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52AD79A" wp14:editId="179E172C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00</w:t>
      </w:r>
      <w:r w:rsidR="00891651">
        <w:rPr>
          <w:rFonts w:ascii="Arial" w:hAnsi="Arial" w:cs="Arial"/>
          <w:b/>
          <w:sz w:val="24"/>
          <w:szCs w:val="24"/>
        </w:rPr>
        <w:t>7</w:t>
      </w:r>
      <w:bookmarkStart w:id="0" w:name="_GoBack"/>
      <w:bookmarkEnd w:id="0"/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183580" w:rsidRPr="00CD3D86" w:rsidRDefault="00183580" w:rsidP="00183580">
      <w:pPr>
        <w:jc w:val="both"/>
        <w:rPr>
          <w:rFonts w:ascii="Arial" w:hAnsi="Arial" w:cs="Arial"/>
          <w:sz w:val="16"/>
          <w:szCs w:val="16"/>
        </w:rPr>
      </w:pPr>
    </w:p>
    <w:p w:rsidR="00AF7211" w:rsidRPr="008546D2" w:rsidRDefault="00AF7211" w:rsidP="008546D2">
      <w:pPr>
        <w:tabs>
          <w:tab w:val="left" w:pos="1418"/>
        </w:tabs>
        <w:ind w:right="141"/>
        <w:jc w:val="center"/>
        <w:rPr>
          <w:rFonts w:ascii="Arial" w:hAnsi="Arial" w:cs="Arial"/>
          <w:b/>
          <w:sz w:val="36"/>
        </w:rPr>
      </w:pPr>
      <w:r w:rsidRPr="008546D2">
        <w:rPr>
          <w:rFonts w:ascii="Arial" w:hAnsi="Arial" w:cs="Arial"/>
          <w:b/>
          <w:sz w:val="36"/>
        </w:rPr>
        <w:t>Realiza UABC vigilancia epidemiológica</w:t>
      </w:r>
    </w:p>
    <w:p w:rsidR="00AF7211" w:rsidRDefault="00AF7211" w:rsidP="00AF7211">
      <w:pPr>
        <w:tabs>
          <w:tab w:val="left" w:pos="1418"/>
        </w:tabs>
        <w:ind w:right="141"/>
        <w:rPr>
          <w:rFonts w:ascii="Arial" w:hAnsi="Arial" w:cs="Arial"/>
          <w:b/>
          <w:sz w:val="16"/>
          <w:szCs w:val="16"/>
        </w:rPr>
      </w:pPr>
    </w:p>
    <w:p w:rsidR="00AF7211" w:rsidRPr="008546D2" w:rsidRDefault="00AF7211" w:rsidP="008546D2">
      <w:pPr>
        <w:pStyle w:val="Prrafodelista"/>
        <w:numPr>
          <w:ilvl w:val="0"/>
          <w:numId w:val="14"/>
        </w:numPr>
        <w:tabs>
          <w:tab w:val="left" w:pos="1418"/>
        </w:tabs>
        <w:ind w:left="284" w:right="141" w:hanging="284"/>
        <w:jc w:val="both"/>
        <w:rPr>
          <w:rFonts w:ascii="Arial" w:hAnsi="Arial" w:cs="Arial"/>
          <w:sz w:val="24"/>
        </w:rPr>
      </w:pPr>
      <w:r w:rsidRPr="008546D2">
        <w:rPr>
          <w:rFonts w:ascii="Arial" w:hAnsi="Arial" w:cs="Arial"/>
          <w:sz w:val="24"/>
        </w:rPr>
        <w:t xml:space="preserve">En convenio con el </w:t>
      </w:r>
      <w:r w:rsidRPr="008546D2">
        <w:rPr>
          <w:rFonts w:ascii="Arial" w:hAnsi="Arial" w:cs="Arial"/>
          <w:spacing w:val="-4"/>
          <w:sz w:val="24"/>
        </w:rPr>
        <w:t>Centro de Investigaciones de Salud de la Naval de San Diego</w:t>
      </w:r>
      <w:r w:rsidRPr="008546D2">
        <w:rPr>
          <w:rFonts w:ascii="Arial" w:hAnsi="Arial" w:cs="Arial"/>
          <w:sz w:val="24"/>
        </w:rPr>
        <w:t xml:space="preserve"> buscan diagnósticos certeros y evitar epidemias. </w:t>
      </w:r>
    </w:p>
    <w:p w:rsidR="00AF7211" w:rsidRPr="005D5095" w:rsidRDefault="00AF7211" w:rsidP="00AF7211">
      <w:pPr>
        <w:tabs>
          <w:tab w:val="left" w:pos="1418"/>
        </w:tabs>
        <w:ind w:right="141"/>
        <w:rPr>
          <w:rFonts w:ascii="Arial" w:hAnsi="Arial" w:cs="Arial"/>
          <w:b/>
          <w:sz w:val="16"/>
          <w:szCs w:val="16"/>
        </w:rPr>
      </w:pPr>
    </w:p>
    <w:p w:rsidR="00AF7211" w:rsidRPr="005B0187" w:rsidRDefault="00AF7211" w:rsidP="00AF7211">
      <w:pPr>
        <w:tabs>
          <w:tab w:val="left" w:pos="1418"/>
        </w:tabs>
        <w:ind w:right="141"/>
        <w:jc w:val="both"/>
        <w:rPr>
          <w:rFonts w:ascii="Arial" w:hAnsi="Arial" w:cs="Arial"/>
          <w:sz w:val="24"/>
        </w:rPr>
      </w:pPr>
      <w:r w:rsidRPr="005B0187">
        <w:rPr>
          <w:rFonts w:ascii="Arial" w:hAnsi="Arial" w:cs="Arial"/>
          <w:b/>
          <w:sz w:val="24"/>
        </w:rPr>
        <w:t>Mexicali</w:t>
      </w:r>
      <w:r w:rsidR="00CB0569">
        <w:rPr>
          <w:rFonts w:ascii="Arial" w:hAnsi="Arial" w:cs="Arial"/>
          <w:b/>
          <w:sz w:val="24"/>
        </w:rPr>
        <w:t>, B.C., martes 24 de julio de 2018</w:t>
      </w:r>
      <w:r w:rsidRPr="005B0187">
        <w:rPr>
          <w:rFonts w:ascii="Arial" w:hAnsi="Arial" w:cs="Arial"/>
          <w:sz w:val="24"/>
        </w:rPr>
        <w:t xml:space="preserve">.- </w:t>
      </w:r>
      <w:r w:rsidRPr="005B0187">
        <w:rPr>
          <w:rFonts w:ascii="Arial" w:hAnsi="Arial" w:cs="Arial"/>
          <w:spacing w:val="-4"/>
          <w:sz w:val="24"/>
        </w:rPr>
        <w:t xml:space="preserve">Existen enfermedades, como la neumonía, que pueden ser causadas por un virus o una bacteria, por lo tanto, es necesario identificar el origen para emitir un diagnóstico exacto y brindar el tratamiento adecuado a los pacientes. En Baja California, las instituciones de salud no cuentan con la infraestructura para realizar cultivos virales, por lo que </w:t>
      </w:r>
      <w:r>
        <w:rPr>
          <w:rFonts w:ascii="Arial" w:hAnsi="Arial" w:cs="Arial"/>
          <w:spacing w:val="-4"/>
          <w:sz w:val="24"/>
        </w:rPr>
        <w:t xml:space="preserve">la </w:t>
      </w:r>
      <w:r w:rsidRPr="005B0187">
        <w:rPr>
          <w:rFonts w:ascii="Arial" w:hAnsi="Arial" w:cs="Arial"/>
          <w:spacing w:val="-4"/>
          <w:sz w:val="24"/>
        </w:rPr>
        <w:t>Facultad de Medicina de la Universidad Autónoma de Baja California (UABC), Campus Mexicali, entabló a finales del 2017 un convenio con instituciones de salud de Estados Unidos para obtener resultados precisos</w:t>
      </w:r>
      <w:r w:rsidRPr="005B0187">
        <w:rPr>
          <w:rFonts w:ascii="Arial" w:hAnsi="Arial" w:cs="Arial"/>
          <w:sz w:val="24"/>
        </w:rPr>
        <w:t xml:space="preserve">. </w:t>
      </w:r>
    </w:p>
    <w:p w:rsidR="00AF7211" w:rsidRPr="005B0187" w:rsidRDefault="00AF7211" w:rsidP="00AF7211">
      <w:pPr>
        <w:tabs>
          <w:tab w:val="left" w:pos="1418"/>
        </w:tabs>
        <w:ind w:right="141"/>
        <w:jc w:val="both"/>
        <w:rPr>
          <w:rFonts w:ascii="Arial" w:hAnsi="Arial" w:cs="Arial"/>
          <w:sz w:val="16"/>
          <w:szCs w:val="16"/>
        </w:rPr>
      </w:pPr>
      <w:r w:rsidRPr="005B0187">
        <w:rPr>
          <w:rFonts w:ascii="Arial" w:hAnsi="Arial" w:cs="Arial"/>
          <w:sz w:val="16"/>
          <w:szCs w:val="16"/>
        </w:rPr>
        <w:t xml:space="preserve"> </w:t>
      </w:r>
    </w:p>
    <w:p w:rsidR="00AF7211" w:rsidRPr="005B0187" w:rsidRDefault="00AF7211" w:rsidP="00AF7211">
      <w:pPr>
        <w:tabs>
          <w:tab w:val="left" w:pos="1418"/>
        </w:tabs>
        <w:ind w:right="14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</w:t>
      </w:r>
      <w:r w:rsidRPr="005B0187">
        <w:rPr>
          <w:rFonts w:ascii="Arial" w:hAnsi="Arial" w:cs="Arial"/>
          <w:spacing w:val="-4"/>
          <w:sz w:val="24"/>
        </w:rPr>
        <w:t>a Facultad se ha unido a la Secretaria de Salud de Baja California, así como al Departamento de Salud Pública de Imperial y al Centro de Investigaciones de Salud de la Naval de San Diego, ambos del estado de California, para crear el programa “Vigilancia Epidemiológica Binacional de Infecciones Respiratorias Agudas Graves”.</w:t>
      </w:r>
    </w:p>
    <w:p w:rsidR="00AF7211" w:rsidRPr="005B0187" w:rsidRDefault="00AF7211" w:rsidP="00AF7211">
      <w:pPr>
        <w:tabs>
          <w:tab w:val="left" w:pos="1418"/>
        </w:tabs>
        <w:ind w:right="141"/>
        <w:jc w:val="both"/>
        <w:rPr>
          <w:rFonts w:ascii="Arial" w:hAnsi="Arial" w:cs="Arial"/>
          <w:sz w:val="16"/>
          <w:szCs w:val="16"/>
        </w:rPr>
      </w:pPr>
    </w:p>
    <w:p w:rsidR="00AF7211" w:rsidRPr="005B0187" w:rsidRDefault="00AF7211" w:rsidP="00AF7211">
      <w:pPr>
        <w:tabs>
          <w:tab w:val="left" w:pos="1418"/>
        </w:tabs>
        <w:ind w:right="14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pacing w:val="-2"/>
          <w:sz w:val="24"/>
        </w:rPr>
        <w:t>C</w:t>
      </w:r>
      <w:r w:rsidRPr="005B0187">
        <w:rPr>
          <w:rFonts w:ascii="Arial" w:hAnsi="Arial" w:cs="Arial"/>
          <w:spacing w:val="-2"/>
          <w:sz w:val="24"/>
        </w:rPr>
        <w:t xml:space="preserve">omo representante del convenio por parte de la UABC </w:t>
      </w:r>
      <w:r>
        <w:rPr>
          <w:rFonts w:ascii="Arial" w:hAnsi="Arial" w:cs="Arial"/>
          <w:spacing w:val="-2"/>
          <w:sz w:val="24"/>
        </w:rPr>
        <w:t xml:space="preserve">funge </w:t>
      </w:r>
      <w:r w:rsidRPr="005B0187">
        <w:rPr>
          <w:rFonts w:ascii="Arial" w:hAnsi="Arial" w:cs="Arial"/>
          <w:spacing w:val="-2"/>
          <w:sz w:val="24"/>
        </w:rPr>
        <w:t xml:space="preserve">la doctora Julia Dolores Estrada Guzmán, docente de la Facultad de Medicina, quien detalló que </w:t>
      </w:r>
      <w:r w:rsidRPr="005B0187">
        <w:rPr>
          <w:rFonts w:ascii="Arial" w:hAnsi="Arial" w:cs="Arial"/>
          <w:sz w:val="24"/>
        </w:rPr>
        <w:t>en ocasiones los tratamientos médicos que se brindan a los pacientes son para infecciones bacterianas, pero si el origen es viral, los antibióticos no son adecuados para combatir la enfermedad</w:t>
      </w:r>
      <w:r>
        <w:rPr>
          <w:rFonts w:ascii="Arial" w:hAnsi="Arial" w:cs="Arial"/>
          <w:sz w:val="24"/>
        </w:rPr>
        <w:t>.</w:t>
      </w:r>
    </w:p>
    <w:p w:rsidR="00AF7211" w:rsidRPr="005B0187" w:rsidRDefault="00AF7211" w:rsidP="00AF7211">
      <w:pPr>
        <w:tabs>
          <w:tab w:val="left" w:pos="1418"/>
        </w:tabs>
        <w:ind w:right="141"/>
        <w:jc w:val="both"/>
        <w:rPr>
          <w:rFonts w:ascii="Arial" w:hAnsi="Arial" w:cs="Arial"/>
          <w:sz w:val="16"/>
          <w:szCs w:val="16"/>
        </w:rPr>
      </w:pPr>
    </w:p>
    <w:p w:rsidR="00AF7211" w:rsidRPr="005B0187" w:rsidRDefault="00AF7211" w:rsidP="00AF7211">
      <w:pPr>
        <w:tabs>
          <w:tab w:val="left" w:pos="1418"/>
        </w:tabs>
        <w:ind w:right="141"/>
        <w:jc w:val="both"/>
        <w:rPr>
          <w:rFonts w:ascii="Arial" w:hAnsi="Arial" w:cs="Arial"/>
          <w:sz w:val="24"/>
        </w:rPr>
      </w:pPr>
      <w:r w:rsidRPr="005B0187">
        <w:rPr>
          <w:rFonts w:ascii="Arial" w:hAnsi="Arial" w:cs="Arial"/>
          <w:sz w:val="24"/>
        </w:rPr>
        <w:t>El trabajo de recolección de muestras lo realizan las alumnas Fernanda Cervantes López y Alix Zuceth Durán Gómez, quienes cada mañana acuden al Hospital General de Mexicali en búsqueda de pacientes con neumonía grave o que presenten la sintomatología de infecciones respiratorias como fiebre o escalofríos, dolor en el pecho al toser o respirar, tos con flemas, entre otros y haber permanecido hospitalizados por lo menos durante 24 horas.</w:t>
      </w:r>
    </w:p>
    <w:p w:rsidR="00AF7211" w:rsidRPr="005B0187" w:rsidRDefault="00AF7211" w:rsidP="00AF7211">
      <w:pPr>
        <w:tabs>
          <w:tab w:val="left" w:pos="1418"/>
        </w:tabs>
        <w:ind w:right="141"/>
        <w:jc w:val="both"/>
        <w:rPr>
          <w:rFonts w:ascii="Arial" w:hAnsi="Arial" w:cs="Arial"/>
          <w:sz w:val="16"/>
          <w:szCs w:val="16"/>
        </w:rPr>
      </w:pPr>
    </w:p>
    <w:p w:rsidR="00AF7211" w:rsidRPr="005B0187" w:rsidRDefault="00AF7211" w:rsidP="00AF7211">
      <w:pPr>
        <w:tabs>
          <w:tab w:val="left" w:pos="1418"/>
        </w:tabs>
        <w:ind w:right="14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 paciente que acepte ser parte del estudio, </w:t>
      </w:r>
      <w:r w:rsidRPr="005B0187">
        <w:rPr>
          <w:rFonts w:ascii="Arial" w:hAnsi="Arial" w:cs="Arial"/>
          <w:sz w:val="24"/>
        </w:rPr>
        <w:t xml:space="preserve">se le toman dos muestras a través de un hisopado nasofaríngeo y faríngeo en nariz y boca; una se deja en el hospital y la otra se lleva a la </w:t>
      </w:r>
      <w:r>
        <w:rPr>
          <w:rFonts w:ascii="Arial" w:hAnsi="Arial" w:cs="Arial"/>
          <w:sz w:val="24"/>
        </w:rPr>
        <w:t>F</w:t>
      </w:r>
      <w:r w:rsidRPr="005B0187">
        <w:rPr>
          <w:rFonts w:ascii="Arial" w:hAnsi="Arial" w:cs="Arial"/>
          <w:sz w:val="24"/>
        </w:rPr>
        <w:t>acultad donde se etiqueta para su identificación y la ingresan a la base de datos del Sistema Nacional de Vigilancia Epidemiológica (Sinave) de la Secretaría de Salud del Gobierno Federal.</w:t>
      </w:r>
    </w:p>
    <w:p w:rsidR="00AF7211" w:rsidRPr="005B0187" w:rsidRDefault="00AF7211" w:rsidP="00AF7211">
      <w:pPr>
        <w:tabs>
          <w:tab w:val="left" w:pos="1418"/>
        </w:tabs>
        <w:ind w:right="141"/>
        <w:jc w:val="both"/>
        <w:rPr>
          <w:rFonts w:ascii="Arial" w:hAnsi="Arial" w:cs="Arial"/>
          <w:sz w:val="16"/>
          <w:szCs w:val="16"/>
        </w:rPr>
      </w:pPr>
    </w:p>
    <w:p w:rsidR="00AF7211" w:rsidRPr="005B0187" w:rsidRDefault="00AF7211" w:rsidP="00AF7211">
      <w:pPr>
        <w:tabs>
          <w:tab w:val="left" w:pos="1418"/>
        </w:tabs>
        <w:ind w:right="141"/>
        <w:jc w:val="both"/>
        <w:rPr>
          <w:rFonts w:ascii="Arial" w:hAnsi="Arial" w:cs="Arial"/>
          <w:sz w:val="24"/>
        </w:rPr>
      </w:pPr>
      <w:r w:rsidRPr="005B0187">
        <w:rPr>
          <w:rFonts w:ascii="Arial" w:hAnsi="Arial" w:cs="Arial"/>
          <w:sz w:val="24"/>
        </w:rPr>
        <w:t xml:space="preserve">Ahí mismo la conservan mientras es recolectada por el personal del </w:t>
      </w:r>
      <w:r w:rsidRPr="005B0187">
        <w:rPr>
          <w:rFonts w:ascii="Arial" w:hAnsi="Arial" w:cs="Arial"/>
          <w:spacing w:val="-4"/>
          <w:sz w:val="24"/>
        </w:rPr>
        <w:t xml:space="preserve">Departamento de Salud Pública de Imperial para trasladarla al Centro de Investigaciones de Salud de la Naval, donde </w:t>
      </w:r>
      <w:r w:rsidRPr="005B0187">
        <w:rPr>
          <w:rFonts w:ascii="Arial" w:hAnsi="Arial" w:cs="Arial"/>
          <w:spacing w:val="-2"/>
          <w:sz w:val="24"/>
        </w:rPr>
        <w:t xml:space="preserve">se realizan las pruebas </w:t>
      </w:r>
      <w:r>
        <w:rPr>
          <w:rFonts w:ascii="Arial" w:hAnsi="Arial" w:cs="Arial"/>
          <w:spacing w:val="-2"/>
          <w:sz w:val="24"/>
        </w:rPr>
        <w:t>y cada semana se envían los resultados</w:t>
      </w:r>
      <w:r w:rsidRPr="005B018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que</w:t>
      </w:r>
      <w:r w:rsidRPr="005B0187">
        <w:rPr>
          <w:rFonts w:ascii="Arial" w:hAnsi="Arial" w:cs="Arial"/>
          <w:sz w:val="24"/>
        </w:rPr>
        <w:t xml:space="preserve"> se especifica</w:t>
      </w:r>
      <w:r>
        <w:rPr>
          <w:rFonts w:ascii="Arial" w:hAnsi="Arial" w:cs="Arial"/>
          <w:sz w:val="24"/>
        </w:rPr>
        <w:t>n</w:t>
      </w:r>
      <w:r w:rsidRPr="005B0187">
        <w:rPr>
          <w:rFonts w:ascii="Arial" w:hAnsi="Arial" w:cs="Arial"/>
          <w:sz w:val="24"/>
        </w:rPr>
        <w:t xml:space="preserve"> el tipo de microorganimo agresor.</w:t>
      </w:r>
    </w:p>
    <w:p w:rsidR="00AF7211" w:rsidRPr="005B0187" w:rsidRDefault="00AF7211" w:rsidP="00AF7211">
      <w:pPr>
        <w:tabs>
          <w:tab w:val="left" w:pos="1418"/>
        </w:tabs>
        <w:ind w:right="141"/>
        <w:jc w:val="both"/>
        <w:rPr>
          <w:rFonts w:ascii="Arial" w:hAnsi="Arial" w:cs="Arial"/>
          <w:sz w:val="16"/>
          <w:szCs w:val="16"/>
        </w:rPr>
      </w:pPr>
    </w:p>
    <w:p w:rsidR="00AF7211" w:rsidRDefault="00AF7211" w:rsidP="00AF7211">
      <w:pPr>
        <w:tabs>
          <w:tab w:val="left" w:pos="1418"/>
        </w:tabs>
        <w:ind w:right="14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Estos se</w:t>
      </w:r>
      <w:r w:rsidRPr="005B0187">
        <w:rPr>
          <w:rFonts w:ascii="Arial" w:hAnsi="Arial" w:cs="Arial"/>
          <w:sz w:val="24"/>
        </w:rPr>
        <w:t xml:space="preserve"> comparan con los datos ingresados previamente al Sinave y si se detecta alguna anomalía, se avisa de inmediato al Hospital General para que apliquen al paciente </w:t>
      </w:r>
      <w:r>
        <w:rPr>
          <w:rFonts w:ascii="Arial" w:hAnsi="Arial" w:cs="Arial"/>
          <w:sz w:val="24"/>
        </w:rPr>
        <w:t>el</w:t>
      </w:r>
      <w:r w:rsidRPr="005B0187">
        <w:rPr>
          <w:rFonts w:ascii="Arial" w:hAnsi="Arial" w:cs="Arial"/>
          <w:sz w:val="24"/>
        </w:rPr>
        <w:t xml:space="preserve"> tratamiento</w:t>
      </w:r>
      <w:r>
        <w:rPr>
          <w:rFonts w:ascii="Arial" w:hAnsi="Arial" w:cs="Arial"/>
          <w:sz w:val="24"/>
        </w:rPr>
        <w:t xml:space="preserve"> requerido</w:t>
      </w:r>
      <w:r w:rsidRPr="005B0187">
        <w:rPr>
          <w:rFonts w:ascii="Arial" w:hAnsi="Arial" w:cs="Arial"/>
          <w:sz w:val="24"/>
        </w:rPr>
        <w:t>.</w:t>
      </w:r>
    </w:p>
    <w:p w:rsidR="00AF7211" w:rsidRPr="00814A30" w:rsidRDefault="00AF7211" w:rsidP="00AF7211">
      <w:pPr>
        <w:tabs>
          <w:tab w:val="left" w:pos="1418"/>
        </w:tabs>
        <w:ind w:right="141"/>
        <w:jc w:val="both"/>
        <w:rPr>
          <w:rFonts w:ascii="Arial" w:hAnsi="Arial" w:cs="Arial"/>
          <w:sz w:val="16"/>
          <w:szCs w:val="16"/>
        </w:rPr>
      </w:pPr>
    </w:p>
    <w:p w:rsidR="00AF7211" w:rsidRDefault="00AF7211" w:rsidP="00AF7211">
      <w:pPr>
        <w:tabs>
          <w:tab w:val="left" w:pos="1418"/>
        </w:tabs>
        <w:ind w:right="14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En lo que va de este año, </w:t>
      </w:r>
      <w:r w:rsidRPr="003B31ED">
        <w:rPr>
          <w:rFonts w:ascii="Arial" w:hAnsi="Arial" w:cs="Arial"/>
          <w:sz w:val="24"/>
          <w:szCs w:val="24"/>
        </w:rPr>
        <w:t xml:space="preserve">se han </w:t>
      </w:r>
      <w:r>
        <w:rPr>
          <w:rFonts w:ascii="Arial" w:hAnsi="Arial" w:cs="Arial"/>
          <w:sz w:val="24"/>
          <w:szCs w:val="24"/>
        </w:rPr>
        <w:t>detectado</w:t>
      </w:r>
      <w:r w:rsidRPr="003B31E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cuatro casos </w:t>
      </w:r>
      <w:r w:rsidRPr="003B31ED">
        <w:rPr>
          <w:rFonts w:ascii="Arial" w:hAnsi="Arial" w:cs="Arial"/>
          <w:sz w:val="24"/>
          <w:szCs w:val="24"/>
        </w:rPr>
        <w:t>del</w:t>
      </w:r>
      <w:r>
        <w:rPr>
          <w:rFonts w:ascii="Arial" w:hAnsi="Arial" w:cs="Arial"/>
          <w:sz w:val="24"/>
          <w:szCs w:val="24"/>
        </w:rPr>
        <w:t xml:space="preserve"> virus</w:t>
      </w:r>
      <w:r w:rsidRPr="003B31ED">
        <w:rPr>
          <w:rFonts w:ascii="Arial" w:hAnsi="Arial" w:cs="Arial"/>
          <w:sz w:val="24"/>
          <w:szCs w:val="24"/>
        </w:rPr>
        <w:t xml:space="preserve"> H1N1</w:t>
      </w:r>
      <w:r>
        <w:rPr>
          <w:rFonts w:ascii="Arial" w:hAnsi="Arial" w:cs="Arial"/>
          <w:sz w:val="24"/>
          <w:szCs w:val="24"/>
        </w:rPr>
        <w:t>; 61 de i</w:t>
      </w:r>
      <w:r w:rsidRPr="003B31ED">
        <w:rPr>
          <w:rFonts w:ascii="Arial" w:hAnsi="Arial" w:cs="Arial"/>
          <w:sz w:val="24"/>
          <w:szCs w:val="24"/>
        </w:rPr>
        <w:t>nfluenza AH3</w:t>
      </w:r>
      <w:r>
        <w:rPr>
          <w:rFonts w:ascii="Arial" w:hAnsi="Arial" w:cs="Arial"/>
          <w:sz w:val="24"/>
          <w:szCs w:val="24"/>
        </w:rPr>
        <w:t>; 18 de i</w:t>
      </w:r>
      <w:r w:rsidRPr="003B31ED">
        <w:rPr>
          <w:rFonts w:ascii="Arial" w:hAnsi="Arial" w:cs="Arial"/>
          <w:sz w:val="24"/>
          <w:szCs w:val="24"/>
        </w:rPr>
        <w:t>nfluenza B</w:t>
      </w:r>
      <w:r>
        <w:rPr>
          <w:rFonts w:ascii="Arial" w:hAnsi="Arial" w:cs="Arial"/>
          <w:sz w:val="24"/>
          <w:szCs w:val="24"/>
        </w:rPr>
        <w:t>; del reovirus 64 y del virus</w:t>
      </w:r>
      <w:r w:rsidRPr="003B31ED">
        <w:rPr>
          <w:rFonts w:ascii="Arial" w:hAnsi="Arial" w:cs="Arial"/>
          <w:sz w:val="24"/>
          <w:szCs w:val="24"/>
        </w:rPr>
        <w:t xml:space="preserve"> sincitial respiratorio hay más de 100 </w:t>
      </w:r>
      <w:r>
        <w:rPr>
          <w:rFonts w:ascii="Arial" w:hAnsi="Arial" w:cs="Arial"/>
          <w:sz w:val="24"/>
          <w:szCs w:val="24"/>
        </w:rPr>
        <w:t>infectados. “E</w:t>
      </w:r>
      <w:r w:rsidRPr="003B31ED">
        <w:rPr>
          <w:rFonts w:ascii="Arial" w:hAnsi="Arial" w:cs="Arial"/>
          <w:sz w:val="24"/>
          <w:szCs w:val="24"/>
        </w:rPr>
        <w:t xml:space="preserve">s importante </w:t>
      </w:r>
      <w:r>
        <w:rPr>
          <w:rFonts w:ascii="Arial" w:hAnsi="Arial" w:cs="Arial"/>
          <w:sz w:val="24"/>
          <w:szCs w:val="24"/>
        </w:rPr>
        <w:t>vigilar</w:t>
      </w:r>
      <w:r w:rsidRPr="003B31E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 w:rsidRPr="003B31ED">
        <w:rPr>
          <w:rFonts w:ascii="Arial" w:hAnsi="Arial" w:cs="Arial"/>
          <w:sz w:val="24"/>
          <w:szCs w:val="24"/>
        </w:rPr>
        <w:t>os brotes de virus</w:t>
      </w:r>
      <w:r>
        <w:rPr>
          <w:rFonts w:ascii="Arial" w:hAnsi="Arial" w:cs="Arial"/>
          <w:sz w:val="24"/>
          <w:szCs w:val="24"/>
        </w:rPr>
        <w:t xml:space="preserve">, </w:t>
      </w:r>
      <w:r w:rsidRPr="003B31ED">
        <w:rPr>
          <w:rFonts w:ascii="Arial" w:hAnsi="Arial" w:cs="Arial"/>
          <w:sz w:val="24"/>
          <w:szCs w:val="24"/>
        </w:rPr>
        <w:t>en Estados Unidos</w:t>
      </w:r>
      <w:r>
        <w:rPr>
          <w:rFonts w:ascii="Arial" w:hAnsi="Arial" w:cs="Arial"/>
          <w:sz w:val="24"/>
          <w:szCs w:val="24"/>
        </w:rPr>
        <w:t xml:space="preserve"> desde hace tiempo se realiza</w:t>
      </w:r>
      <w:r w:rsidRPr="003B31ED">
        <w:rPr>
          <w:rFonts w:ascii="Arial" w:hAnsi="Arial" w:cs="Arial"/>
          <w:sz w:val="24"/>
          <w:szCs w:val="24"/>
        </w:rPr>
        <w:t>, pero nunca se había hecho en Baja California</w:t>
      </w:r>
      <w:r>
        <w:rPr>
          <w:rFonts w:ascii="Arial" w:hAnsi="Arial" w:cs="Arial"/>
          <w:sz w:val="24"/>
          <w:szCs w:val="24"/>
        </w:rPr>
        <w:t xml:space="preserve">”, mencionó </w:t>
      </w:r>
      <w:r>
        <w:rPr>
          <w:rFonts w:ascii="Arial" w:hAnsi="Arial" w:cs="Arial"/>
          <w:sz w:val="24"/>
        </w:rPr>
        <w:t>la doctora Estrada Guzmán</w:t>
      </w:r>
      <w:r w:rsidRPr="003B31ED">
        <w:rPr>
          <w:rFonts w:ascii="Arial" w:hAnsi="Arial" w:cs="Arial"/>
          <w:sz w:val="24"/>
          <w:szCs w:val="24"/>
        </w:rPr>
        <w:t>.</w:t>
      </w:r>
    </w:p>
    <w:p w:rsidR="008546D2" w:rsidRDefault="008546D2" w:rsidP="00AF7211">
      <w:pPr>
        <w:tabs>
          <w:tab w:val="left" w:pos="1418"/>
        </w:tabs>
        <w:ind w:right="141"/>
        <w:jc w:val="both"/>
        <w:rPr>
          <w:rFonts w:ascii="Arial" w:hAnsi="Arial" w:cs="Arial"/>
          <w:sz w:val="24"/>
          <w:szCs w:val="24"/>
        </w:rPr>
      </w:pPr>
    </w:p>
    <w:p w:rsidR="008546D2" w:rsidRDefault="008546D2" w:rsidP="00AF7211">
      <w:pPr>
        <w:tabs>
          <w:tab w:val="left" w:pos="1418"/>
        </w:tabs>
        <w:ind w:right="141"/>
        <w:jc w:val="both"/>
        <w:rPr>
          <w:rFonts w:ascii="Arial" w:hAnsi="Arial" w:cs="Arial"/>
          <w:sz w:val="24"/>
          <w:szCs w:val="24"/>
        </w:rPr>
      </w:pPr>
    </w:p>
    <w:p w:rsidR="008546D2" w:rsidRDefault="008546D2" w:rsidP="00AF7211">
      <w:pPr>
        <w:tabs>
          <w:tab w:val="left" w:pos="1418"/>
        </w:tabs>
        <w:ind w:right="141"/>
        <w:jc w:val="both"/>
        <w:rPr>
          <w:rFonts w:ascii="Arial" w:hAnsi="Arial" w:cs="Arial"/>
          <w:sz w:val="24"/>
          <w:szCs w:val="24"/>
        </w:rPr>
      </w:pPr>
    </w:p>
    <w:p w:rsidR="008546D2" w:rsidRDefault="008546D2" w:rsidP="00AF7211">
      <w:pPr>
        <w:tabs>
          <w:tab w:val="left" w:pos="1418"/>
        </w:tabs>
        <w:ind w:right="141"/>
        <w:jc w:val="both"/>
        <w:rPr>
          <w:rFonts w:ascii="Arial" w:hAnsi="Arial" w:cs="Arial"/>
          <w:sz w:val="24"/>
          <w:szCs w:val="24"/>
        </w:rPr>
      </w:pPr>
    </w:p>
    <w:p w:rsidR="00AF7211" w:rsidRPr="00CA01E1" w:rsidRDefault="00AF7211" w:rsidP="00AF7211">
      <w:pPr>
        <w:tabs>
          <w:tab w:val="left" w:pos="1418"/>
        </w:tabs>
        <w:ind w:right="141"/>
        <w:jc w:val="both"/>
        <w:rPr>
          <w:rFonts w:ascii="Arial" w:hAnsi="Arial" w:cs="Arial"/>
          <w:sz w:val="16"/>
          <w:szCs w:val="16"/>
        </w:rPr>
      </w:pPr>
    </w:p>
    <w:p w:rsidR="00AF7211" w:rsidRDefault="00AF7211" w:rsidP="00AF7211">
      <w:pPr>
        <w:tabs>
          <w:tab w:val="left" w:pos="1418"/>
        </w:tabs>
        <w:ind w:right="141"/>
        <w:jc w:val="both"/>
        <w:rPr>
          <w:rFonts w:ascii="Arial" w:hAnsi="Arial" w:cs="Arial"/>
          <w:spacing w:val="-4"/>
          <w:sz w:val="24"/>
          <w:szCs w:val="24"/>
        </w:rPr>
      </w:pPr>
      <w:r w:rsidRPr="003603B3">
        <w:rPr>
          <w:rFonts w:ascii="Arial" w:hAnsi="Arial" w:cs="Arial"/>
          <w:spacing w:val="-4"/>
          <w:sz w:val="24"/>
        </w:rPr>
        <w:t xml:space="preserve">A través del muestreo se ha detectado que la población más afectada son los infantes debido a que por su condición y entorno, tienden a ser más vulnerables </w:t>
      </w:r>
      <w:r>
        <w:rPr>
          <w:rFonts w:ascii="Arial" w:hAnsi="Arial" w:cs="Arial"/>
          <w:spacing w:val="-4"/>
          <w:sz w:val="24"/>
        </w:rPr>
        <w:t>a las</w:t>
      </w:r>
      <w:r w:rsidRPr="003603B3">
        <w:rPr>
          <w:rFonts w:ascii="Arial" w:hAnsi="Arial" w:cs="Arial"/>
          <w:spacing w:val="-4"/>
          <w:sz w:val="24"/>
        </w:rPr>
        <w:t xml:space="preserve"> enfermedades. </w:t>
      </w:r>
      <w:r>
        <w:rPr>
          <w:rFonts w:ascii="Arial" w:hAnsi="Arial" w:cs="Arial"/>
          <w:spacing w:val="-4"/>
          <w:sz w:val="24"/>
        </w:rPr>
        <w:t xml:space="preserve">Para evitarlas lo más posible, recomendaron una </w:t>
      </w:r>
      <w:r w:rsidRPr="003603B3">
        <w:rPr>
          <w:rFonts w:ascii="Arial" w:hAnsi="Arial" w:cs="Arial"/>
          <w:spacing w:val="-4"/>
          <w:sz w:val="24"/>
          <w:szCs w:val="24"/>
        </w:rPr>
        <w:t xml:space="preserve">buena </w:t>
      </w:r>
      <w:r>
        <w:rPr>
          <w:rFonts w:ascii="Arial" w:hAnsi="Arial" w:cs="Arial"/>
          <w:spacing w:val="-4"/>
          <w:sz w:val="24"/>
          <w:szCs w:val="24"/>
        </w:rPr>
        <w:t xml:space="preserve">alimentación e </w:t>
      </w:r>
      <w:r w:rsidRPr="003603B3">
        <w:rPr>
          <w:rFonts w:ascii="Arial" w:hAnsi="Arial" w:cs="Arial"/>
          <w:spacing w:val="-4"/>
          <w:sz w:val="24"/>
          <w:szCs w:val="24"/>
        </w:rPr>
        <w:t>higiene</w:t>
      </w:r>
      <w:r>
        <w:rPr>
          <w:rFonts w:ascii="Arial" w:hAnsi="Arial" w:cs="Arial"/>
          <w:spacing w:val="-4"/>
          <w:sz w:val="24"/>
          <w:szCs w:val="24"/>
        </w:rPr>
        <w:t>, fortaleciendo con ello el sistema inmunológico de los niños.</w:t>
      </w:r>
    </w:p>
    <w:p w:rsidR="00AF7211" w:rsidRPr="003B31ED" w:rsidRDefault="00AF7211" w:rsidP="00AF7211">
      <w:pPr>
        <w:tabs>
          <w:tab w:val="left" w:pos="1418"/>
        </w:tabs>
        <w:ind w:right="141"/>
        <w:jc w:val="both"/>
        <w:rPr>
          <w:rFonts w:ascii="Arial" w:hAnsi="Arial" w:cs="Arial"/>
          <w:b/>
          <w:sz w:val="16"/>
          <w:szCs w:val="16"/>
        </w:rPr>
      </w:pPr>
    </w:p>
    <w:p w:rsidR="00AF7211" w:rsidRDefault="00AF7211" w:rsidP="00AF7211">
      <w:pPr>
        <w:tabs>
          <w:tab w:val="left" w:pos="1418"/>
        </w:tabs>
        <w:ind w:right="141"/>
        <w:jc w:val="both"/>
        <w:rPr>
          <w:rFonts w:ascii="Arial" w:hAnsi="Arial" w:cs="Arial"/>
          <w:sz w:val="24"/>
        </w:rPr>
      </w:pPr>
      <w:r w:rsidRPr="001357AD">
        <w:rPr>
          <w:rFonts w:ascii="Arial" w:hAnsi="Arial" w:cs="Arial"/>
          <w:sz w:val="24"/>
        </w:rPr>
        <w:t xml:space="preserve">Este programa se empezó a trabajar gracias al interés de la doctora María Fierro, egresada de la Facultad de Medicina y quien trabaja en la Naval, por lo que fungió como enlace para desarrollar </w:t>
      </w:r>
      <w:r>
        <w:rPr>
          <w:rFonts w:ascii="Arial" w:hAnsi="Arial" w:cs="Arial"/>
          <w:sz w:val="24"/>
        </w:rPr>
        <w:t>el</w:t>
      </w:r>
      <w:r w:rsidRPr="001357AD">
        <w:rPr>
          <w:rFonts w:ascii="Arial" w:hAnsi="Arial" w:cs="Arial"/>
          <w:sz w:val="24"/>
        </w:rPr>
        <w:t xml:space="preserve"> proyecto. </w:t>
      </w:r>
    </w:p>
    <w:p w:rsidR="008546D2" w:rsidRDefault="008546D2" w:rsidP="00AF7211">
      <w:pPr>
        <w:tabs>
          <w:tab w:val="left" w:pos="1418"/>
        </w:tabs>
        <w:ind w:right="141"/>
        <w:jc w:val="both"/>
        <w:rPr>
          <w:rFonts w:ascii="Arial" w:hAnsi="Arial" w:cs="Arial"/>
          <w:sz w:val="24"/>
        </w:rPr>
      </w:pPr>
    </w:p>
    <w:p w:rsidR="00AF7211" w:rsidRPr="0070300C" w:rsidRDefault="00AF7211" w:rsidP="00AF7211">
      <w:pPr>
        <w:tabs>
          <w:tab w:val="left" w:pos="1418"/>
        </w:tabs>
        <w:ind w:right="141"/>
        <w:jc w:val="both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sz w:val="24"/>
        </w:rPr>
        <w:t>Finalmente, la doctora Estrada Guzmán señaló que</w:t>
      </w:r>
      <w:r w:rsidRPr="0070300C">
        <w:rPr>
          <w:rFonts w:ascii="Arial" w:hAnsi="Arial" w:cs="Arial"/>
          <w:color w:val="FF0000"/>
          <w:sz w:val="24"/>
        </w:rPr>
        <w:t xml:space="preserve"> </w:t>
      </w:r>
      <w:r w:rsidRPr="001357AD">
        <w:rPr>
          <w:rFonts w:ascii="Arial" w:hAnsi="Arial" w:cs="Arial"/>
          <w:sz w:val="24"/>
        </w:rPr>
        <w:t xml:space="preserve">se </w:t>
      </w:r>
      <w:r>
        <w:rPr>
          <w:rFonts w:ascii="Arial" w:hAnsi="Arial" w:cs="Arial"/>
          <w:sz w:val="24"/>
        </w:rPr>
        <w:t>desea</w:t>
      </w:r>
      <w:r w:rsidRPr="001357AD">
        <w:rPr>
          <w:rFonts w:ascii="Arial" w:hAnsi="Arial" w:cs="Arial"/>
          <w:sz w:val="24"/>
        </w:rPr>
        <w:t xml:space="preserve"> extender este proyecto a otras </w:t>
      </w:r>
      <w:r>
        <w:rPr>
          <w:rFonts w:ascii="Arial" w:hAnsi="Arial" w:cs="Arial"/>
          <w:sz w:val="24"/>
        </w:rPr>
        <w:t>dependencias</w:t>
      </w:r>
      <w:r w:rsidRPr="001357AD">
        <w:rPr>
          <w:rFonts w:ascii="Arial" w:hAnsi="Arial" w:cs="Arial"/>
          <w:sz w:val="24"/>
        </w:rPr>
        <w:t xml:space="preserve"> del sector salud, beneficiando con ello a los bajacalifornianos.</w:t>
      </w:r>
    </w:p>
    <w:p w:rsidR="00CD3D86" w:rsidRPr="00411F37" w:rsidRDefault="00CD3D86" w:rsidP="00A31509">
      <w:pPr>
        <w:jc w:val="both"/>
        <w:rPr>
          <w:rFonts w:ascii="Arial" w:hAnsi="Arial" w:cs="Arial"/>
          <w:sz w:val="16"/>
          <w:szCs w:val="16"/>
        </w:rPr>
      </w:pPr>
    </w:p>
    <w:sectPr w:rsidR="00CD3D86" w:rsidRPr="00411F37" w:rsidSect="00EE001C">
      <w:pgSz w:w="12240" w:h="15840"/>
      <w:pgMar w:top="0" w:right="900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030" w:rsidRDefault="00083030">
      <w:r>
        <w:separator/>
      </w:r>
    </w:p>
  </w:endnote>
  <w:endnote w:type="continuationSeparator" w:id="0">
    <w:p w:rsidR="00083030" w:rsidRDefault="00083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030" w:rsidRDefault="00083030">
      <w:r>
        <w:rPr>
          <w:color w:val="000000"/>
        </w:rPr>
        <w:separator/>
      </w:r>
    </w:p>
  </w:footnote>
  <w:footnote w:type="continuationSeparator" w:id="0">
    <w:p w:rsidR="00083030" w:rsidRDefault="000830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966A3"/>
    <w:multiLevelType w:val="hybridMultilevel"/>
    <w:tmpl w:val="8C181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9646BF"/>
    <w:multiLevelType w:val="hybridMultilevel"/>
    <w:tmpl w:val="A56E1A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7"/>
  </w:num>
  <w:num w:numId="5">
    <w:abstractNumId w:val="6"/>
  </w:num>
  <w:num w:numId="6">
    <w:abstractNumId w:val="4"/>
  </w:num>
  <w:num w:numId="7">
    <w:abstractNumId w:val="11"/>
  </w:num>
  <w:num w:numId="8">
    <w:abstractNumId w:val="0"/>
  </w:num>
  <w:num w:numId="9">
    <w:abstractNumId w:val="12"/>
  </w:num>
  <w:num w:numId="10">
    <w:abstractNumId w:val="8"/>
  </w:num>
  <w:num w:numId="11">
    <w:abstractNumId w:val="9"/>
  </w:num>
  <w:num w:numId="12">
    <w:abstractNumId w:val="1"/>
  </w:num>
  <w:num w:numId="13">
    <w:abstractNumId w:val="2"/>
  </w:num>
  <w:num w:numId="1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22E6"/>
    <w:rsid w:val="00052BAD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30"/>
    <w:rsid w:val="000830B7"/>
    <w:rsid w:val="000830E8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6E84"/>
    <w:rsid w:val="000973A8"/>
    <w:rsid w:val="000A0DC6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91C"/>
    <w:rsid w:val="000D2C37"/>
    <w:rsid w:val="000D3359"/>
    <w:rsid w:val="000D35DB"/>
    <w:rsid w:val="000D39A8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2E51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3B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A99"/>
    <w:rsid w:val="00126EBE"/>
    <w:rsid w:val="00127A7C"/>
    <w:rsid w:val="001304D9"/>
    <w:rsid w:val="00130731"/>
    <w:rsid w:val="00132219"/>
    <w:rsid w:val="0013302C"/>
    <w:rsid w:val="001334BE"/>
    <w:rsid w:val="001338F2"/>
    <w:rsid w:val="00133E82"/>
    <w:rsid w:val="0013493E"/>
    <w:rsid w:val="00134E5E"/>
    <w:rsid w:val="00135A2A"/>
    <w:rsid w:val="00136A72"/>
    <w:rsid w:val="00136A8D"/>
    <w:rsid w:val="00140184"/>
    <w:rsid w:val="001403E1"/>
    <w:rsid w:val="001403F3"/>
    <w:rsid w:val="001408FC"/>
    <w:rsid w:val="001415AF"/>
    <w:rsid w:val="0014172C"/>
    <w:rsid w:val="00141E53"/>
    <w:rsid w:val="00142B22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5E7"/>
    <w:rsid w:val="00160F35"/>
    <w:rsid w:val="0016137E"/>
    <w:rsid w:val="001614C4"/>
    <w:rsid w:val="00161745"/>
    <w:rsid w:val="00161830"/>
    <w:rsid w:val="0016195F"/>
    <w:rsid w:val="00161A57"/>
    <w:rsid w:val="00162C9A"/>
    <w:rsid w:val="001635A7"/>
    <w:rsid w:val="00163619"/>
    <w:rsid w:val="00164539"/>
    <w:rsid w:val="00164BB8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3580"/>
    <w:rsid w:val="0018517B"/>
    <w:rsid w:val="00185610"/>
    <w:rsid w:val="0018576D"/>
    <w:rsid w:val="00185EE3"/>
    <w:rsid w:val="0018607D"/>
    <w:rsid w:val="0018613F"/>
    <w:rsid w:val="00186414"/>
    <w:rsid w:val="001868E4"/>
    <w:rsid w:val="00187402"/>
    <w:rsid w:val="0019053C"/>
    <w:rsid w:val="00190C30"/>
    <w:rsid w:val="00190CDC"/>
    <w:rsid w:val="00191045"/>
    <w:rsid w:val="001916AB"/>
    <w:rsid w:val="0019207E"/>
    <w:rsid w:val="0019367B"/>
    <w:rsid w:val="00193889"/>
    <w:rsid w:val="00193958"/>
    <w:rsid w:val="00194900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E1588"/>
    <w:rsid w:val="001E15A4"/>
    <w:rsid w:val="001E2576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1F6203"/>
    <w:rsid w:val="001F6313"/>
    <w:rsid w:val="001F78DE"/>
    <w:rsid w:val="00200B54"/>
    <w:rsid w:val="00201052"/>
    <w:rsid w:val="0020166F"/>
    <w:rsid w:val="0020205B"/>
    <w:rsid w:val="002027F4"/>
    <w:rsid w:val="00202D53"/>
    <w:rsid w:val="00202DBB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7AAC"/>
    <w:rsid w:val="00210983"/>
    <w:rsid w:val="00210B56"/>
    <w:rsid w:val="00210D23"/>
    <w:rsid w:val="00212555"/>
    <w:rsid w:val="00212615"/>
    <w:rsid w:val="00212693"/>
    <w:rsid w:val="002127C3"/>
    <w:rsid w:val="00212D9F"/>
    <w:rsid w:val="002134FE"/>
    <w:rsid w:val="00213F78"/>
    <w:rsid w:val="002141A4"/>
    <w:rsid w:val="00214A78"/>
    <w:rsid w:val="00214ACD"/>
    <w:rsid w:val="00215074"/>
    <w:rsid w:val="00215320"/>
    <w:rsid w:val="0021592D"/>
    <w:rsid w:val="00215AFA"/>
    <w:rsid w:val="00215C64"/>
    <w:rsid w:val="00215EF1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B70"/>
    <w:rsid w:val="00232BF8"/>
    <w:rsid w:val="00232CD3"/>
    <w:rsid w:val="00232DB4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7113"/>
    <w:rsid w:val="0024717D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5BEE"/>
    <w:rsid w:val="00265E03"/>
    <w:rsid w:val="00266E0F"/>
    <w:rsid w:val="0026710C"/>
    <w:rsid w:val="00267E7E"/>
    <w:rsid w:val="0027046A"/>
    <w:rsid w:val="0027054B"/>
    <w:rsid w:val="002707F5"/>
    <w:rsid w:val="00270E4B"/>
    <w:rsid w:val="002710CC"/>
    <w:rsid w:val="00271567"/>
    <w:rsid w:val="0027172C"/>
    <w:rsid w:val="00271E27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66B"/>
    <w:rsid w:val="002A4E6A"/>
    <w:rsid w:val="002A73ED"/>
    <w:rsid w:val="002A75AA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C4"/>
    <w:rsid w:val="002C141F"/>
    <w:rsid w:val="002C145A"/>
    <w:rsid w:val="002C1A15"/>
    <w:rsid w:val="002C2557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3058"/>
    <w:rsid w:val="002D3640"/>
    <w:rsid w:val="002D38DE"/>
    <w:rsid w:val="002D3B17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156"/>
    <w:rsid w:val="002E2276"/>
    <w:rsid w:val="002E2600"/>
    <w:rsid w:val="002E2F72"/>
    <w:rsid w:val="002E3BCD"/>
    <w:rsid w:val="002E3D6A"/>
    <w:rsid w:val="002E3F11"/>
    <w:rsid w:val="002E4368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67FE"/>
    <w:rsid w:val="00326BC9"/>
    <w:rsid w:val="00326E53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F18"/>
    <w:rsid w:val="0033700D"/>
    <w:rsid w:val="00337412"/>
    <w:rsid w:val="0034007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E1D"/>
    <w:rsid w:val="00361D74"/>
    <w:rsid w:val="00361E71"/>
    <w:rsid w:val="00362526"/>
    <w:rsid w:val="00362CA9"/>
    <w:rsid w:val="00362F9E"/>
    <w:rsid w:val="0036347B"/>
    <w:rsid w:val="00364451"/>
    <w:rsid w:val="00364CD1"/>
    <w:rsid w:val="00364CF9"/>
    <w:rsid w:val="00364DCD"/>
    <w:rsid w:val="0036533B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B7E"/>
    <w:rsid w:val="00375508"/>
    <w:rsid w:val="0037572C"/>
    <w:rsid w:val="00375945"/>
    <w:rsid w:val="00376484"/>
    <w:rsid w:val="00376776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D5"/>
    <w:rsid w:val="00387AD8"/>
    <w:rsid w:val="00387BA4"/>
    <w:rsid w:val="00390CF1"/>
    <w:rsid w:val="00390EDD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4B0F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CAE"/>
    <w:rsid w:val="003C44AC"/>
    <w:rsid w:val="003C4CA5"/>
    <w:rsid w:val="003C50B2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787"/>
    <w:rsid w:val="003D6844"/>
    <w:rsid w:val="003D69B4"/>
    <w:rsid w:val="003D6DE2"/>
    <w:rsid w:val="003D7E2E"/>
    <w:rsid w:val="003E0372"/>
    <w:rsid w:val="003E0A4B"/>
    <w:rsid w:val="003E1023"/>
    <w:rsid w:val="003E166E"/>
    <w:rsid w:val="003E26EC"/>
    <w:rsid w:val="003E2D9F"/>
    <w:rsid w:val="003E2FEE"/>
    <w:rsid w:val="003E383C"/>
    <w:rsid w:val="003E43B6"/>
    <w:rsid w:val="003E452E"/>
    <w:rsid w:val="003E49AA"/>
    <w:rsid w:val="003E6C09"/>
    <w:rsid w:val="003E6CB7"/>
    <w:rsid w:val="003E767F"/>
    <w:rsid w:val="003F056B"/>
    <w:rsid w:val="003F14E1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449E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430F"/>
    <w:rsid w:val="00434BB0"/>
    <w:rsid w:val="0043504C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645"/>
    <w:rsid w:val="00455279"/>
    <w:rsid w:val="00455360"/>
    <w:rsid w:val="004554A9"/>
    <w:rsid w:val="00455752"/>
    <w:rsid w:val="00456B24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5EF"/>
    <w:rsid w:val="00463681"/>
    <w:rsid w:val="00463B7E"/>
    <w:rsid w:val="00463E51"/>
    <w:rsid w:val="00464A8D"/>
    <w:rsid w:val="00464F79"/>
    <w:rsid w:val="00465D87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B16"/>
    <w:rsid w:val="004729C5"/>
    <w:rsid w:val="0047372B"/>
    <w:rsid w:val="00473867"/>
    <w:rsid w:val="00473F28"/>
    <w:rsid w:val="00474710"/>
    <w:rsid w:val="00474B18"/>
    <w:rsid w:val="00474FBE"/>
    <w:rsid w:val="004752E8"/>
    <w:rsid w:val="00475B90"/>
    <w:rsid w:val="00475D7B"/>
    <w:rsid w:val="00475DE1"/>
    <w:rsid w:val="0047680A"/>
    <w:rsid w:val="00477081"/>
    <w:rsid w:val="00477579"/>
    <w:rsid w:val="00477B47"/>
    <w:rsid w:val="00477E32"/>
    <w:rsid w:val="004805F4"/>
    <w:rsid w:val="00480BF6"/>
    <w:rsid w:val="00481DE4"/>
    <w:rsid w:val="004837C0"/>
    <w:rsid w:val="00483A9C"/>
    <w:rsid w:val="00483B79"/>
    <w:rsid w:val="0048435E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2830"/>
    <w:rsid w:val="00493BB8"/>
    <w:rsid w:val="00493DD4"/>
    <w:rsid w:val="00493E62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E4"/>
    <w:rsid w:val="004A356E"/>
    <w:rsid w:val="004A361C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BF4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3F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BD6"/>
    <w:rsid w:val="004F40E1"/>
    <w:rsid w:val="004F60AB"/>
    <w:rsid w:val="004F6888"/>
    <w:rsid w:val="00500D36"/>
    <w:rsid w:val="0050272B"/>
    <w:rsid w:val="00503B96"/>
    <w:rsid w:val="00504360"/>
    <w:rsid w:val="005054F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43C"/>
    <w:rsid w:val="00515927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08BE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8DB"/>
    <w:rsid w:val="005408DC"/>
    <w:rsid w:val="0054108A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75FE"/>
    <w:rsid w:val="00567A70"/>
    <w:rsid w:val="005703DF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2D2"/>
    <w:rsid w:val="00582AC0"/>
    <w:rsid w:val="00582DB0"/>
    <w:rsid w:val="00583737"/>
    <w:rsid w:val="00584AA4"/>
    <w:rsid w:val="00585471"/>
    <w:rsid w:val="00585689"/>
    <w:rsid w:val="005864D6"/>
    <w:rsid w:val="005865AB"/>
    <w:rsid w:val="00586E00"/>
    <w:rsid w:val="005874FE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3272"/>
    <w:rsid w:val="005C4077"/>
    <w:rsid w:val="005C4234"/>
    <w:rsid w:val="005C4627"/>
    <w:rsid w:val="005C5AEA"/>
    <w:rsid w:val="005C6B72"/>
    <w:rsid w:val="005C7453"/>
    <w:rsid w:val="005C7A55"/>
    <w:rsid w:val="005C7D2C"/>
    <w:rsid w:val="005C7E64"/>
    <w:rsid w:val="005C7F9E"/>
    <w:rsid w:val="005D098C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4884"/>
    <w:rsid w:val="00604E59"/>
    <w:rsid w:val="00605100"/>
    <w:rsid w:val="00605699"/>
    <w:rsid w:val="00605BCB"/>
    <w:rsid w:val="00605E14"/>
    <w:rsid w:val="00605FA6"/>
    <w:rsid w:val="00606098"/>
    <w:rsid w:val="00606387"/>
    <w:rsid w:val="006065C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1B5F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D3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F05"/>
    <w:rsid w:val="00663B68"/>
    <w:rsid w:val="00663D6F"/>
    <w:rsid w:val="00664112"/>
    <w:rsid w:val="00664546"/>
    <w:rsid w:val="00664F04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A99"/>
    <w:rsid w:val="00675EB4"/>
    <w:rsid w:val="00675F01"/>
    <w:rsid w:val="00676DE3"/>
    <w:rsid w:val="00677454"/>
    <w:rsid w:val="006774B1"/>
    <w:rsid w:val="00681A6C"/>
    <w:rsid w:val="00682511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3F5F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024"/>
    <w:rsid w:val="006A2524"/>
    <w:rsid w:val="006A259F"/>
    <w:rsid w:val="006A2F32"/>
    <w:rsid w:val="006A3386"/>
    <w:rsid w:val="006A3A26"/>
    <w:rsid w:val="006A42A9"/>
    <w:rsid w:val="006A43E8"/>
    <w:rsid w:val="006A452B"/>
    <w:rsid w:val="006A4C47"/>
    <w:rsid w:val="006A5683"/>
    <w:rsid w:val="006A577F"/>
    <w:rsid w:val="006A75AA"/>
    <w:rsid w:val="006A7633"/>
    <w:rsid w:val="006A766B"/>
    <w:rsid w:val="006A77C4"/>
    <w:rsid w:val="006B079B"/>
    <w:rsid w:val="006B1B05"/>
    <w:rsid w:val="006B2204"/>
    <w:rsid w:val="006B2886"/>
    <w:rsid w:val="006B2B1F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199B"/>
    <w:rsid w:val="006C333A"/>
    <w:rsid w:val="006C3598"/>
    <w:rsid w:val="006C381B"/>
    <w:rsid w:val="006C5759"/>
    <w:rsid w:val="006C58A5"/>
    <w:rsid w:val="006C5C52"/>
    <w:rsid w:val="006C5D13"/>
    <w:rsid w:val="006C6639"/>
    <w:rsid w:val="006C7983"/>
    <w:rsid w:val="006D0D05"/>
    <w:rsid w:val="006D3336"/>
    <w:rsid w:val="006D3399"/>
    <w:rsid w:val="006D3687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E89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1C84"/>
    <w:rsid w:val="0074234A"/>
    <w:rsid w:val="00742660"/>
    <w:rsid w:val="00742A0E"/>
    <w:rsid w:val="00743261"/>
    <w:rsid w:val="00744F6C"/>
    <w:rsid w:val="007465E3"/>
    <w:rsid w:val="00746F20"/>
    <w:rsid w:val="007477CC"/>
    <w:rsid w:val="007478F9"/>
    <w:rsid w:val="00750FEE"/>
    <w:rsid w:val="00751128"/>
    <w:rsid w:val="00751D3E"/>
    <w:rsid w:val="00751EB1"/>
    <w:rsid w:val="00752DF6"/>
    <w:rsid w:val="00753108"/>
    <w:rsid w:val="007531F0"/>
    <w:rsid w:val="0075435B"/>
    <w:rsid w:val="00754741"/>
    <w:rsid w:val="00754F26"/>
    <w:rsid w:val="0075521B"/>
    <w:rsid w:val="0075576C"/>
    <w:rsid w:val="00756046"/>
    <w:rsid w:val="00756256"/>
    <w:rsid w:val="007563BE"/>
    <w:rsid w:val="007568E1"/>
    <w:rsid w:val="007569B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8D"/>
    <w:rsid w:val="00777FC9"/>
    <w:rsid w:val="007808ED"/>
    <w:rsid w:val="007808FD"/>
    <w:rsid w:val="0078111B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DF2"/>
    <w:rsid w:val="00790E9D"/>
    <w:rsid w:val="00790EDD"/>
    <w:rsid w:val="00792203"/>
    <w:rsid w:val="00792A13"/>
    <w:rsid w:val="007949A7"/>
    <w:rsid w:val="0079566C"/>
    <w:rsid w:val="00795DDB"/>
    <w:rsid w:val="0079703D"/>
    <w:rsid w:val="00797927"/>
    <w:rsid w:val="007A10CC"/>
    <w:rsid w:val="007A20E4"/>
    <w:rsid w:val="007A22C5"/>
    <w:rsid w:val="007A26AA"/>
    <w:rsid w:val="007A2BC0"/>
    <w:rsid w:val="007A3400"/>
    <w:rsid w:val="007A38BB"/>
    <w:rsid w:val="007A39BE"/>
    <w:rsid w:val="007A4069"/>
    <w:rsid w:val="007A4191"/>
    <w:rsid w:val="007A4483"/>
    <w:rsid w:val="007A44B6"/>
    <w:rsid w:val="007A520A"/>
    <w:rsid w:val="007A55ED"/>
    <w:rsid w:val="007A5787"/>
    <w:rsid w:val="007A5870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2B54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479A"/>
    <w:rsid w:val="007F4D55"/>
    <w:rsid w:val="007F500F"/>
    <w:rsid w:val="007F50A5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5"/>
    <w:rsid w:val="00810187"/>
    <w:rsid w:val="008112E7"/>
    <w:rsid w:val="00811A18"/>
    <w:rsid w:val="00812C58"/>
    <w:rsid w:val="00813BC1"/>
    <w:rsid w:val="00814795"/>
    <w:rsid w:val="008148A6"/>
    <w:rsid w:val="00814F20"/>
    <w:rsid w:val="0081558C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314"/>
    <w:rsid w:val="0082256D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6D2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F99"/>
    <w:rsid w:val="00881017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651"/>
    <w:rsid w:val="00891796"/>
    <w:rsid w:val="008919BC"/>
    <w:rsid w:val="0089204F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A7345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A82"/>
    <w:rsid w:val="008C5024"/>
    <w:rsid w:val="008C5033"/>
    <w:rsid w:val="008C510E"/>
    <w:rsid w:val="008C5F82"/>
    <w:rsid w:val="008C6316"/>
    <w:rsid w:val="008C658A"/>
    <w:rsid w:val="008C693B"/>
    <w:rsid w:val="008C7428"/>
    <w:rsid w:val="008C79B3"/>
    <w:rsid w:val="008C79C9"/>
    <w:rsid w:val="008C7B5C"/>
    <w:rsid w:val="008D0A12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6079"/>
    <w:rsid w:val="008E6F9F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7EF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2EC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A1D"/>
    <w:rsid w:val="00935C89"/>
    <w:rsid w:val="00936336"/>
    <w:rsid w:val="00936793"/>
    <w:rsid w:val="00937140"/>
    <w:rsid w:val="00937265"/>
    <w:rsid w:val="009373EB"/>
    <w:rsid w:val="009418DE"/>
    <w:rsid w:val="00941A3C"/>
    <w:rsid w:val="0094216C"/>
    <w:rsid w:val="0094315C"/>
    <w:rsid w:val="009438AB"/>
    <w:rsid w:val="0094411D"/>
    <w:rsid w:val="00944388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3557"/>
    <w:rsid w:val="00954DB9"/>
    <w:rsid w:val="0095643E"/>
    <w:rsid w:val="00957C30"/>
    <w:rsid w:val="00957F31"/>
    <w:rsid w:val="009625BD"/>
    <w:rsid w:val="00962D0E"/>
    <w:rsid w:val="00963527"/>
    <w:rsid w:val="0096466E"/>
    <w:rsid w:val="00965952"/>
    <w:rsid w:val="00966966"/>
    <w:rsid w:val="00966DEC"/>
    <w:rsid w:val="0096790F"/>
    <w:rsid w:val="0097001A"/>
    <w:rsid w:val="009702E8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861"/>
    <w:rsid w:val="00985DBC"/>
    <w:rsid w:val="009865F8"/>
    <w:rsid w:val="0098686B"/>
    <w:rsid w:val="009868A8"/>
    <w:rsid w:val="00986D13"/>
    <w:rsid w:val="0098716A"/>
    <w:rsid w:val="00987428"/>
    <w:rsid w:val="009878CA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454C"/>
    <w:rsid w:val="0099496F"/>
    <w:rsid w:val="00994EFE"/>
    <w:rsid w:val="00994F9F"/>
    <w:rsid w:val="00995D47"/>
    <w:rsid w:val="009962AC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B82"/>
    <w:rsid w:val="009B7229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746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505"/>
    <w:rsid w:val="009E335C"/>
    <w:rsid w:val="009E3ED2"/>
    <w:rsid w:val="009E4524"/>
    <w:rsid w:val="009E48AC"/>
    <w:rsid w:val="009E4998"/>
    <w:rsid w:val="009E6616"/>
    <w:rsid w:val="009F025D"/>
    <w:rsid w:val="009F070D"/>
    <w:rsid w:val="009F140E"/>
    <w:rsid w:val="009F1888"/>
    <w:rsid w:val="009F2678"/>
    <w:rsid w:val="009F2929"/>
    <w:rsid w:val="009F2951"/>
    <w:rsid w:val="009F2CA2"/>
    <w:rsid w:val="009F3B2C"/>
    <w:rsid w:val="009F4026"/>
    <w:rsid w:val="009F4D7E"/>
    <w:rsid w:val="009F5A56"/>
    <w:rsid w:val="009F64BA"/>
    <w:rsid w:val="009F6592"/>
    <w:rsid w:val="009F69DE"/>
    <w:rsid w:val="009F6AC4"/>
    <w:rsid w:val="009F6CED"/>
    <w:rsid w:val="009F6ECD"/>
    <w:rsid w:val="009F7607"/>
    <w:rsid w:val="00A000B6"/>
    <w:rsid w:val="00A006F9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E1"/>
    <w:rsid w:val="00A31EC9"/>
    <w:rsid w:val="00A32199"/>
    <w:rsid w:val="00A328EF"/>
    <w:rsid w:val="00A334AF"/>
    <w:rsid w:val="00A33746"/>
    <w:rsid w:val="00A33DF4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5150"/>
    <w:rsid w:val="00A50A93"/>
    <w:rsid w:val="00A50C8E"/>
    <w:rsid w:val="00A50D47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62C"/>
    <w:rsid w:val="00A55C85"/>
    <w:rsid w:val="00A55CFF"/>
    <w:rsid w:val="00A56027"/>
    <w:rsid w:val="00A5665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BFB"/>
    <w:rsid w:val="00A71CBE"/>
    <w:rsid w:val="00A71FDE"/>
    <w:rsid w:val="00A72062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3BB"/>
    <w:rsid w:val="00AC1953"/>
    <w:rsid w:val="00AC1FEC"/>
    <w:rsid w:val="00AC294E"/>
    <w:rsid w:val="00AC51D0"/>
    <w:rsid w:val="00AC5F0C"/>
    <w:rsid w:val="00AC7640"/>
    <w:rsid w:val="00AC7A7D"/>
    <w:rsid w:val="00AD008A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55C"/>
    <w:rsid w:val="00AF476F"/>
    <w:rsid w:val="00AF47CF"/>
    <w:rsid w:val="00AF5409"/>
    <w:rsid w:val="00AF5C1E"/>
    <w:rsid w:val="00AF62D6"/>
    <w:rsid w:val="00AF7211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4C17"/>
    <w:rsid w:val="00B658AC"/>
    <w:rsid w:val="00B65EF8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60F"/>
    <w:rsid w:val="00B83AA7"/>
    <w:rsid w:val="00B83E5B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A03FD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9C1"/>
    <w:rsid w:val="00BC4BCA"/>
    <w:rsid w:val="00BC5167"/>
    <w:rsid w:val="00BC61F0"/>
    <w:rsid w:val="00BC6465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355"/>
    <w:rsid w:val="00C01ACC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7888"/>
    <w:rsid w:val="00C101A5"/>
    <w:rsid w:val="00C10C7A"/>
    <w:rsid w:val="00C10DE5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DA3"/>
    <w:rsid w:val="00C816ED"/>
    <w:rsid w:val="00C8273C"/>
    <w:rsid w:val="00C827D6"/>
    <w:rsid w:val="00C82F2E"/>
    <w:rsid w:val="00C83E32"/>
    <w:rsid w:val="00C83F76"/>
    <w:rsid w:val="00C8477B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A5C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3638"/>
    <w:rsid w:val="00CA4AC9"/>
    <w:rsid w:val="00CA4BB9"/>
    <w:rsid w:val="00CA4BC9"/>
    <w:rsid w:val="00CA5E7E"/>
    <w:rsid w:val="00CA617A"/>
    <w:rsid w:val="00CA742E"/>
    <w:rsid w:val="00CA77BA"/>
    <w:rsid w:val="00CA77C3"/>
    <w:rsid w:val="00CB0569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92E"/>
    <w:rsid w:val="00CB7384"/>
    <w:rsid w:val="00CB7438"/>
    <w:rsid w:val="00CB7960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D86"/>
    <w:rsid w:val="00CD3DB2"/>
    <w:rsid w:val="00CD427C"/>
    <w:rsid w:val="00CD44B8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4FBE"/>
    <w:rsid w:val="00CF5304"/>
    <w:rsid w:val="00CF594D"/>
    <w:rsid w:val="00CF68C7"/>
    <w:rsid w:val="00CF6B3F"/>
    <w:rsid w:val="00D008C2"/>
    <w:rsid w:val="00D01528"/>
    <w:rsid w:val="00D016CA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0C3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367C"/>
    <w:rsid w:val="00DB4B46"/>
    <w:rsid w:val="00DB5440"/>
    <w:rsid w:val="00DB7C47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6A93"/>
    <w:rsid w:val="00DC6C73"/>
    <w:rsid w:val="00DC71C0"/>
    <w:rsid w:val="00DC7522"/>
    <w:rsid w:val="00DC76B7"/>
    <w:rsid w:val="00DD0EF1"/>
    <w:rsid w:val="00DD146B"/>
    <w:rsid w:val="00DD2337"/>
    <w:rsid w:val="00DD263D"/>
    <w:rsid w:val="00DD2D92"/>
    <w:rsid w:val="00DD3309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6EBC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BDD"/>
    <w:rsid w:val="00E20066"/>
    <w:rsid w:val="00E2036F"/>
    <w:rsid w:val="00E2317C"/>
    <w:rsid w:val="00E23B82"/>
    <w:rsid w:val="00E23D0C"/>
    <w:rsid w:val="00E23F74"/>
    <w:rsid w:val="00E2417B"/>
    <w:rsid w:val="00E243D9"/>
    <w:rsid w:val="00E24AA6"/>
    <w:rsid w:val="00E24F45"/>
    <w:rsid w:val="00E2527E"/>
    <w:rsid w:val="00E25730"/>
    <w:rsid w:val="00E26326"/>
    <w:rsid w:val="00E26713"/>
    <w:rsid w:val="00E275B2"/>
    <w:rsid w:val="00E27FDC"/>
    <w:rsid w:val="00E3006F"/>
    <w:rsid w:val="00E3038A"/>
    <w:rsid w:val="00E30AE1"/>
    <w:rsid w:val="00E30C23"/>
    <w:rsid w:val="00E31333"/>
    <w:rsid w:val="00E31737"/>
    <w:rsid w:val="00E324AE"/>
    <w:rsid w:val="00E32D52"/>
    <w:rsid w:val="00E345B9"/>
    <w:rsid w:val="00E34E1E"/>
    <w:rsid w:val="00E354B7"/>
    <w:rsid w:val="00E36026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AF4"/>
    <w:rsid w:val="00E74B0C"/>
    <w:rsid w:val="00E74CCC"/>
    <w:rsid w:val="00E7509C"/>
    <w:rsid w:val="00E7548D"/>
    <w:rsid w:val="00E7548E"/>
    <w:rsid w:val="00E755F5"/>
    <w:rsid w:val="00E76530"/>
    <w:rsid w:val="00E76B27"/>
    <w:rsid w:val="00E76C0E"/>
    <w:rsid w:val="00E76CE3"/>
    <w:rsid w:val="00E77961"/>
    <w:rsid w:val="00E77E6E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FD6"/>
    <w:rsid w:val="00E91AB8"/>
    <w:rsid w:val="00E92932"/>
    <w:rsid w:val="00E93F21"/>
    <w:rsid w:val="00E9414A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27D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144B"/>
    <w:rsid w:val="00F124B6"/>
    <w:rsid w:val="00F12F55"/>
    <w:rsid w:val="00F130FB"/>
    <w:rsid w:val="00F1403E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7B5D"/>
    <w:rsid w:val="00F402C6"/>
    <w:rsid w:val="00F40E7A"/>
    <w:rsid w:val="00F41388"/>
    <w:rsid w:val="00F41E0B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77B9B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DD8"/>
    <w:rsid w:val="00FA171C"/>
    <w:rsid w:val="00FA19A8"/>
    <w:rsid w:val="00FA220C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14F2"/>
    <w:rsid w:val="00FB1CC9"/>
    <w:rsid w:val="00FB1FE6"/>
    <w:rsid w:val="00FB23DE"/>
    <w:rsid w:val="00FB2511"/>
    <w:rsid w:val="00FB2613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2F60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407D"/>
    <w:rsid w:val="00FE4AD5"/>
    <w:rsid w:val="00FE4D05"/>
    <w:rsid w:val="00FE5DD4"/>
    <w:rsid w:val="00FE6766"/>
    <w:rsid w:val="00FE6880"/>
    <w:rsid w:val="00FE696E"/>
    <w:rsid w:val="00FF0105"/>
    <w:rsid w:val="00FF06DF"/>
    <w:rsid w:val="00FF1A38"/>
    <w:rsid w:val="00FF2A20"/>
    <w:rsid w:val="00FF3B13"/>
    <w:rsid w:val="00FF4FDC"/>
    <w:rsid w:val="00FF55E5"/>
    <w:rsid w:val="00FF56CC"/>
    <w:rsid w:val="00FF5C6F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28CA99-9F7B-40B7-8CD5-2A833EB22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B4105-05C7-41B4-A76B-24E464038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618</Words>
  <Characters>3403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Usuario</cp:lastModifiedBy>
  <cp:revision>6</cp:revision>
  <cp:lastPrinted>2018-06-26T21:32:00Z</cp:lastPrinted>
  <dcterms:created xsi:type="dcterms:W3CDTF">2018-07-09T08:58:00Z</dcterms:created>
  <dcterms:modified xsi:type="dcterms:W3CDTF">2018-07-13T20:13:00Z</dcterms:modified>
</cp:coreProperties>
</file>