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3E16B0">
        <w:rPr>
          <w:rFonts w:ascii="Arial" w:hAnsi="Arial" w:cs="Arial"/>
          <w:b/>
          <w:sz w:val="24"/>
          <w:szCs w:val="24"/>
        </w:rPr>
        <w:t>6</w:t>
      </w:r>
      <w:r w:rsidR="00B65D69">
        <w:rPr>
          <w:rFonts w:ascii="Arial" w:hAnsi="Arial" w:cs="Arial"/>
          <w:b/>
          <w:sz w:val="24"/>
          <w:szCs w:val="24"/>
        </w:rPr>
        <w:t>8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3C099C" w:rsidRDefault="003C099C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p w:rsidR="003C099C" w:rsidRPr="003C099C" w:rsidRDefault="003C099C" w:rsidP="003C099C">
      <w:pPr>
        <w:jc w:val="center"/>
        <w:rPr>
          <w:rFonts w:ascii="Arial" w:hAnsi="Arial" w:cs="Arial"/>
          <w:b/>
          <w:sz w:val="36"/>
          <w:szCs w:val="36"/>
        </w:rPr>
      </w:pPr>
      <w:r w:rsidRPr="003C099C">
        <w:rPr>
          <w:rFonts w:ascii="Arial" w:hAnsi="Arial" w:cs="Arial"/>
          <w:b/>
          <w:sz w:val="36"/>
          <w:szCs w:val="36"/>
        </w:rPr>
        <w:t xml:space="preserve">UABC </w:t>
      </w:r>
      <w:r>
        <w:rPr>
          <w:rFonts w:ascii="Arial" w:hAnsi="Arial" w:cs="Arial"/>
          <w:b/>
          <w:sz w:val="36"/>
          <w:szCs w:val="36"/>
        </w:rPr>
        <w:t>r</w:t>
      </w:r>
      <w:r w:rsidRPr="003C099C">
        <w:rPr>
          <w:rFonts w:ascii="Arial" w:hAnsi="Arial" w:cs="Arial"/>
          <w:b/>
          <w:sz w:val="36"/>
          <w:szCs w:val="36"/>
        </w:rPr>
        <w:t xml:space="preserve">ecibe donativo de </w:t>
      </w:r>
      <w:proofErr w:type="spellStart"/>
      <w:r w:rsidRPr="003C099C">
        <w:rPr>
          <w:rFonts w:ascii="Arial" w:hAnsi="Arial" w:cs="Arial"/>
          <w:b/>
          <w:sz w:val="36"/>
          <w:szCs w:val="36"/>
        </w:rPr>
        <w:t>Broan</w:t>
      </w:r>
      <w:proofErr w:type="spellEnd"/>
      <w:r w:rsidRPr="003C099C">
        <w:rPr>
          <w:rFonts w:ascii="Arial" w:hAnsi="Arial" w:cs="Arial"/>
          <w:b/>
          <w:sz w:val="36"/>
          <w:szCs w:val="36"/>
        </w:rPr>
        <w:t xml:space="preserve"> </w:t>
      </w:r>
      <w:proofErr w:type="spellStart"/>
      <w:r w:rsidRPr="003C099C">
        <w:rPr>
          <w:rFonts w:ascii="Arial" w:hAnsi="Arial" w:cs="Arial"/>
          <w:b/>
          <w:sz w:val="36"/>
          <w:szCs w:val="36"/>
        </w:rPr>
        <w:t>Nutone</w:t>
      </w:r>
      <w:proofErr w:type="spellEnd"/>
    </w:p>
    <w:p w:rsidR="003C099C" w:rsidRPr="003C099C" w:rsidRDefault="003C099C" w:rsidP="003C099C">
      <w:pPr>
        <w:rPr>
          <w:rFonts w:ascii="Arial" w:hAnsi="Arial" w:cs="Arial"/>
          <w:sz w:val="24"/>
          <w:szCs w:val="24"/>
        </w:rPr>
      </w:pPr>
    </w:p>
    <w:p w:rsidR="003C099C" w:rsidRDefault="003C099C" w:rsidP="00C857B5">
      <w:pPr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4"/>
          <w:szCs w:val="24"/>
        </w:rPr>
      </w:pPr>
      <w:r w:rsidRPr="003C099C">
        <w:rPr>
          <w:rFonts w:ascii="Arial" w:hAnsi="Arial" w:cs="Arial"/>
          <w:sz w:val="24"/>
          <w:szCs w:val="24"/>
        </w:rPr>
        <w:t>Será invertido para el equipamiento de</w:t>
      </w:r>
      <w:r w:rsidR="00C857B5">
        <w:rPr>
          <w:rFonts w:ascii="Arial" w:hAnsi="Arial" w:cs="Arial"/>
          <w:sz w:val="24"/>
          <w:szCs w:val="24"/>
        </w:rPr>
        <w:t>l</w:t>
      </w:r>
      <w:r w:rsidRPr="003C099C">
        <w:rPr>
          <w:rFonts w:ascii="Arial" w:hAnsi="Arial" w:cs="Arial"/>
          <w:sz w:val="24"/>
          <w:szCs w:val="24"/>
        </w:rPr>
        <w:t xml:space="preserve"> laboratorio de la Fa</w:t>
      </w:r>
      <w:r>
        <w:rPr>
          <w:rFonts w:ascii="Arial" w:hAnsi="Arial" w:cs="Arial"/>
          <w:sz w:val="24"/>
          <w:szCs w:val="24"/>
        </w:rPr>
        <w:t>cultad de Ingeniería y Negocios de la Unidad Tecate.</w:t>
      </w:r>
    </w:p>
    <w:p w:rsidR="003C099C" w:rsidRPr="003C099C" w:rsidRDefault="003C099C" w:rsidP="003C099C">
      <w:pPr>
        <w:ind w:left="720"/>
        <w:rPr>
          <w:rFonts w:ascii="Arial" w:hAnsi="Arial" w:cs="Arial"/>
          <w:sz w:val="24"/>
          <w:szCs w:val="24"/>
        </w:rPr>
      </w:pPr>
    </w:p>
    <w:p w:rsidR="00696C5D" w:rsidRDefault="003C099C" w:rsidP="003C099C">
      <w:pPr>
        <w:jc w:val="both"/>
        <w:rPr>
          <w:rFonts w:ascii="Arial" w:hAnsi="Arial" w:cs="Arial"/>
          <w:sz w:val="24"/>
          <w:szCs w:val="24"/>
        </w:rPr>
      </w:pPr>
      <w:r w:rsidRPr="003C099C">
        <w:rPr>
          <w:rFonts w:ascii="Arial" w:hAnsi="Arial" w:cs="Arial"/>
          <w:b/>
          <w:sz w:val="24"/>
          <w:szCs w:val="24"/>
        </w:rPr>
        <w:t>Tijuana, Baja California, a 18 de abril de 2013.-</w:t>
      </w:r>
      <w:r>
        <w:rPr>
          <w:rFonts w:ascii="Arial" w:hAnsi="Arial" w:cs="Arial"/>
          <w:sz w:val="24"/>
          <w:szCs w:val="24"/>
        </w:rPr>
        <w:t xml:space="preserve"> </w:t>
      </w:r>
      <w:r w:rsidRPr="003C099C">
        <w:rPr>
          <w:rFonts w:ascii="Arial" w:hAnsi="Arial" w:cs="Arial"/>
          <w:sz w:val="24"/>
          <w:szCs w:val="24"/>
        </w:rPr>
        <w:t>La Facultad de Ingeniería y Negocios de la Unidad Tecate, de la Universidad Autónoma de Baja California (UABC), recibió un cheque donativo por</w:t>
      </w:r>
      <w:r>
        <w:rPr>
          <w:rFonts w:ascii="Arial" w:hAnsi="Arial" w:cs="Arial"/>
          <w:sz w:val="24"/>
          <w:szCs w:val="24"/>
        </w:rPr>
        <w:t xml:space="preserve"> un monto de </w:t>
      </w:r>
      <w:r w:rsidRPr="003C099C">
        <w:rPr>
          <w:rFonts w:ascii="Arial" w:hAnsi="Arial" w:cs="Arial"/>
          <w:sz w:val="24"/>
          <w:szCs w:val="24"/>
        </w:rPr>
        <w:t xml:space="preserve"> 26 mil 496 dólares </w:t>
      </w:r>
      <w:r>
        <w:rPr>
          <w:rFonts w:ascii="Arial" w:hAnsi="Arial" w:cs="Arial"/>
          <w:sz w:val="24"/>
          <w:szCs w:val="24"/>
        </w:rPr>
        <w:t>de</w:t>
      </w:r>
      <w:r w:rsidR="00696C5D">
        <w:rPr>
          <w:rFonts w:ascii="Arial" w:hAnsi="Arial" w:cs="Arial"/>
          <w:sz w:val="24"/>
          <w:szCs w:val="24"/>
        </w:rPr>
        <w:t xml:space="preserve"> la empresa </w:t>
      </w:r>
      <w:proofErr w:type="spellStart"/>
      <w:r w:rsidR="00696C5D">
        <w:rPr>
          <w:rFonts w:ascii="Arial" w:hAnsi="Arial" w:cs="Arial"/>
          <w:sz w:val="24"/>
          <w:szCs w:val="24"/>
        </w:rPr>
        <w:t>Broan</w:t>
      </w:r>
      <w:proofErr w:type="spellEnd"/>
      <w:r w:rsidR="00696C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6C5D">
        <w:rPr>
          <w:rFonts w:ascii="Arial" w:hAnsi="Arial" w:cs="Arial"/>
          <w:sz w:val="24"/>
          <w:szCs w:val="24"/>
        </w:rPr>
        <w:t>Nutone</w:t>
      </w:r>
      <w:proofErr w:type="spellEnd"/>
      <w:r w:rsidR="00696C5D">
        <w:rPr>
          <w:rFonts w:ascii="Arial" w:hAnsi="Arial" w:cs="Arial"/>
          <w:sz w:val="24"/>
          <w:szCs w:val="24"/>
        </w:rPr>
        <w:t>, qu</w:t>
      </w:r>
      <w:r w:rsidR="00C857B5">
        <w:rPr>
          <w:rFonts w:ascii="Arial" w:hAnsi="Arial" w:cs="Arial"/>
          <w:sz w:val="24"/>
          <w:szCs w:val="24"/>
        </w:rPr>
        <w:t>e se utilizará para equipar el L</w:t>
      </w:r>
      <w:r w:rsidR="00696C5D">
        <w:rPr>
          <w:rFonts w:ascii="Arial" w:hAnsi="Arial" w:cs="Arial"/>
          <w:sz w:val="24"/>
          <w:szCs w:val="24"/>
        </w:rPr>
        <w:t xml:space="preserve">aboratorio </w:t>
      </w:r>
      <w:r w:rsidR="00C857B5">
        <w:rPr>
          <w:rFonts w:ascii="Arial" w:hAnsi="Arial" w:cs="Arial"/>
          <w:sz w:val="24"/>
          <w:szCs w:val="24"/>
        </w:rPr>
        <w:t>Interactivo e I</w:t>
      </w:r>
      <w:r w:rsidR="00696C5D" w:rsidRPr="003C099C">
        <w:rPr>
          <w:rFonts w:ascii="Arial" w:hAnsi="Arial" w:cs="Arial"/>
          <w:sz w:val="24"/>
          <w:szCs w:val="24"/>
        </w:rPr>
        <w:t>nnovación</w:t>
      </w:r>
      <w:r w:rsidR="00696C5D">
        <w:rPr>
          <w:rFonts w:ascii="Arial" w:hAnsi="Arial" w:cs="Arial"/>
          <w:sz w:val="24"/>
          <w:szCs w:val="24"/>
        </w:rPr>
        <w:t>,</w:t>
      </w:r>
      <w:r w:rsidR="00696C5D" w:rsidRPr="003C099C">
        <w:rPr>
          <w:rFonts w:ascii="Arial" w:hAnsi="Arial" w:cs="Arial"/>
          <w:sz w:val="24"/>
          <w:szCs w:val="24"/>
        </w:rPr>
        <w:t xml:space="preserve"> en el que los alumnos podrán crear productos, estrategias y diseño de negocio</w:t>
      </w:r>
      <w:r w:rsidR="00696C5D">
        <w:rPr>
          <w:rFonts w:ascii="Arial" w:hAnsi="Arial" w:cs="Arial"/>
          <w:sz w:val="24"/>
          <w:szCs w:val="24"/>
        </w:rPr>
        <w:t>.</w:t>
      </w:r>
    </w:p>
    <w:p w:rsidR="00696C5D" w:rsidRDefault="00696C5D" w:rsidP="003C099C">
      <w:pPr>
        <w:jc w:val="both"/>
        <w:rPr>
          <w:rFonts w:ascii="Arial" w:hAnsi="Arial" w:cs="Arial"/>
          <w:sz w:val="24"/>
          <w:szCs w:val="24"/>
        </w:rPr>
      </w:pPr>
    </w:p>
    <w:p w:rsidR="00696C5D" w:rsidRDefault="003C099C" w:rsidP="003C09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Pr="003C099C">
        <w:rPr>
          <w:rFonts w:ascii="Arial" w:hAnsi="Arial" w:cs="Arial"/>
          <w:sz w:val="24"/>
          <w:szCs w:val="24"/>
        </w:rPr>
        <w:t xml:space="preserve"> </w:t>
      </w:r>
      <w:r w:rsidR="00A11578" w:rsidRPr="003C099C">
        <w:rPr>
          <w:rFonts w:ascii="Arial" w:hAnsi="Arial" w:cs="Arial"/>
          <w:sz w:val="24"/>
          <w:szCs w:val="24"/>
        </w:rPr>
        <w:t xml:space="preserve">doctor Felipe Cuamea Velázquez, Rector de UABC </w:t>
      </w:r>
      <w:r w:rsidR="00696C5D" w:rsidRPr="003C099C">
        <w:rPr>
          <w:rFonts w:ascii="Arial" w:hAnsi="Arial" w:cs="Arial"/>
          <w:sz w:val="24"/>
          <w:szCs w:val="24"/>
        </w:rPr>
        <w:t xml:space="preserve">y la maestra Edith Montiel Ayala, Directora de la </w:t>
      </w:r>
      <w:r w:rsidR="00696C5D">
        <w:rPr>
          <w:rFonts w:ascii="Arial" w:hAnsi="Arial" w:cs="Arial"/>
          <w:sz w:val="24"/>
          <w:szCs w:val="24"/>
        </w:rPr>
        <w:t xml:space="preserve">Unidad Académica beneficiada, recibieron el cheque por </w:t>
      </w:r>
      <w:r w:rsidR="00A11578">
        <w:rPr>
          <w:rFonts w:ascii="Arial" w:hAnsi="Arial" w:cs="Arial"/>
          <w:sz w:val="24"/>
          <w:szCs w:val="24"/>
        </w:rPr>
        <w:t xml:space="preserve">parte del </w:t>
      </w:r>
      <w:r w:rsidRPr="003C099C">
        <w:rPr>
          <w:rFonts w:ascii="Arial" w:hAnsi="Arial" w:cs="Arial"/>
          <w:sz w:val="24"/>
          <w:szCs w:val="24"/>
        </w:rPr>
        <w:t xml:space="preserve"> ingeniero José Alberto </w:t>
      </w:r>
      <w:proofErr w:type="spellStart"/>
      <w:r w:rsidRPr="003C099C">
        <w:rPr>
          <w:rFonts w:ascii="Arial" w:hAnsi="Arial" w:cs="Arial"/>
          <w:sz w:val="24"/>
          <w:szCs w:val="24"/>
        </w:rPr>
        <w:t>Saralegui</w:t>
      </w:r>
      <w:proofErr w:type="spellEnd"/>
      <w:r w:rsidRPr="003C099C">
        <w:rPr>
          <w:rFonts w:ascii="Arial" w:hAnsi="Arial" w:cs="Arial"/>
          <w:sz w:val="24"/>
          <w:szCs w:val="24"/>
        </w:rPr>
        <w:t xml:space="preserve">, Gerente de </w:t>
      </w:r>
      <w:proofErr w:type="spellStart"/>
      <w:r w:rsidRPr="003C099C">
        <w:rPr>
          <w:rFonts w:ascii="Arial" w:hAnsi="Arial" w:cs="Arial"/>
          <w:sz w:val="24"/>
          <w:szCs w:val="24"/>
        </w:rPr>
        <w:t>Broan</w:t>
      </w:r>
      <w:proofErr w:type="spellEnd"/>
      <w:r w:rsidRPr="003C09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099C">
        <w:rPr>
          <w:rFonts w:ascii="Arial" w:hAnsi="Arial" w:cs="Arial"/>
          <w:sz w:val="24"/>
          <w:szCs w:val="24"/>
        </w:rPr>
        <w:t>Nutone</w:t>
      </w:r>
      <w:proofErr w:type="spellEnd"/>
      <w:r w:rsidR="00696C5D">
        <w:rPr>
          <w:rFonts w:ascii="Arial" w:hAnsi="Arial" w:cs="Arial"/>
          <w:sz w:val="24"/>
          <w:szCs w:val="24"/>
        </w:rPr>
        <w:t>.</w:t>
      </w:r>
    </w:p>
    <w:p w:rsidR="00696C5D" w:rsidRDefault="00696C5D" w:rsidP="003C099C">
      <w:pPr>
        <w:jc w:val="both"/>
        <w:rPr>
          <w:rFonts w:ascii="Arial" w:hAnsi="Arial" w:cs="Arial"/>
          <w:sz w:val="24"/>
          <w:szCs w:val="24"/>
        </w:rPr>
      </w:pPr>
    </w:p>
    <w:p w:rsidR="00696C5D" w:rsidRPr="003C099C" w:rsidRDefault="00696C5D" w:rsidP="00696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3C099C">
        <w:rPr>
          <w:rFonts w:ascii="Arial" w:hAnsi="Arial" w:cs="Arial"/>
          <w:sz w:val="24"/>
          <w:szCs w:val="24"/>
        </w:rPr>
        <w:t xml:space="preserve">l doctor Cuamea Velázquez, </w:t>
      </w:r>
      <w:r>
        <w:rPr>
          <w:rFonts w:ascii="Arial" w:hAnsi="Arial" w:cs="Arial"/>
          <w:sz w:val="24"/>
          <w:szCs w:val="24"/>
        </w:rPr>
        <w:t xml:space="preserve">se mostró agradecido por este donativo, además, quedó complacido al saber que </w:t>
      </w:r>
      <w:r w:rsidRPr="003C099C">
        <w:rPr>
          <w:rFonts w:ascii="Arial" w:hAnsi="Arial" w:cs="Arial"/>
          <w:sz w:val="24"/>
          <w:szCs w:val="24"/>
        </w:rPr>
        <w:t xml:space="preserve">cimarrones egresados ocupan puestos importantes en </w:t>
      </w:r>
      <w:r w:rsidR="00C857B5">
        <w:rPr>
          <w:rFonts w:ascii="Arial" w:hAnsi="Arial" w:cs="Arial"/>
          <w:sz w:val="24"/>
          <w:szCs w:val="24"/>
        </w:rPr>
        <w:t xml:space="preserve">esta empresa, y los </w:t>
      </w:r>
      <w:r>
        <w:rPr>
          <w:rFonts w:ascii="Arial" w:hAnsi="Arial" w:cs="Arial"/>
          <w:sz w:val="24"/>
          <w:szCs w:val="24"/>
        </w:rPr>
        <w:t>exhortó</w:t>
      </w:r>
      <w:r w:rsidRPr="003C099C">
        <w:rPr>
          <w:rFonts w:ascii="Arial" w:hAnsi="Arial" w:cs="Arial"/>
          <w:sz w:val="24"/>
          <w:szCs w:val="24"/>
        </w:rPr>
        <w:t xml:space="preserve"> a compartir sus experiencias con </w:t>
      </w:r>
      <w:r>
        <w:rPr>
          <w:rFonts w:ascii="Arial" w:hAnsi="Arial" w:cs="Arial"/>
          <w:sz w:val="24"/>
          <w:szCs w:val="24"/>
        </w:rPr>
        <w:t>los alumnos</w:t>
      </w:r>
      <w:r w:rsidR="009F777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C099C">
        <w:rPr>
          <w:rFonts w:ascii="Arial" w:hAnsi="Arial" w:cs="Arial"/>
          <w:sz w:val="24"/>
          <w:szCs w:val="24"/>
        </w:rPr>
        <w:t>“Platiquen con sus futuros colegas para que conozcan de viva voz su experiencia</w:t>
      </w:r>
      <w:r>
        <w:rPr>
          <w:rFonts w:ascii="Arial" w:hAnsi="Arial" w:cs="Arial"/>
          <w:sz w:val="24"/>
          <w:szCs w:val="24"/>
        </w:rPr>
        <w:t>.</w:t>
      </w:r>
      <w:r w:rsidRPr="003C099C">
        <w:rPr>
          <w:rFonts w:ascii="Arial" w:hAnsi="Arial" w:cs="Arial"/>
          <w:sz w:val="24"/>
          <w:szCs w:val="24"/>
        </w:rPr>
        <w:t xml:space="preserve"> Quisiéramos aprovechar su enorme capacidad y experiencia</w:t>
      </w:r>
      <w:r w:rsidR="009F7779">
        <w:rPr>
          <w:rFonts w:ascii="Arial" w:hAnsi="Arial" w:cs="Arial"/>
          <w:sz w:val="24"/>
          <w:szCs w:val="24"/>
        </w:rPr>
        <w:t xml:space="preserve"> </w:t>
      </w:r>
      <w:r w:rsidR="00C857B5">
        <w:rPr>
          <w:rFonts w:ascii="Arial" w:hAnsi="Arial" w:cs="Arial"/>
          <w:sz w:val="24"/>
          <w:szCs w:val="24"/>
        </w:rPr>
        <w:t xml:space="preserve">para la </w:t>
      </w:r>
      <w:r w:rsidRPr="003C099C">
        <w:rPr>
          <w:rFonts w:ascii="Arial" w:hAnsi="Arial" w:cs="Arial"/>
          <w:sz w:val="24"/>
          <w:szCs w:val="24"/>
        </w:rPr>
        <w:t>UABC”</w:t>
      </w:r>
      <w:r w:rsidR="009F7779">
        <w:rPr>
          <w:rFonts w:ascii="Arial" w:hAnsi="Arial" w:cs="Arial"/>
          <w:sz w:val="24"/>
          <w:szCs w:val="24"/>
        </w:rPr>
        <w:t>, expresó el Rector</w:t>
      </w:r>
      <w:r w:rsidRPr="003C099C">
        <w:rPr>
          <w:rFonts w:ascii="Arial" w:hAnsi="Arial" w:cs="Arial"/>
          <w:sz w:val="24"/>
          <w:szCs w:val="24"/>
        </w:rPr>
        <w:t>.</w:t>
      </w:r>
    </w:p>
    <w:p w:rsidR="003C099C" w:rsidRPr="003C099C" w:rsidRDefault="003C099C" w:rsidP="003C099C">
      <w:pPr>
        <w:jc w:val="both"/>
        <w:rPr>
          <w:rFonts w:ascii="Arial" w:hAnsi="Arial" w:cs="Arial"/>
          <w:sz w:val="24"/>
          <w:szCs w:val="24"/>
        </w:rPr>
      </w:pPr>
      <w:r w:rsidRPr="003C099C">
        <w:rPr>
          <w:rFonts w:ascii="Arial" w:hAnsi="Arial" w:cs="Arial"/>
          <w:sz w:val="24"/>
          <w:szCs w:val="24"/>
        </w:rPr>
        <w:tab/>
      </w:r>
    </w:p>
    <w:p w:rsidR="003C099C" w:rsidRPr="003C099C" w:rsidRDefault="009F7779" w:rsidP="003C09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la maestra Montiel Ayala comentó:</w:t>
      </w:r>
      <w:r w:rsidRPr="003C099C">
        <w:rPr>
          <w:rFonts w:ascii="Arial" w:hAnsi="Arial" w:cs="Arial"/>
          <w:sz w:val="24"/>
          <w:szCs w:val="24"/>
        </w:rPr>
        <w:t xml:space="preserve"> </w:t>
      </w:r>
      <w:r w:rsidR="003C099C" w:rsidRPr="003C099C">
        <w:rPr>
          <w:rFonts w:ascii="Arial" w:hAnsi="Arial" w:cs="Arial"/>
          <w:sz w:val="24"/>
          <w:szCs w:val="24"/>
        </w:rPr>
        <w:t>“Con este donativo se beneficiarán de forma directa a 600 alumnos de las carreras Ingeni</w:t>
      </w:r>
      <w:r>
        <w:rPr>
          <w:rFonts w:ascii="Arial" w:hAnsi="Arial" w:cs="Arial"/>
          <w:sz w:val="24"/>
          <w:szCs w:val="24"/>
        </w:rPr>
        <w:t xml:space="preserve">ero en </w:t>
      </w:r>
      <w:proofErr w:type="spellStart"/>
      <w:r>
        <w:rPr>
          <w:rFonts w:ascii="Arial" w:hAnsi="Arial" w:cs="Arial"/>
          <w:sz w:val="24"/>
          <w:szCs w:val="24"/>
        </w:rPr>
        <w:t>Mecatrónica</w:t>
      </w:r>
      <w:proofErr w:type="spellEnd"/>
      <w:r>
        <w:rPr>
          <w:rFonts w:ascii="Arial" w:hAnsi="Arial" w:cs="Arial"/>
          <w:sz w:val="24"/>
          <w:szCs w:val="24"/>
        </w:rPr>
        <w:t>, Ingeniero I</w:t>
      </w:r>
      <w:r w:rsidR="003C099C" w:rsidRPr="003C099C">
        <w:rPr>
          <w:rFonts w:ascii="Arial" w:hAnsi="Arial" w:cs="Arial"/>
          <w:sz w:val="24"/>
          <w:szCs w:val="24"/>
        </w:rPr>
        <w:t>ndustrial, Administración de Empresas y Contaduría</w:t>
      </w:r>
      <w:r>
        <w:rPr>
          <w:rFonts w:ascii="Arial" w:hAnsi="Arial" w:cs="Arial"/>
          <w:sz w:val="24"/>
          <w:szCs w:val="24"/>
        </w:rPr>
        <w:t>, además de los de</w:t>
      </w:r>
      <w:r w:rsidR="003C099C" w:rsidRPr="003C099C">
        <w:rPr>
          <w:rFonts w:ascii="Arial" w:hAnsi="Arial" w:cs="Arial"/>
          <w:sz w:val="24"/>
          <w:szCs w:val="24"/>
        </w:rPr>
        <w:t xml:space="preserve"> Posgrado. </w:t>
      </w:r>
      <w:r w:rsidR="00696C5D">
        <w:rPr>
          <w:rFonts w:ascii="Arial" w:hAnsi="Arial" w:cs="Arial"/>
          <w:sz w:val="24"/>
          <w:szCs w:val="24"/>
        </w:rPr>
        <w:t xml:space="preserve">También </w:t>
      </w:r>
      <w:r>
        <w:rPr>
          <w:rFonts w:ascii="Arial" w:hAnsi="Arial" w:cs="Arial"/>
          <w:sz w:val="24"/>
          <w:szCs w:val="24"/>
        </w:rPr>
        <w:t>contribuirán d</w:t>
      </w:r>
      <w:r w:rsidR="003C099C" w:rsidRPr="003C099C">
        <w:rPr>
          <w:rFonts w:ascii="Arial" w:hAnsi="Arial" w:cs="Arial"/>
          <w:sz w:val="24"/>
          <w:szCs w:val="24"/>
        </w:rPr>
        <w:t>e forma i</w:t>
      </w:r>
      <w:r>
        <w:rPr>
          <w:rFonts w:ascii="Arial" w:hAnsi="Arial" w:cs="Arial"/>
          <w:sz w:val="24"/>
          <w:szCs w:val="24"/>
        </w:rPr>
        <w:t>ndirecta a</w:t>
      </w:r>
      <w:r w:rsidR="003C099C" w:rsidRPr="003C099C">
        <w:rPr>
          <w:rFonts w:ascii="Arial" w:hAnsi="Arial" w:cs="Arial"/>
          <w:sz w:val="24"/>
          <w:szCs w:val="24"/>
        </w:rPr>
        <w:t xml:space="preserve"> la comunidad de Tecate, incluyendo empresas privadas y públicas”</w:t>
      </w:r>
      <w:r>
        <w:rPr>
          <w:rFonts w:ascii="Arial" w:hAnsi="Arial" w:cs="Arial"/>
          <w:sz w:val="24"/>
          <w:szCs w:val="24"/>
        </w:rPr>
        <w:t>.</w:t>
      </w:r>
      <w:r w:rsidR="003C099C" w:rsidRPr="003C099C">
        <w:rPr>
          <w:rFonts w:ascii="Arial" w:hAnsi="Arial" w:cs="Arial"/>
          <w:sz w:val="24"/>
          <w:szCs w:val="24"/>
        </w:rPr>
        <w:t xml:space="preserve"> </w:t>
      </w:r>
    </w:p>
    <w:p w:rsidR="003C099C" w:rsidRPr="003C099C" w:rsidRDefault="003C099C" w:rsidP="003C099C">
      <w:pPr>
        <w:jc w:val="both"/>
        <w:rPr>
          <w:rFonts w:ascii="Arial" w:hAnsi="Arial" w:cs="Arial"/>
          <w:sz w:val="24"/>
          <w:szCs w:val="24"/>
        </w:rPr>
      </w:pPr>
    </w:p>
    <w:p w:rsidR="003C099C" w:rsidRPr="003C099C" w:rsidRDefault="003C099C" w:rsidP="003C09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25"/>
        </w:tabs>
        <w:jc w:val="both"/>
        <w:rPr>
          <w:rFonts w:ascii="Arial" w:hAnsi="Arial" w:cs="Arial"/>
          <w:sz w:val="24"/>
          <w:szCs w:val="24"/>
        </w:rPr>
      </w:pPr>
      <w:r w:rsidRPr="003C099C">
        <w:rPr>
          <w:rFonts w:ascii="Arial" w:hAnsi="Arial" w:cs="Arial"/>
          <w:sz w:val="24"/>
          <w:szCs w:val="24"/>
        </w:rPr>
        <w:t xml:space="preserve">Finalmente, el ingeniero </w:t>
      </w:r>
      <w:proofErr w:type="spellStart"/>
      <w:r w:rsidRPr="003C099C">
        <w:rPr>
          <w:rFonts w:ascii="Arial" w:hAnsi="Arial" w:cs="Arial"/>
          <w:sz w:val="24"/>
          <w:szCs w:val="24"/>
        </w:rPr>
        <w:t>Saralegui</w:t>
      </w:r>
      <w:proofErr w:type="spellEnd"/>
      <w:r w:rsidRPr="003C099C">
        <w:rPr>
          <w:rFonts w:ascii="Arial" w:hAnsi="Arial" w:cs="Arial"/>
          <w:sz w:val="24"/>
          <w:szCs w:val="24"/>
        </w:rPr>
        <w:t xml:space="preserve"> </w:t>
      </w:r>
      <w:r w:rsidR="009F7779">
        <w:rPr>
          <w:rFonts w:ascii="Arial" w:hAnsi="Arial" w:cs="Arial"/>
          <w:sz w:val="24"/>
          <w:szCs w:val="24"/>
        </w:rPr>
        <w:t>destacó</w:t>
      </w:r>
      <w:r w:rsidRPr="003C099C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3C099C">
        <w:rPr>
          <w:rFonts w:ascii="Arial" w:hAnsi="Arial" w:cs="Arial"/>
          <w:sz w:val="24"/>
          <w:szCs w:val="24"/>
        </w:rPr>
        <w:t>Broan</w:t>
      </w:r>
      <w:proofErr w:type="spellEnd"/>
      <w:r w:rsidRPr="003C09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099C">
        <w:rPr>
          <w:rFonts w:ascii="Arial" w:hAnsi="Arial" w:cs="Arial"/>
          <w:sz w:val="24"/>
          <w:szCs w:val="24"/>
        </w:rPr>
        <w:t>Nutone</w:t>
      </w:r>
      <w:proofErr w:type="spellEnd"/>
      <w:r w:rsidRPr="003C099C">
        <w:rPr>
          <w:rFonts w:ascii="Arial" w:hAnsi="Arial" w:cs="Arial"/>
          <w:sz w:val="24"/>
          <w:szCs w:val="24"/>
        </w:rPr>
        <w:t xml:space="preserve"> “</w:t>
      </w:r>
      <w:r w:rsidR="009F7779">
        <w:rPr>
          <w:rFonts w:ascii="Arial" w:hAnsi="Arial" w:cs="Arial"/>
          <w:sz w:val="24"/>
          <w:szCs w:val="24"/>
        </w:rPr>
        <w:t>Tiene</w:t>
      </w:r>
      <w:r w:rsidRPr="003C099C">
        <w:rPr>
          <w:rFonts w:ascii="Arial" w:hAnsi="Arial" w:cs="Arial"/>
          <w:sz w:val="24"/>
          <w:szCs w:val="24"/>
        </w:rPr>
        <w:t xml:space="preserve"> la idea de motivar a los estudi</w:t>
      </w:r>
      <w:r w:rsidR="009F7779">
        <w:rPr>
          <w:rFonts w:ascii="Arial" w:hAnsi="Arial" w:cs="Arial"/>
          <w:sz w:val="24"/>
          <w:szCs w:val="24"/>
        </w:rPr>
        <w:t>antes</w:t>
      </w:r>
      <w:r w:rsidR="0002539F">
        <w:rPr>
          <w:rFonts w:ascii="Arial" w:hAnsi="Arial" w:cs="Arial"/>
          <w:sz w:val="24"/>
          <w:szCs w:val="24"/>
        </w:rPr>
        <w:t xml:space="preserve"> e</w:t>
      </w:r>
      <w:r w:rsidR="009F7779">
        <w:rPr>
          <w:rFonts w:ascii="Arial" w:hAnsi="Arial" w:cs="Arial"/>
          <w:sz w:val="24"/>
          <w:szCs w:val="24"/>
        </w:rPr>
        <w:t xml:space="preserve"> ingenieros, a desarrollar</w:t>
      </w:r>
      <w:r w:rsidRPr="003C099C">
        <w:rPr>
          <w:rFonts w:ascii="Arial" w:hAnsi="Arial" w:cs="Arial"/>
          <w:sz w:val="24"/>
          <w:szCs w:val="24"/>
        </w:rPr>
        <w:t xml:space="preserve"> una base de ideas en la tecnología</w:t>
      </w:r>
      <w:r w:rsidR="009F7779">
        <w:rPr>
          <w:rFonts w:ascii="Arial" w:hAnsi="Arial" w:cs="Arial"/>
          <w:sz w:val="24"/>
          <w:szCs w:val="24"/>
        </w:rPr>
        <w:t>.</w:t>
      </w:r>
      <w:r w:rsidRPr="003C099C">
        <w:rPr>
          <w:rFonts w:ascii="Arial" w:hAnsi="Arial" w:cs="Arial"/>
          <w:sz w:val="24"/>
          <w:szCs w:val="24"/>
        </w:rPr>
        <w:t xml:space="preserve"> </w:t>
      </w:r>
      <w:r w:rsidR="0002539F">
        <w:rPr>
          <w:rFonts w:ascii="Arial" w:hAnsi="Arial" w:cs="Arial"/>
          <w:sz w:val="24"/>
          <w:szCs w:val="24"/>
        </w:rPr>
        <w:t>E</w:t>
      </w:r>
      <w:r w:rsidRPr="003C099C">
        <w:rPr>
          <w:rFonts w:ascii="Arial" w:hAnsi="Arial" w:cs="Arial"/>
          <w:sz w:val="24"/>
          <w:szCs w:val="24"/>
        </w:rPr>
        <w:t>n los proyectos de vinculación que hemos hecho con UABC</w:t>
      </w:r>
      <w:r w:rsidR="0002539F">
        <w:rPr>
          <w:rFonts w:ascii="Arial" w:hAnsi="Arial" w:cs="Arial"/>
          <w:sz w:val="24"/>
          <w:szCs w:val="24"/>
        </w:rPr>
        <w:t>,</w:t>
      </w:r>
      <w:r w:rsidRPr="003C099C">
        <w:rPr>
          <w:rFonts w:ascii="Arial" w:hAnsi="Arial" w:cs="Arial"/>
          <w:sz w:val="24"/>
          <w:szCs w:val="24"/>
        </w:rPr>
        <w:t xml:space="preserve"> en la gran mayoría se quedan trabajando los estudiantes”.  </w:t>
      </w:r>
    </w:p>
    <w:p w:rsidR="0002539F" w:rsidRDefault="0002539F" w:rsidP="00696C5D">
      <w:pPr>
        <w:jc w:val="both"/>
        <w:rPr>
          <w:rFonts w:ascii="Arial" w:hAnsi="Arial" w:cs="Arial"/>
          <w:sz w:val="24"/>
          <w:szCs w:val="24"/>
        </w:rPr>
      </w:pPr>
    </w:p>
    <w:p w:rsidR="00696C5D" w:rsidRPr="003C099C" w:rsidRDefault="00696C5D" w:rsidP="00696C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laboratorio se fomentará</w:t>
      </w:r>
      <w:r w:rsidRPr="003C099C">
        <w:rPr>
          <w:rFonts w:ascii="Arial" w:hAnsi="Arial" w:cs="Arial"/>
          <w:sz w:val="24"/>
          <w:szCs w:val="24"/>
        </w:rPr>
        <w:t xml:space="preserve"> la creatividad de los estudiantes </w:t>
      </w:r>
      <w:r>
        <w:rPr>
          <w:rFonts w:ascii="Arial" w:hAnsi="Arial" w:cs="Arial"/>
          <w:sz w:val="24"/>
          <w:szCs w:val="24"/>
        </w:rPr>
        <w:t>para que encuentren s</w:t>
      </w:r>
      <w:r w:rsidRPr="003C099C">
        <w:rPr>
          <w:rFonts w:ascii="Arial" w:hAnsi="Arial" w:cs="Arial"/>
          <w:sz w:val="24"/>
          <w:szCs w:val="24"/>
        </w:rPr>
        <w:t xml:space="preserve">oluciones innovadoras </w:t>
      </w:r>
      <w:r>
        <w:rPr>
          <w:rFonts w:ascii="Arial" w:hAnsi="Arial" w:cs="Arial"/>
          <w:sz w:val="24"/>
          <w:szCs w:val="24"/>
        </w:rPr>
        <w:t xml:space="preserve">a las necesidades del entorno, a través </w:t>
      </w:r>
      <w:r w:rsidRPr="003C099C">
        <w:rPr>
          <w:rFonts w:ascii="Arial" w:hAnsi="Arial" w:cs="Arial"/>
          <w:sz w:val="24"/>
          <w:szCs w:val="24"/>
        </w:rPr>
        <w:t>a través del diseño y pensamiento visual</w:t>
      </w:r>
      <w:r>
        <w:rPr>
          <w:rFonts w:ascii="Arial" w:hAnsi="Arial" w:cs="Arial"/>
          <w:sz w:val="24"/>
          <w:szCs w:val="24"/>
        </w:rPr>
        <w:t>.</w:t>
      </w:r>
    </w:p>
    <w:p w:rsidR="00696C5D" w:rsidRPr="003C099C" w:rsidRDefault="00696C5D" w:rsidP="003C099C">
      <w:pPr>
        <w:jc w:val="both"/>
        <w:rPr>
          <w:rFonts w:ascii="Arial" w:hAnsi="Arial" w:cs="Arial"/>
          <w:sz w:val="24"/>
          <w:szCs w:val="24"/>
        </w:rPr>
      </w:pPr>
    </w:p>
    <w:p w:rsidR="003C099C" w:rsidRDefault="003C099C" w:rsidP="003C099C">
      <w:pPr>
        <w:jc w:val="both"/>
        <w:rPr>
          <w:rFonts w:ascii="Arial" w:hAnsi="Arial" w:cs="Arial"/>
          <w:sz w:val="24"/>
          <w:szCs w:val="24"/>
        </w:rPr>
      </w:pPr>
      <w:r w:rsidRPr="003C099C">
        <w:rPr>
          <w:rFonts w:ascii="Arial" w:hAnsi="Arial" w:cs="Arial"/>
          <w:sz w:val="24"/>
          <w:szCs w:val="24"/>
        </w:rPr>
        <w:t xml:space="preserve">En esta ceremonia también estuvieron el maestro Héctor </w:t>
      </w:r>
      <w:r w:rsidR="0002539F">
        <w:rPr>
          <w:rFonts w:ascii="Arial" w:hAnsi="Arial" w:cs="Arial"/>
          <w:sz w:val="24"/>
          <w:szCs w:val="24"/>
        </w:rPr>
        <w:t xml:space="preserve">Baro </w:t>
      </w:r>
      <w:r w:rsidRPr="003C099C">
        <w:rPr>
          <w:rFonts w:ascii="Arial" w:hAnsi="Arial" w:cs="Arial"/>
          <w:sz w:val="24"/>
          <w:szCs w:val="24"/>
        </w:rPr>
        <w:t xml:space="preserve">Ángulo y </w:t>
      </w:r>
      <w:r w:rsidR="0002539F">
        <w:rPr>
          <w:rFonts w:ascii="Arial" w:hAnsi="Arial" w:cs="Arial"/>
          <w:sz w:val="24"/>
          <w:szCs w:val="24"/>
        </w:rPr>
        <w:t>licenciado Gerardo Manuel Sosa</w:t>
      </w:r>
      <w:r w:rsidR="007245EF">
        <w:rPr>
          <w:rFonts w:ascii="Arial" w:hAnsi="Arial" w:cs="Arial"/>
          <w:sz w:val="24"/>
          <w:szCs w:val="24"/>
        </w:rPr>
        <w:t xml:space="preserve"> Olachea</w:t>
      </w:r>
      <w:bookmarkStart w:id="0" w:name="_GoBack"/>
      <w:bookmarkEnd w:id="0"/>
      <w:r w:rsidR="0002539F">
        <w:rPr>
          <w:rFonts w:ascii="Arial" w:hAnsi="Arial" w:cs="Arial"/>
          <w:sz w:val="24"/>
          <w:szCs w:val="24"/>
        </w:rPr>
        <w:t xml:space="preserve">, miembros </w:t>
      </w:r>
      <w:r w:rsidRPr="003C099C">
        <w:rPr>
          <w:rFonts w:ascii="Arial" w:hAnsi="Arial" w:cs="Arial"/>
          <w:sz w:val="24"/>
          <w:szCs w:val="24"/>
        </w:rPr>
        <w:t>de la Junta de Gobiern</w:t>
      </w:r>
      <w:r w:rsidR="0002539F">
        <w:rPr>
          <w:rFonts w:ascii="Arial" w:hAnsi="Arial" w:cs="Arial"/>
          <w:sz w:val="24"/>
          <w:szCs w:val="24"/>
        </w:rPr>
        <w:t xml:space="preserve">o, </w:t>
      </w:r>
      <w:r w:rsidRPr="003C099C">
        <w:rPr>
          <w:rFonts w:ascii="Arial" w:hAnsi="Arial" w:cs="Arial"/>
          <w:sz w:val="24"/>
          <w:szCs w:val="24"/>
        </w:rPr>
        <w:t>personal académico y estudiantes de UABC</w:t>
      </w:r>
      <w:r w:rsidR="0002539F">
        <w:rPr>
          <w:rFonts w:ascii="Arial" w:hAnsi="Arial" w:cs="Arial"/>
          <w:sz w:val="24"/>
          <w:szCs w:val="24"/>
        </w:rPr>
        <w:t>.</w:t>
      </w:r>
    </w:p>
    <w:p w:rsidR="003C099C" w:rsidRPr="003C099C" w:rsidRDefault="003C099C" w:rsidP="003C099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C099C" w:rsidRPr="003C099C" w:rsidRDefault="003C099C" w:rsidP="003C099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96C5D" w:rsidRPr="003C099C" w:rsidRDefault="00696C5D" w:rsidP="003C099C">
      <w:pPr>
        <w:ind w:right="-563"/>
        <w:jc w:val="center"/>
        <w:rPr>
          <w:rFonts w:ascii="Arial" w:hAnsi="Arial" w:cs="Arial"/>
          <w:b/>
          <w:sz w:val="24"/>
          <w:szCs w:val="24"/>
        </w:rPr>
      </w:pPr>
    </w:p>
    <w:sectPr w:rsidR="00696C5D" w:rsidRPr="003C099C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91CA0"/>
    <w:multiLevelType w:val="hybridMultilevel"/>
    <w:tmpl w:val="AA6C5A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3"/>
  </w:num>
  <w:num w:numId="5">
    <w:abstractNumId w:val="11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16"/>
  </w:num>
  <w:num w:numId="11">
    <w:abstractNumId w:val="8"/>
  </w:num>
  <w:num w:numId="12">
    <w:abstractNumId w:val="1"/>
  </w:num>
  <w:num w:numId="13">
    <w:abstractNumId w:val="7"/>
  </w:num>
  <w:num w:numId="14">
    <w:abstractNumId w:val="17"/>
  </w:num>
  <w:num w:numId="15">
    <w:abstractNumId w:val="18"/>
  </w:num>
  <w:num w:numId="16">
    <w:abstractNumId w:val="10"/>
  </w:num>
  <w:num w:numId="17">
    <w:abstractNumId w:val="19"/>
  </w:num>
  <w:num w:numId="18">
    <w:abstractNumId w:val="20"/>
  </w:num>
  <w:num w:numId="19">
    <w:abstractNumId w:val="21"/>
  </w:num>
  <w:num w:numId="20">
    <w:abstractNumId w:val="4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2539F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10B1"/>
    <w:rsid w:val="001F2299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099C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16BD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954"/>
    <w:rsid w:val="004E38EE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6013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96C5D"/>
    <w:rsid w:val="006A1490"/>
    <w:rsid w:val="006A5CD0"/>
    <w:rsid w:val="006C0191"/>
    <w:rsid w:val="006C5285"/>
    <w:rsid w:val="006C5A35"/>
    <w:rsid w:val="006D6329"/>
    <w:rsid w:val="006E2FF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245EF"/>
    <w:rsid w:val="007304EC"/>
    <w:rsid w:val="00735EE5"/>
    <w:rsid w:val="0074206D"/>
    <w:rsid w:val="00743090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E5938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D4C20"/>
    <w:rsid w:val="009E2199"/>
    <w:rsid w:val="009F5B77"/>
    <w:rsid w:val="009F7028"/>
    <w:rsid w:val="009F7779"/>
    <w:rsid w:val="00A05706"/>
    <w:rsid w:val="00A11578"/>
    <w:rsid w:val="00A14BE2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65D69"/>
    <w:rsid w:val="00B71DCD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857B5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E3880"/>
    <w:rsid w:val="00CE40FF"/>
    <w:rsid w:val="00CE641D"/>
    <w:rsid w:val="00D00BCD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B3576"/>
    <w:rsid w:val="00EC23A3"/>
    <w:rsid w:val="00ED4C7C"/>
    <w:rsid w:val="00EF5529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B4F"/>
    <w:rsid w:val="00F93C37"/>
    <w:rsid w:val="00FA4493"/>
    <w:rsid w:val="00FA7D82"/>
    <w:rsid w:val="00FC0857"/>
    <w:rsid w:val="00FD5EE7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9952A-8112-4069-8CD3-FD5D82E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343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Lic. Erick Hernandez</cp:lastModifiedBy>
  <cp:revision>7</cp:revision>
  <cp:lastPrinted>2013-04-17T23:33:00Z</cp:lastPrinted>
  <dcterms:created xsi:type="dcterms:W3CDTF">2013-04-19T21:41:00Z</dcterms:created>
  <dcterms:modified xsi:type="dcterms:W3CDTF">2013-04-19T22:40:00Z</dcterms:modified>
</cp:coreProperties>
</file>