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56E9A" w:rsidRDefault="00CE40FF" w:rsidP="00CE40FF">
      <w:pPr>
        <w:ind w:left="-1418" w:right="-1413"/>
        <w:rPr>
          <w:rFonts w:ascii="Arial" w:hAnsi="Arial" w:cs="Arial"/>
          <w:sz w:val="24"/>
          <w:szCs w:val="24"/>
        </w:rPr>
      </w:pPr>
      <w:r>
        <w:rPr>
          <w:rFonts w:ascii="Arial" w:hAnsi="Arial" w:cs="Arial"/>
          <w:noProof/>
          <w:sz w:val="24"/>
          <w:szCs w:val="24"/>
        </w:rPr>
        <w:drawing>
          <wp:inline distT="0" distB="0" distL="0" distR="0" wp14:anchorId="510B3E3C" wp14:editId="375F6C9F">
            <wp:extent cx="7734299" cy="1645920"/>
            <wp:effectExtent l="0" t="0" r="635" b="0"/>
            <wp:docPr id="1"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ormato para boletín DICI (1).jpg"/>
                    <pic:cNvPicPr/>
                  </pic:nvPicPr>
                  <pic:blipFill>
                    <a:blip r:embed="rId6">
                      <a:extLst>
                        <a:ext uri="{28A0092B-C50C-407E-A947-70E740481C1C}">
                          <a14:useLocalDpi xmlns:a14="http://schemas.microsoft.com/office/drawing/2010/main" val="0"/>
                        </a:ext>
                      </a:extLst>
                    </a:blip>
                    <a:stretch>
                      <a:fillRect/>
                    </a:stretch>
                  </pic:blipFill>
                  <pic:spPr>
                    <a:xfrm>
                      <a:off x="0" y="0"/>
                      <a:ext cx="7734552" cy="1645974"/>
                    </a:xfrm>
                    <a:prstGeom prst="rect">
                      <a:avLst/>
                    </a:prstGeom>
                  </pic:spPr>
                </pic:pic>
              </a:graphicData>
            </a:graphic>
          </wp:inline>
        </w:drawing>
      </w:r>
    </w:p>
    <w:p w:rsidR="00CE40FF" w:rsidRDefault="00CE40FF" w:rsidP="00C54EEF">
      <w:pPr>
        <w:jc w:val="right"/>
        <w:rPr>
          <w:rFonts w:ascii="Arial" w:hAnsi="Arial" w:cs="Arial"/>
          <w:sz w:val="24"/>
          <w:szCs w:val="24"/>
        </w:rPr>
      </w:pPr>
    </w:p>
    <w:p w:rsidR="00C54EEF" w:rsidRPr="00CE40FF" w:rsidRDefault="00CE40FF" w:rsidP="0047340F">
      <w:pPr>
        <w:ind w:right="-563"/>
        <w:jc w:val="right"/>
        <w:rPr>
          <w:rFonts w:ascii="Arial" w:hAnsi="Arial" w:cs="Arial"/>
          <w:b/>
          <w:sz w:val="24"/>
          <w:szCs w:val="24"/>
        </w:rPr>
      </w:pPr>
      <w:r w:rsidRPr="00CE40FF">
        <w:rPr>
          <w:rFonts w:ascii="Arial" w:hAnsi="Arial" w:cs="Arial"/>
          <w:b/>
          <w:sz w:val="24"/>
          <w:szCs w:val="24"/>
        </w:rPr>
        <w:t xml:space="preserve">BOLETÍN </w:t>
      </w:r>
      <w:r w:rsidR="00F35208">
        <w:rPr>
          <w:rFonts w:ascii="Arial" w:hAnsi="Arial" w:cs="Arial"/>
          <w:b/>
          <w:sz w:val="24"/>
          <w:szCs w:val="24"/>
        </w:rPr>
        <w:t>0</w:t>
      </w:r>
      <w:r w:rsidR="00355B2E">
        <w:rPr>
          <w:rFonts w:ascii="Arial" w:hAnsi="Arial" w:cs="Arial"/>
          <w:b/>
          <w:sz w:val="24"/>
          <w:szCs w:val="24"/>
        </w:rPr>
        <w:t>9</w:t>
      </w:r>
      <w:r w:rsidR="00B54854">
        <w:rPr>
          <w:rFonts w:ascii="Arial" w:hAnsi="Arial" w:cs="Arial"/>
          <w:b/>
          <w:sz w:val="24"/>
          <w:szCs w:val="24"/>
        </w:rPr>
        <w:t>3</w:t>
      </w:r>
      <w:r w:rsidR="00F35208">
        <w:rPr>
          <w:rFonts w:ascii="Arial" w:hAnsi="Arial" w:cs="Arial"/>
          <w:b/>
          <w:sz w:val="24"/>
          <w:szCs w:val="24"/>
        </w:rPr>
        <w:t>/</w:t>
      </w:r>
      <w:r w:rsidR="00C54EEF" w:rsidRPr="00CE40FF">
        <w:rPr>
          <w:rFonts w:ascii="Arial" w:hAnsi="Arial" w:cs="Arial"/>
          <w:b/>
          <w:sz w:val="24"/>
          <w:szCs w:val="24"/>
        </w:rPr>
        <w:t>201</w:t>
      </w:r>
      <w:r w:rsidR="00F87348" w:rsidRPr="00CE40FF">
        <w:rPr>
          <w:rFonts w:ascii="Arial" w:hAnsi="Arial" w:cs="Arial"/>
          <w:b/>
          <w:sz w:val="24"/>
          <w:szCs w:val="24"/>
        </w:rPr>
        <w:t>3</w:t>
      </w:r>
      <w:r w:rsidR="00C54EEF" w:rsidRPr="00CE40FF">
        <w:rPr>
          <w:rFonts w:ascii="Arial" w:hAnsi="Arial" w:cs="Arial"/>
          <w:b/>
          <w:sz w:val="24"/>
          <w:szCs w:val="24"/>
        </w:rPr>
        <w:t>-1</w:t>
      </w:r>
    </w:p>
    <w:p w:rsidR="009F1822" w:rsidRPr="009F1822" w:rsidRDefault="009F1822" w:rsidP="009F1822">
      <w:pPr>
        <w:shd w:val="clear" w:color="auto" w:fill="FFFFFF"/>
        <w:jc w:val="center"/>
        <w:rPr>
          <w:rFonts w:ascii="Arial" w:hAnsi="Arial" w:cs="Arial"/>
          <w:b/>
          <w:sz w:val="20"/>
          <w:szCs w:val="20"/>
          <w:bdr w:val="none" w:sz="0" w:space="0" w:color="auto" w:frame="1"/>
        </w:rPr>
      </w:pPr>
    </w:p>
    <w:p w:rsidR="00D7044D" w:rsidRDefault="00B54854" w:rsidP="00D7044D">
      <w:pPr>
        <w:shd w:val="clear" w:color="auto" w:fill="FFFFFF"/>
        <w:jc w:val="center"/>
        <w:rPr>
          <w:rFonts w:ascii="Arial" w:hAnsi="Arial" w:cs="Arial"/>
          <w:b/>
          <w:bCs/>
          <w:color w:val="222222"/>
          <w:sz w:val="36"/>
          <w:szCs w:val="36"/>
        </w:rPr>
      </w:pPr>
      <w:r>
        <w:rPr>
          <w:rFonts w:ascii="Arial" w:hAnsi="Arial" w:cs="Arial"/>
          <w:b/>
          <w:bCs/>
          <w:color w:val="222222"/>
          <w:sz w:val="36"/>
          <w:szCs w:val="36"/>
        </w:rPr>
        <w:t>Alumnos reciben equipo de cómputo</w:t>
      </w:r>
    </w:p>
    <w:p w:rsidR="00D7044D" w:rsidRPr="00D7044D" w:rsidRDefault="00D7044D" w:rsidP="00D7044D">
      <w:pPr>
        <w:shd w:val="clear" w:color="auto" w:fill="FFFFFF"/>
        <w:jc w:val="center"/>
        <w:rPr>
          <w:rFonts w:ascii="Arial" w:hAnsi="Arial" w:cs="Arial"/>
          <w:b/>
          <w:bCs/>
          <w:color w:val="222222"/>
          <w:sz w:val="16"/>
          <w:szCs w:val="16"/>
        </w:rPr>
      </w:pPr>
    </w:p>
    <w:p w:rsidR="00D7044D" w:rsidRDefault="00B54854" w:rsidP="00D7044D">
      <w:pPr>
        <w:pStyle w:val="ListParagraph"/>
        <w:numPr>
          <w:ilvl w:val="0"/>
          <w:numId w:val="20"/>
        </w:numPr>
        <w:shd w:val="clear" w:color="auto" w:fill="FFFFFF"/>
        <w:ind w:left="284" w:hanging="284"/>
        <w:jc w:val="both"/>
        <w:rPr>
          <w:rFonts w:ascii="Arial" w:hAnsi="Arial" w:cs="Arial"/>
          <w:color w:val="222222"/>
          <w:sz w:val="24"/>
          <w:szCs w:val="24"/>
        </w:rPr>
      </w:pPr>
      <w:r>
        <w:rPr>
          <w:rFonts w:ascii="Arial" w:hAnsi="Arial" w:cs="Arial"/>
          <w:color w:val="222222"/>
          <w:sz w:val="24"/>
          <w:szCs w:val="24"/>
        </w:rPr>
        <w:t>50 alumnos de los tres Campus de la UABC recibieron una computadora portátil.</w:t>
      </w:r>
      <w:r w:rsidR="00D7044D">
        <w:rPr>
          <w:rFonts w:ascii="Arial" w:hAnsi="Arial" w:cs="Arial"/>
          <w:color w:val="222222"/>
          <w:sz w:val="24"/>
          <w:szCs w:val="24"/>
        </w:rPr>
        <w:t xml:space="preserve"> </w:t>
      </w:r>
    </w:p>
    <w:p w:rsidR="00D7044D" w:rsidRPr="00D7044D" w:rsidRDefault="00D7044D" w:rsidP="00D7044D">
      <w:pPr>
        <w:pStyle w:val="ListParagraph"/>
        <w:shd w:val="clear" w:color="auto" w:fill="FFFFFF"/>
        <w:ind w:left="284"/>
        <w:jc w:val="both"/>
        <w:rPr>
          <w:rFonts w:ascii="Arial" w:hAnsi="Arial" w:cs="Arial"/>
          <w:color w:val="222222"/>
          <w:sz w:val="24"/>
          <w:szCs w:val="24"/>
        </w:rPr>
      </w:pPr>
    </w:p>
    <w:p w:rsidR="00B54854" w:rsidRDefault="00D7044D" w:rsidP="00B54854">
      <w:pPr>
        <w:shd w:val="clear" w:color="auto" w:fill="FFFFFF"/>
        <w:jc w:val="both"/>
        <w:rPr>
          <w:rFonts w:ascii="Arial" w:hAnsi="Arial" w:cs="Arial"/>
          <w:color w:val="222222"/>
          <w:sz w:val="24"/>
          <w:szCs w:val="24"/>
        </w:rPr>
      </w:pPr>
      <w:r w:rsidRPr="00D7044D">
        <w:rPr>
          <w:rFonts w:ascii="Arial" w:hAnsi="Arial" w:cs="Arial"/>
          <w:b/>
          <w:bCs/>
          <w:color w:val="222222"/>
          <w:sz w:val="24"/>
          <w:szCs w:val="24"/>
        </w:rPr>
        <w:t xml:space="preserve">Ensenada, B.C., </w:t>
      </w:r>
      <w:r w:rsidR="00B54854">
        <w:rPr>
          <w:rFonts w:ascii="Arial" w:hAnsi="Arial" w:cs="Arial"/>
          <w:b/>
          <w:bCs/>
          <w:color w:val="222222"/>
          <w:sz w:val="24"/>
          <w:szCs w:val="24"/>
        </w:rPr>
        <w:t>jueves</w:t>
      </w:r>
      <w:r w:rsidRPr="00D7044D">
        <w:rPr>
          <w:rFonts w:ascii="Arial" w:hAnsi="Arial" w:cs="Arial"/>
          <w:b/>
          <w:bCs/>
          <w:color w:val="222222"/>
          <w:sz w:val="24"/>
          <w:szCs w:val="24"/>
        </w:rPr>
        <w:t xml:space="preserve"> </w:t>
      </w:r>
      <w:r w:rsidR="00B54854">
        <w:rPr>
          <w:rFonts w:ascii="Arial" w:hAnsi="Arial" w:cs="Arial"/>
          <w:b/>
          <w:bCs/>
          <w:color w:val="222222"/>
          <w:sz w:val="24"/>
          <w:szCs w:val="24"/>
        </w:rPr>
        <w:t>16</w:t>
      </w:r>
      <w:r w:rsidRPr="00D7044D">
        <w:rPr>
          <w:rFonts w:ascii="Arial" w:hAnsi="Arial" w:cs="Arial"/>
          <w:b/>
          <w:bCs/>
          <w:color w:val="222222"/>
          <w:sz w:val="24"/>
          <w:szCs w:val="24"/>
        </w:rPr>
        <w:t xml:space="preserve"> de mayo de 2013.- </w:t>
      </w:r>
      <w:r w:rsidRPr="00D7044D">
        <w:rPr>
          <w:rFonts w:ascii="Arial" w:hAnsi="Arial" w:cs="Arial"/>
          <w:color w:val="222222"/>
          <w:sz w:val="24"/>
          <w:szCs w:val="24"/>
        </w:rPr>
        <w:t> </w:t>
      </w:r>
      <w:r w:rsidR="00B54854">
        <w:rPr>
          <w:rFonts w:ascii="Arial" w:hAnsi="Arial" w:cs="Arial"/>
          <w:color w:val="222222"/>
          <w:sz w:val="24"/>
          <w:szCs w:val="24"/>
        </w:rPr>
        <w:t xml:space="preserve">Como </w:t>
      </w:r>
      <w:r w:rsidR="00BA050A">
        <w:rPr>
          <w:rFonts w:ascii="Arial" w:hAnsi="Arial" w:cs="Arial"/>
          <w:color w:val="222222"/>
          <w:sz w:val="24"/>
          <w:szCs w:val="24"/>
        </w:rPr>
        <w:t xml:space="preserve">un </w:t>
      </w:r>
      <w:r w:rsidR="00B54854">
        <w:rPr>
          <w:rFonts w:ascii="Arial" w:hAnsi="Arial" w:cs="Arial"/>
          <w:color w:val="222222"/>
          <w:sz w:val="24"/>
          <w:szCs w:val="24"/>
        </w:rPr>
        <w:t xml:space="preserve">apoyo para realizar sus actividades académicas, 50 estudiantes de la Universidad Autónoma de Baja California (UABC), recibieron una computadora portátil por parte de autoridades universitarias, encabezadas por el Rector, doctor Felipe </w:t>
      </w:r>
      <w:proofErr w:type="spellStart"/>
      <w:r w:rsidR="00B54854">
        <w:rPr>
          <w:rFonts w:ascii="Arial" w:hAnsi="Arial" w:cs="Arial"/>
          <w:color w:val="222222"/>
          <w:sz w:val="24"/>
          <w:szCs w:val="24"/>
        </w:rPr>
        <w:t>Cuamea</w:t>
      </w:r>
      <w:proofErr w:type="spellEnd"/>
      <w:r w:rsidR="00B54854">
        <w:rPr>
          <w:rFonts w:ascii="Arial" w:hAnsi="Arial" w:cs="Arial"/>
          <w:color w:val="222222"/>
          <w:sz w:val="24"/>
          <w:szCs w:val="24"/>
        </w:rPr>
        <w:t xml:space="preserve"> Velázquez.</w:t>
      </w:r>
    </w:p>
    <w:p w:rsidR="00B54854" w:rsidRDefault="00B54854" w:rsidP="00B54854">
      <w:pPr>
        <w:shd w:val="clear" w:color="auto" w:fill="FFFFFF"/>
        <w:jc w:val="both"/>
        <w:rPr>
          <w:rFonts w:ascii="Arial" w:hAnsi="Arial" w:cs="Arial"/>
          <w:color w:val="222222"/>
          <w:sz w:val="24"/>
          <w:szCs w:val="24"/>
        </w:rPr>
      </w:pPr>
    </w:p>
    <w:p w:rsidR="00B54854" w:rsidRDefault="00B54854" w:rsidP="00B54854">
      <w:pPr>
        <w:shd w:val="clear" w:color="auto" w:fill="FFFFFF"/>
        <w:jc w:val="both"/>
        <w:rPr>
          <w:rFonts w:ascii="Arial" w:hAnsi="Arial" w:cs="Arial"/>
          <w:color w:val="222222"/>
          <w:sz w:val="24"/>
          <w:szCs w:val="24"/>
        </w:rPr>
      </w:pPr>
      <w:r>
        <w:rPr>
          <w:rFonts w:ascii="Arial" w:hAnsi="Arial" w:cs="Arial"/>
          <w:color w:val="222222"/>
          <w:sz w:val="24"/>
          <w:szCs w:val="24"/>
        </w:rPr>
        <w:t>Los estudiantes son de primer semestre y realizan sus estudios profesionales en diversas unidades académicas de los tres campus universitarios. El equipo de cómputo les fue entregado en comodato, lo que significa que al concluir su carrera deberán devolverla para que pueda ser utilizada por algún otro alumno que requiera de un apoyo de esta especie.</w:t>
      </w:r>
    </w:p>
    <w:p w:rsidR="00B54854" w:rsidRDefault="00B54854" w:rsidP="00B54854">
      <w:pPr>
        <w:shd w:val="clear" w:color="auto" w:fill="FFFFFF"/>
        <w:jc w:val="both"/>
        <w:rPr>
          <w:rFonts w:ascii="Arial" w:hAnsi="Arial" w:cs="Arial"/>
          <w:color w:val="222222"/>
          <w:sz w:val="24"/>
          <w:szCs w:val="24"/>
        </w:rPr>
      </w:pPr>
    </w:p>
    <w:p w:rsidR="00BA050A" w:rsidRDefault="00BA050A" w:rsidP="00B54854">
      <w:pPr>
        <w:shd w:val="clear" w:color="auto" w:fill="FFFFFF"/>
        <w:jc w:val="both"/>
        <w:rPr>
          <w:rFonts w:ascii="Arial" w:hAnsi="Arial" w:cs="Arial"/>
          <w:color w:val="222222"/>
          <w:sz w:val="24"/>
          <w:szCs w:val="24"/>
        </w:rPr>
      </w:pPr>
      <w:r>
        <w:rPr>
          <w:rFonts w:ascii="Arial" w:hAnsi="Arial" w:cs="Arial"/>
          <w:color w:val="222222"/>
          <w:sz w:val="24"/>
          <w:szCs w:val="24"/>
        </w:rPr>
        <w:t>El requisito para recibir las computadoras portátiles es que permanezcan</w:t>
      </w:r>
      <w:r w:rsidR="007C21DA">
        <w:rPr>
          <w:rFonts w:ascii="Arial" w:hAnsi="Arial" w:cs="Arial"/>
          <w:color w:val="222222"/>
          <w:sz w:val="24"/>
          <w:szCs w:val="24"/>
        </w:rPr>
        <w:t xml:space="preserve"> inscritos en la máxima casa d</w:t>
      </w:r>
      <w:r>
        <w:rPr>
          <w:rFonts w:ascii="Arial" w:hAnsi="Arial" w:cs="Arial"/>
          <w:color w:val="222222"/>
          <w:sz w:val="24"/>
          <w:szCs w:val="24"/>
        </w:rPr>
        <w:t xml:space="preserve">e estudios del Estado. </w:t>
      </w:r>
      <w:proofErr w:type="spellStart"/>
      <w:r>
        <w:rPr>
          <w:rFonts w:ascii="Arial" w:hAnsi="Arial" w:cs="Arial"/>
          <w:color w:val="222222"/>
          <w:sz w:val="24"/>
          <w:szCs w:val="24"/>
        </w:rPr>
        <w:t>Een</w:t>
      </w:r>
      <w:proofErr w:type="spellEnd"/>
      <w:r>
        <w:rPr>
          <w:rFonts w:ascii="Arial" w:hAnsi="Arial" w:cs="Arial"/>
          <w:color w:val="222222"/>
          <w:sz w:val="24"/>
          <w:szCs w:val="24"/>
        </w:rPr>
        <w:t xml:space="preserve"> ese sentido, el Rector de la UABC los exhortó a culminar su carrera, </w:t>
      </w:r>
      <w:r w:rsidR="00515271">
        <w:rPr>
          <w:rFonts w:ascii="Arial" w:hAnsi="Arial" w:cs="Arial"/>
          <w:color w:val="222222"/>
          <w:sz w:val="24"/>
          <w:szCs w:val="24"/>
        </w:rPr>
        <w:t>principalmente porque la gran mayoría de ellos son la primera generación de sus respectivas familias en acceder a estudios de educación superior</w:t>
      </w:r>
      <w:r>
        <w:rPr>
          <w:rFonts w:ascii="Arial" w:hAnsi="Arial" w:cs="Arial"/>
          <w:color w:val="222222"/>
          <w:sz w:val="24"/>
          <w:szCs w:val="24"/>
        </w:rPr>
        <w:t>.</w:t>
      </w:r>
    </w:p>
    <w:p w:rsidR="00ED4307" w:rsidRDefault="00ED4307" w:rsidP="00B54854">
      <w:pPr>
        <w:shd w:val="clear" w:color="auto" w:fill="FFFFFF"/>
        <w:jc w:val="both"/>
        <w:rPr>
          <w:rFonts w:ascii="Arial" w:hAnsi="Arial" w:cs="Arial"/>
          <w:color w:val="222222"/>
          <w:sz w:val="24"/>
          <w:szCs w:val="24"/>
        </w:rPr>
      </w:pPr>
    </w:p>
    <w:p w:rsidR="008E5D73" w:rsidRDefault="008E5D73" w:rsidP="00B54854">
      <w:pPr>
        <w:shd w:val="clear" w:color="auto" w:fill="FFFFFF"/>
        <w:jc w:val="both"/>
        <w:rPr>
          <w:rFonts w:ascii="Arial" w:hAnsi="Arial" w:cs="Arial"/>
          <w:color w:val="222222"/>
          <w:sz w:val="24"/>
          <w:szCs w:val="24"/>
        </w:rPr>
      </w:pPr>
      <w:r>
        <w:rPr>
          <w:rFonts w:ascii="Arial" w:hAnsi="Arial" w:cs="Arial"/>
          <w:color w:val="222222"/>
          <w:sz w:val="24"/>
          <w:szCs w:val="24"/>
        </w:rPr>
        <w:t xml:space="preserve">“Ustedes siguen siendo una élite, unos pocos privilegiados que en este país tienen acceso a una educación superior y más aún, a una educación pública de buena calidad y con equidad como la que se imparte en esta Universidad” señaló el </w:t>
      </w:r>
      <w:r w:rsidR="00BA050A">
        <w:rPr>
          <w:rFonts w:ascii="Arial" w:hAnsi="Arial" w:cs="Arial"/>
          <w:color w:val="222222"/>
          <w:sz w:val="24"/>
          <w:szCs w:val="24"/>
        </w:rPr>
        <w:t xml:space="preserve">doctor </w:t>
      </w:r>
      <w:proofErr w:type="spellStart"/>
      <w:r w:rsidR="00BA050A">
        <w:rPr>
          <w:rFonts w:ascii="Arial" w:hAnsi="Arial" w:cs="Arial"/>
          <w:color w:val="222222"/>
          <w:sz w:val="24"/>
          <w:szCs w:val="24"/>
        </w:rPr>
        <w:t>Cuamea</w:t>
      </w:r>
      <w:proofErr w:type="spellEnd"/>
      <w:r w:rsidR="00BA050A">
        <w:rPr>
          <w:rFonts w:ascii="Arial" w:hAnsi="Arial" w:cs="Arial"/>
          <w:color w:val="222222"/>
          <w:sz w:val="24"/>
          <w:szCs w:val="24"/>
        </w:rPr>
        <w:t xml:space="preserve"> Velázquez</w:t>
      </w:r>
      <w:r>
        <w:rPr>
          <w:rFonts w:ascii="Arial" w:hAnsi="Arial" w:cs="Arial"/>
          <w:color w:val="222222"/>
          <w:sz w:val="24"/>
          <w:szCs w:val="24"/>
        </w:rPr>
        <w:t xml:space="preserve">. </w:t>
      </w:r>
      <w:r w:rsidR="00ED4307">
        <w:rPr>
          <w:rFonts w:ascii="Arial" w:hAnsi="Arial" w:cs="Arial"/>
          <w:color w:val="222222"/>
          <w:sz w:val="24"/>
          <w:szCs w:val="24"/>
        </w:rPr>
        <w:t xml:space="preserve">Agregó que espera que reconozcan el esfuerzo que realiza la </w:t>
      </w:r>
      <w:r w:rsidR="00082DA7">
        <w:rPr>
          <w:rFonts w:ascii="Arial" w:hAnsi="Arial" w:cs="Arial"/>
          <w:color w:val="222222"/>
          <w:sz w:val="24"/>
          <w:szCs w:val="24"/>
        </w:rPr>
        <w:t>UABC</w:t>
      </w:r>
      <w:r w:rsidR="00ED4307">
        <w:rPr>
          <w:rFonts w:ascii="Arial" w:hAnsi="Arial" w:cs="Arial"/>
          <w:color w:val="222222"/>
          <w:sz w:val="24"/>
          <w:szCs w:val="24"/>
        </w:rPr>
        <w:t xml:space="preserve"> por entregar este tipo de apoyos, así como </w:t>
      </w:r>
      <w:r w:rsidR="00082DA7">
        <w:rPr>
          <w:rFonts w:ascii="Arial" w:hAnsi="Arial" w:cs="Arial"/>
          <w:color w:val="222222"/>
          <w:sz w:val="24"/>
          <w:szCs w:val="24"/>
        </w:rPr>
        <w:t>ser la única universidad pública en México en recibir a la mayor cantidad de aspirantes a ingresar.</w:t>
      </w:r>
      <w:r>
        <w:rPr>
          <w:rFonts w:ascii="Arial" w:hAnsi="Arial" w:cs="Arial"/>
          <w:color w:val="222222"/>
          <w:sz w:val="24"/>
          <w:szCs w:val="24"/>
        </w:rPr>
        <w:t xml:space="preserve"> </w:t>
      </w:r>
    </w:p>
    <w:p w:rsidR="008E5D73" w:rsidRDefault="008E5D73" w:rsidP="00B54854">
      <w:pPr>
        <w:shd w:val="clear" w:color="auto" w:fill="FFFFFF"/>
        <w:jc w:val="both"/>
        <w:rPr>
          <w:rFonts w:ascii="Arial" w:hAnsi="Arial" w:cs="Arial"/>
          <w:color w:val="222222"/>
          <w:sz w:val="24"/>
          <w:szCs w:val="24"/>
        </w:rPr>
      </w:pPr>
    </w:p>
    <w:p w:rsidR="00ED4307" w:rsidRDefault="00ED4307" w:rsidP="00B54854">
      <w:pPr>
        <w:shd w:val="clear" w:color="auto" w:fill="FFFFFF"/>
        <w:jc w:val="both"/>
        <w:rPr>
          <w:rFonts w:ascii="Arial" w:hAnsi="Arial" w:cs="Arial"/>
          <w:color w:val="222222"/>
          <w:sz w:val="24"/>
          <w:szCs w:val="24"/>
        </w:rPr>
      </w:pPr>
      <w:r>
        <w:rPr>
          <w:rFonts w:ascii="Arial" w:hAnsi="Arial" w:cs="Arial"/>
          <w:color w:val="222222"/>
          <w:sz w:val="24"/>
          <w:szCs w:val="24"/>
        </w:rPr>
        <w:t xml:space="preserve">“No somos cualquier universidad, no somos de una universidad del montón, somos de un selecto grupo de universidades, a pesar de lo que nos pueda fallar cada día. Les pido que cada vez que tengan la oportunidad comparen lo que reciben en </w:t>
      </w:r>
      <w:r w:rsidR="00082DA7">
        <w:rPr>
          <w:rFonts w:ascii="Arial" w:hAnsi="Arial" w:cs="Arial"/>
          <w:color w:val="222222"/>
          <w:sz w:val="24"/>
          <w:szCs w:val="24"/>
        </w:rPr>
        <w:t xml:space="preserve">la UABC </w:t>
      </w:r>
      <w:r>
        <w:rPr>
          <w:rFonts w:ascii="Arial" w:hAnsi="Arial" w:cs="Arial"/>
          <w:color w:val="222222"/>
          <w:sz w:val="24"/>
          <w:szCs w:val="24"/>
        </w:rPr>
        <w:t xml:space="preserve">con lo que </w:t>
      </w:r>
      <w:r w:rsidR="00082DA7">
        <w:rPr>
          <w:rFonts w:ascii="Arial" w:hAnsi="Arial" w:cs="Arial"/>
          <w:color w:val="222222"/>
          <w:sz w:val="24"/>
          <w:szCs w:val="24"/>
        </w:rPr>
        <w:t>o</w:t>
      </w:r>
      <w:r>
        <w:rPr>
          <w:rFonts w:ascii="Arial" w:hAnsi="Arial" w:cs="Arial"/>
          <w:color w:val="222222"/>
          <w:sz w:val="24"/>
          <w:szCs w:val="24"/>
        </w:rPr>
        <w:t>frecen otras</w:t>
      </w:r>
      <w:r w:rsidR="00082DA7">
        <w:rPr>
          <w:rFonts w:ascii="Arial" w:hAnsi="Arial" w:cs="Arial"/>
          <w:color w:val="222222"/>
          <w:sz w:val="24"/>
          <w:szCs w:val="24"/>
        </w:rPr>
        <w:t xml:space="preserve"> universidades, no solamente del E</w:t>
      </w:r>
      <w:r>
        <w:rPr>
          <w:rFonts w:ascii="Arial" w:hAnsi="Arial" w:cs="Arial"/>
          <w:color w:val="222222"/>
          <w:sz w:val="24"/>
          <w:szCs w:val="24"/>
        </w:rPr>
        <w:t>stado sino tamb</w:t>
      </w:r>
      <w:r w:rsidR="00082DA7">
        <w:rPr>
          <w:rFonts w:ascii="Arial" w:hAnsi="Arial" w:cs="Arial"/>
          <w:color w:val="222222"/>
          <w:sz w:val="24"/>
          <w:szCs w:val="24"/>
        </w:rPr>
        <w:t>i</w:t>
      </w:r>
      <w:r>
        <w:rPr>
          <w:rFonts w:ascii="Arial" w:hAnsi="Arial" w:cs="Arial"/>
          <w:color w:val="222222"/>
          <w:sz w:val="24"/>
          <w:szCs w:val="24"/>
        </w:rPr>
        <w:t xml:space="preserve">én del País y otras partes del mundo” indicó el doctor </w:t>
      </w:r>
      <w:proofErr w:type="spellStart"/>
      <w:r>
        <w:rPr>
          <w:rFonts w:ascii="Arial" w:hAnsi="Arial" w:cs="Arial"/>
          <w:color w:val="222222"/>
          <w:sz w:val="24"/>
          <w:szCs w:val="24"/>
        </w:rPr>
        <w:t>Cuamea</w:t>
      </w:r>
      <w:proofErr w:type="spellEnd"/>
      <w:r>
        <w:rPr>
          <w:rFonts w:ascii="Arial" w:hAnsi="Arial" w:cs="Arial"/>
          <w:color w:val="222222"/>
          <w:sz w:val="24"/>
          <w:szCs w:val="24"/>
        </w:rPr>
        <w:t xml:space="preserve"> Velázquez.</w:t>
      </w:r>
    </w:p>
    <w:p w:rsidR="009669B5" w:rsidRDefault="009669B5" w:rsidP="00B54854">
      <w:pPr>
        <w:shd w:val="clear" w:color="auto" w:fill="FFFFFF"/>
        <w:jc w:val="both"/>
        <w:rPr>
          <w:rFonts w:ascii="Arial" w:hAnsi="Arial" w:cs="Arial"/>
          <w:color w:val="222222"/>
          <w:sz w:val="24"/>
          <w:szCs w:val="24"/>
        </w:rPr>
      </w:pPr>
    </w:p>
    <w:p w:rsidR="00374A76" w:rsidRDefault="009669B5" w:rsidP="00B54854">
      <w:pPr>
        <w:shd w:val="clear" w:color="auto" w:fill="FFFFFF"/>
        <w:jc w:val="both"/>
        <w:rPr>
          <w:rFonts w:ascii="Arial" w:hAnsi="Arial" w:cs="Arial"/>
          <w:color w:val="222222"/>
          <w:sz w:val="24"/>
          <w:szCs w:val="24"/>
        </w:rPr>
      </w:pPr>
      <w:r>
        <w:rPr>
          <w:rFonts w:ascii="Arial" w:hAnsi="Arial" w:cs="Arial"/>
          <w:color w:val="222222"/>
          <w:sz w:val="24"/>
          <w:szCs w:val="24"/>
        </w:rPr>
        <w:t xml:space="preserve">Por su parte el Vicerrector del Campus Ensenada, doctor Oscar Roberto López Bonilla destacó que desde hace más de 56 años, la UABC </w:t>
      </w:r>
      <w:r w:rsidR="00374A76">
        <w:rPr>
          <w:rFonts w:ascii="Arial" w:hAnsi="Arial" w:cs="Arial"/>
          <w:color w:val="222222"/>
          <w:sz w:val="24"/>
          <w:szCs w:val="24"/>
        </w:rPr>
        <w:t>ha sido un espacio para todos aquellos que tienen el sueño de superarse y tener mejores condiciones de vida. “El evento que hoy nos convoca es un paso más en la búsqueda de una sociedad más igualitaria, una igualdad de oportunidades para todos, un espacio en el que los jóvenes van a poder contar con un apoyo que les permita estar en iguales condiciones que sus demás compañeros”</w:t>
      </w:r>
      <w:r w:rsidR="00F35037">
        <w:rPr>
          <w:rFonts w:ascii="Arial" w:hAnsi="Arial" w:cs="Arial"/>
          <w:color w:val="222222"/>
          <w:sz w:val="24"/>
          <w:szCs w:val="24"/>
        </w:rPr>
        <w:t>, puntualizó</w:t>
      </w:r>
      <w:r w:rsidR="00374A76">
        <w:rPr>
          <w:rFonts w:ascii="Arial" w:hAnsi="Arial" w:cs="Arial"/>
          <w:color w:val="222222"/>
          <w:sz w:val="24"/>
          <w:szCs w:val="24"/>
        </w:rPr>
        <w:t>.</w:t>
      </w:r>
    </w:p>
    <w:p w:rsidR="00374A76" w:rsidRDefault="00374A76" w:rsidP="00B54854">
      <w:pPr>
        <w:shd w:val="clear" w:color="auto" w:fill="FFFFFF"/>
        <w:jc w:val="both"/>
        <w:rPr>
          <w:rFonts w:ascii="Arial" w:hAnsi="Arial" w:cs="Arial"/>
          <w:color w:val="222222"/>
          <w:sz w:val="24"/>
          <w:szCs w:val="24"/>
        </w:rPr>
      </w:pPr>
    </w:p>
    <w:p w:rsidR="009669B5" w:rsidRDefault="00374A76" w:rsidP="00B54854">
      <w:pPr>
        <w:shd w:val="clear" w:color="auto" w:fill="FFFFFF"/>
        <w:jc w:val="both"/>
        <w:rPr>
          <w:rFonts w:ascii="Arial" w:hAnsi="Arial" w:cs="Arial"/>
          <w:color w:val="222222"/>
          <w:sz w:val="24"/>
          <w:szCs w:val="24"/>
        </w:rPr>
      </w:pPr>
      <w:r>
        <w:rPr>
          <w:rFonts w:ascii="Arial" w:hAnsi="Arial" w:cs="Arial"/>
          <w:color w:val="222222"/>
          <w:sz w:val="24"/>
          <w:szCs w:val="24"/>
        </w:rPr>
        <w:lastRenderedPageBreak/>
        <w:t xml:space="preserve">La alumna de la Facultad de Medicina y Psicología del Campus Tijuana, </w:t>
      </w:r>
      <w:r>
        <w:rPr>
          <w:rFonts w:ascii="Arial" w:hAnsi="Arial" w:cs="Arial"/>
          <w:color w:val="222222"/>
          <w:sz w:val="24"/>
          <w:szCs w:val="24"/>
        </w:rPr>
        <w:t>Mayra Echave Meza</w:t>
      </w:r>
      <w:r>
        <w:rPr>
          <w:rFonts w:ascii="Arial" w:hAnsi="Arial" w:cs="Arial"/>
          <w:color w:val="222222"/>
          <w:sz w:val="24"/>
          <w:szCs w:val="24"/>
        </w:rPr>
        <w:t xml:space="preserve">, </w:t>
      </w:r>
      <w:r w:rsidR="005A2235">
        <w:rPr>
          <w:rFonts w:ascii="Arial" w:hAnsi="Arial" w:cs="Arial"/>
          <w:color w:val="222222"/>
          <w:sz w:val="24"/>
          <w:szCs w:val="24"/>
        </w:rPr>
        <w:t>representante</w:t>
      </w:r>
      <w:r>
        <w:rPr>
          <w:rFonts w:ascii="Arial" w:hAnsi="Arial" w:cs="Arial"/>
          <w:color w:val="222222"/>
          <w:sz w:val="24"/>
          <w:szCs w:val="24"/>
        </w:rPr>
        <w:t xml:space="preserve"> de </w:t>
      </w:r>
      <w:r w:rsidR="005A2235">
        <w:rPr>
          <w:rFonts w:ascii="Arial" w:hAnsi="Arial" w:cs="Arial"/>
          <w:color w:val="222222"/>
          <w:sz w:val="24"/>
          <w:szCs w:val="24"/>
        </w:rPr>
        <w:t xml:space="preserve">los </w:t>
      </w:r>
      <w:r>
        <w:rPr>
          <w:rFonts w:ascii="Arial" w:hAnsi="Arial" w:cs="Arial"/>
          <w:color w:val="222222"/>
          <w:sz w:val="24"/>
          <w:szCs w:val="24"/>
        </w:rPr>
        <w:t>estudiantes mencionó: “Esperemos que personalmente y mis compañeros</w:t>
      </w:r>
      <w:r w:rsidR="00405CEE">
        <w:rPr>
          <w:rFonts w:ascii="Arial" w:hAnsi="Arial" w:cs="Arial"/>
          <w:color w:val="222222"/>
          <w:sz w:val="24"/>
          <w:szCs w:val="24"/>
        </w:rPr>
        <w:t>,</w:t>
      </w:r>
      <w:r>
        <w:rPr>
          <w:rFonts w:ascii="Arial" w:hAnsi="Arial" w:cs="Arial"/>
          <w:color w:val="222222"/>
          <w:sz w:val="24"/>
          <w:szCs w:val="24"/>
        </w:rPr>
        <w:t xml:space="preserve"> le demos un uso adecuado a la computadora  y que agradezcamos teniendo buenas calificaciones y conocimientos</w:t>
      </w:r>
      <w:r w:rsidR="00C846C6">
        <w:rPr>
          <w:rFonts w:ascii="Arial" w:hAnsi="Arial" w:cs="Arial"/>
          <w:color w:val="222222"/>
          <w:sz w:val="24"/>
          <w:szCs w:val="24"/>
        </w:rPr>
        <w:t xml:space="preserve">”. </w:t>
      </w:r>
      <w:r w:rsidR="00405CEE">
        <w:rPr>
          <w:rFonts w:ascii="Arial" w:hAnsi="Arial" w:cs="Arial"/>
          <w:color w:val="222222"/>
          <w:sz w:val="24"/>
          <w:szCs w:val="24"/>
        </w:rPr>
        <w:t>Es</w:t>
      </w:r>
      <w:r w:rsidR="00C846C6">
        <w:rPr>
          <w:rFonts w:ascii="Arial" w:hAnsi="Arial" w:cs="Arial"/>
          <w:color w:val="222222"/>
          <w:sz w:val="24"/>
          <w:szCs w:val="24"/>
        </w:rPr>
        <w:t>pera que cada semestre o en la medida de lo posible</w:t>
      </w:r>
      <w:r w:rsidR="00405CEE">
        <w:rPr>
          <w:rFonts w:ascii="Arial" w:hAnsi="Arial" w:cs="Arial"/>
          <w:color w:val="222222"/>
          <w:sz w:val="24"/>
          <w:szCs w:val="24"/>
        </w:rPr>
        <w:t>,</w:t>
      </w:r>
      <w:bookmarkStart w:id="0" w:name="_GoBack"/>
      <w:bookmarkEnd w:id="0"/>
      <w:r w:rsidR="00C846C6">
        <w:rPr>
          <w:rFonts w:ascii="Arial" w:hAnsi="Arial" w:cs="Arial"/>
          <w:color w:val="222222"/>
          <w:sz w:val="24"/>
          <w:szCs w:val="24"/>
        </w:rPr>
        <w:t xml:space="preserve"> se pueda brindar este tipo de apoyo a las futuras generaciones.</w:t>
      </w:r>
    </w:p>
    <w:p w:rsidR="00C846C6" w:rsidRDefault="00C846C6" w:rsidP="00B54854">
      <w:pPr>
        <w:shd w:val="clear" w:color="auto" w:fill="FFFFFF"/>
        <w:jc w:val="both"/>
        <w:rPr>
          <w:rFonts w:ascii="Arial" w:hAnsi="Arial" w:cs="Arial"/>
          <w:color w:val="222222"/>
          <w:sz w:val="24"/>
          <w:szCs w:val="24"/>
        </w:rPr>
      </w:pPr>
    </w:p>
    <w:p w:rsidR="00C846C6" w:rsidRDefault="00C846C6" w:rsidP="00B54854">
      <w:pPr>
        <w:shd w:val="clear" w:color="auto" w:fill="FFFFFF"/>
        <w:jc w:val="both"/>
        <w:rPr>
          <w:rFonts w:ascii="Arial" w:hAnsi="Arial" w:cs="Arial"/>
          <w:color w:val="222222"/>
          <w:sz w:val="24"/>
          <w:szCs w:val="24"/>
        </w:rPr>
      </w:pPr>
      <w:r>
        <w:rPr>
          <w:rFonts w:ascii="Arial" w:hAnsi="Arial" w:cs="Arial"/>
          <w:color w:val="222222"/>
          <w:sz w:val="24"/>
          <w:szCs w:val="24"/>
        </w:rPr>
        <w:t xml:space="preserve">En esta entrega también estuvieron presentes el doctor Miguel Ángel Martínez Romero, Vicerrector del Campus Mexicali; maestro Isaías Bautista Soto, Jefe del Departamento de Formación Básica en representación del doctor José David </w:t>
      </w:r>
      <w:proofErr w:type="spellStart"/>
      <w:r>
        <w:rPr>
          <w:rFonts w:ascii="Arial" w:hAnsi="Arial" w:cs="Arial"/>
          <w:color w:val="222222"/>
          <w:sz w:val="24"/>
          <w:szCs w:val="24"/>
        </w:rPr>
        <w:t>Ledezma</w:t>
      </w:r>
      <w:proofErr w:type="spellEnd"/>
      <w:r>
        <w:rPr>
          <w:rFonts w:ascii="Arial" w:hAnsi="Arial" w:cs="Arial"/>
          <w:color w:val="222222"/>
          <w:sz w:val="24"/>
          <w:szCs w:val="24"/>
        </w:rPr>
        <w:t xml:space="preserve"> Torres, Vicerrector del Campus Tijuana, así como la maestra Anabel Magaña Rosas, Coordinadora de Formación Básica.</w:t>
      </w:r>
    </w:p>
    <w:p w:rsidR="00ED4307" w:rsidRDefault="00ED4307" w:rsidP="00B54854">
      <w:pPr>
        <w:shd w:val="clear" w:color="auto" w:fill="FFFFFF"/>
        <w:jc w:val="both"/>
        <w:rPr>
          <w:rFonts w:ascii="Arial" w:hAnsi="Arial" w:cs="Arial"/>
          <w:color w:val="222222"/>
          <w:sz w:val="24"/>
          <w:szCs w:val="24"/>
        </w:rPr>
      </w:pPr>
    </w:p>
    <w:p w:rsidR="00ED4307" w:rsidRDefault="00ED4307" w:rsidP="00B54854">
      <w:pPr>
        <w:shd w:val="clear" w:color="auto" w:fill="FFFFFF"/>
        <w:jc w:val="both"/>
        <w:rPr>
          <w:rFonts w:ascii="Arial" w:hAnsi="Arial" w:cs="Arial"/>
          <w:color w:val="222222"/>
          <w:sz w:val="24"/>
          <w:szCs w:val="24"/>
        </w:rPr>
      </w:pPr>
    </w:p>
    <w:p w:rsidR="00515271" w:rsidRDefault="00515271" w:rsidP="00B54854">
      <w:pPr>
        <w:shd w:val="clear" w:color="auto" w:fill="FFFFFF"/>
        <w:jc w:val="both"/>
        <w:rPr>
          <w:rFonts w:ascii="Arial" w:hAnsi="Arial" w:cs="Arial"/>
          <w:color w:val="222222"/>
          <w:sz w:val="24"/>
          <w:szCs w:val="24"/>
        </w:rPr>
      </w:pPr>
    </w:p>
    <w:p w:rsidR="00E95A75" w:rsidRPr="00D7044D" w:rsidRDefault="000F732D" w:rsidP="00B54854">
      <w:pPr>
        <w:shd w:val="clear" w:color="auto" w:fill="FFFFFF"/>
        <w:jc w:val="both"/>
        <w:rPr>
          <w:rFonts w:ascii="Arial" w:eastAsiaTheme="minorHAnsi" w:hAnsi="Arial" w:cs="Arial"/>
          <w:b/>
          <w:sz w:val="24"/>
          <w:szCs w:val="24"/>
          <w:lang w:eastAsia="en-US"/>
        </w:rPr>
      </w:pPr>
      <w:r>
        <w:rPr>
          <w:rFonts w:ascii="Arial" w:hAnsi="Arial" w:cs="Arial"/>
          <w:color w:val="222222"/>
          <w:sz w:val="24"/>
          <w:szCs w:val="24"/>
        </w:rPr>
        <w:t xml:space="preserve"> </w:t>
      </w:r>
    </w:p>
    <w:sectPr w:rsidR="00E95A75" w:rsidRPr="00D7044D" w:rsidSect="00CE40FF">
      <w:pgSz w:w="12240" w:h="15840"/>
      <w:pgMar w:top="0" w:right="1440" w:bottom="284"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ourier New">
    <w:panose1 w:val="02070309020205020404"/>
    <w:charset w:val="00"/>
    <w:family w:val="modern"/>
    <w:pitch w:val="fixed"/>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295B78"/>
    <w:multiLevelType w:val="multilevel"/>
    <w:tmpl w:val="B7CEF454"/>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1">
    <w:nsid w:val="0A3E10A5"/>
    <w:multiLevelType w:val="hybridMultilevel"/>
    <w:tmpl w:val="30B86634"/>
    <w:lvl w:ilvl="0" w:tplc="6A4451CE">
      <w:start w:val="1"/>
      <w:numFmt w:val="bullet"/>
      <w:lvlText w:val=""/>
      <w:lvlJc w:val="left"/>
      <w:pPr>
        <w:ind w:left="502" w:hanging="360"/>
      </w:pPr>
      <w:rPr>
        <w:rFonts w:ascii="Symbol" w:hAnsi="Symbol" w:hint="default"/>
        <w:sz w:val="24"/>
        <w:szCs w:val="24"/>
      </w:rPr>
    </w:lvl>
    <w:lvl w:ilvl="1" w:tplc="080A0003" w:tentative="1">
      <w:start w:val="1"/>
      <w:numFmt w:val="bullet"/>
      <w:lvlText w:val="o"/>
      <w:lvlJc w:val="left"/>
      <w:pPr>
        <w:ind w:left="1222" w:hanging="360"/>
      </w:pPr>
      <w:rPr>
        <w:rFonts w:ascii="Courier New" w:hAnsi="Courier New" w:cs="Courier New" w:hint="default"/>
      </w:rPr>
    </w:lvl>
    <w:lvl w:ilvl="2" w:tplc="080A0005" w:tentative="1">
      <w:start w:val="1"/>
      <w:numFmt w:val="bullet"/>
      <w:lvlText w:val=""/>
      <w:lvlJc w:val="left"/>
      <w:pPr>
        <w:ind w:left="1942" w:hanging="360"/>
      </w:pPr>
      <w:rPr>
        <w:rFonts w:ascii="Wingdings" w:hAnsi="Wingdings" w:hint="default"/>
      </w:rPr>
    </w:lvl>
    <w:lvl w:ilvl="3" w:tplc="080A0001" w:tentative="1">
      <w:start w:val="1"/>
      <w:numFmt w:val="bullet"/>
      <w:lvlText w:val=""/>
      <w:lvlJc w:val="left"/>
      <w:pPr>
        <w:ind w:left="2662" w:hanging="360"/>
      </w:pPr>
      <w:rPr>
        <w:rFonts w:ascii="Symbol" w:hAnsi="Symbol" w:hint="default"/>
      </w:rPr>
    </w:lvl>
    <w:lvl w:ilvl="4" w:tplc="080A0003" w:tentative="1">
      <w:start w:val="1"/>
      <w:numFmt w:val="bullet"/>
      <w:lvlText w:val="o"/>
      <w:lvlJc w:val="left"/>
      <w:pPr>
        <w:ind w:left="3382" w:hanging="360"/>
      </w:pPr>
      <w:rPr>
        <w:rFonts w:ascii="Courier New" w:hAnsi="Courier New" w:cs="Courier New" w:hint="default"/>
      </w:rPr>
    </w:lvl>
    <w:lvl w:ilvl="5" w:tplc="080A0005" w:tentative="1">
      <w:start w:val="1"/>
      <w:numFmt w:val="bullet"/>
      <w:lvlText w:val=""/>
      <w:lvlJc w:val="left"/>
      <w:pPr>
        <w:ind w:left="4102" w:hanging="360"/>
      </w:pPr>
      <w:rPr>
        <w:rFonts w:ascii="Wingdings" w:hAnsi="Wingdings" w:hint="default"/>
      </w:rPr>
    </w:lvl>
    <w:lvl w:ilvl="6" w:tplc="080A0001" w:tentative="1">
      <w:start w:val="1"/>
      <w:numFmt w:val="bullet"/>
      <w:lvlText w:val=""/>
      <w:lvlJc w:val="left"/>
      <w:pPr>
        <w:ind w:left="4822" w:hanging="360"/>
      </w:pPr>
      <w:rPr>
        <w:rFonts w:ascii="Symbol" w:hAnsi="Symbol" w:hint="default"/>
      </w:rPr>
    </w:lvl>
    <w:lvl w:ilvl="7" w:tplc="080A0003" w:tentative="1">
      <w:start w:val="1"/>
      <w:numFmt w:val="bullet"/>
      <w:lvlText w:val="o"/>
      <w:lvlJc w:val="left"/>
      <w:pPr>
        <w:ind w:left="5542" w:hanging="360"/>
      </w:pPr>
      <w:rPr>
        <w:rFonts w:ascii="Courier New" w:hAnsi="Courier New" w:cs="Courier New" w:hint="default"/>
      </w:rPr>
    </w:lvl>
    <w:lvl w:ilvl="8" w:tplc="080A0005" w:tentative="1">
      <w:start w:val="1"/>
      <w:numFmt w:val="bullet"/>
      <w:lvlText w:val=""/>
      <w:lvlJc w:val="left"/>
      <w:pPr>
        <w:ind w:left="6262" w:hanging="360"/>
      </w:pPr>
      <w:rPr>
        <w:rFonts w:ascii="Wingdings" w:hAnsi="Wingdings" w:hint="default"/>
      </w:rPr>
    </w:lvl>
  </w:abstractNum>
  <w:abstractNum w:abstractNumId="2">
    <w:nsid w:val="15132F2F"/>
    <w:multiLevelType w:val="hybridMultilevel"/>
    <w:tmpl w:val="C5840670"/>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
    <w:nsid w:val="17F2425F"/>
    <w:multiLevelType w:val="hybridMultilevel"/>
    <w:tmpl w:val="EA06A870"/>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4">
    <w:nsid w:val="1D451F01"/>
    <w:multiLevelType w:val="hybridMultilevel"/>
    <w:tmpl w:val="604CC0C2"/>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5">
    <w:nsid w:val="20D95DC2"/>
    <w:multiLevelType w:val="hybridMultilevel"/>
    <w:tmpl w:val="65DAB75E"/>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6">
    <w:nsid w:val="2272196F"/>
    <w:multiLevelType w:val="hybridMultilevel"/>
    <w:tmpl w:val="E13E9C98"/>
    <w:lvl w:ilvl="0" w:tplc="080A0001">
      <w:start w:val="1"/>
      <w:numFmt w:val="bullet"/>
      <w:lvlText w:val=""/>
      <w:lvlJc w:val="left"/>
      <w:pPr>
        <w:ind w:left="1440" w:hanging="360"/>
      </w:pPr>
      <w:rPr>
        <w:rFonts w:ascii="Symbol" w:hAnsi="Symbol" w:hint="default"/>
      </w:rPr>
    </w:lvl>
    <w:lvl w:ilvl="1" w:tplc="080A0003" w:tentative="1">
      <w:start w:val="1"/>
      <w:numFmt w:val="bullet"/>
      <w:lvlText w:val="o"/>
      <w:lvlJc w:val="left"/>
      <w:pPr>
        <w:ind w:left="2160" w:hanging="360"/>
      </w:pPr>
      <w:rPr>
        <w:rFonts w:ascii="Courier New" w:hAnsi="Courier New" w:cs="Courier New" w:hint="default"/>
      </w:rPr>
    </w:lvl>
    <w:lvl w:ilvl="2" w:tplc="080A0005" w:tentative="1">
      <w:start w:val="1"/>
      <w:numFmt w:val="bullet"/>
      <w:lvlText w:val=""/>
      <w:lvlJc w:val="left"/>
      <w:pPr>
        <w:ind w:left="2880" w:hanging="360"/>
      </w:pPr>
      <w:rPr>
        <w:rFonts w:ascii="Wingdings" w:hAnsi="Wingdings" w:hint="default"/>
      </w:rPr>
    </w:lvl>
    <w:lvl w:ilvl="3" w:tplc="080A0001" w:tentative="1">
      <w:start w:val="1"/>
      <w:numFmt w:val="bullet"/>
      <w:lvlText w:val=""/>
      <w:lvlJc w:val="left"/>
      <w:pPr>
        <w:ind w:left="3600" w:hanging="360"/>
      </w:pPr>
      <w:rPr>
        <w:rFonts w:ascii="Symbol" w:hAnsi="Symbol" w:hint="default"/>
      </w:rPr>
    </w:lvl>
    <w:lvl w:ilvl="4" w:tplc="080A0003" w:tentative="1">
      <w:start w:val="1"/>
      <w:numFmt w:val="bullet"/>
      <w:lvlText w:val="o"/>
      <w:lvlJc w:val="left"/>
      <w:pPr>
        <w:ind w:left="4320" w:hanging="360"/>
      </w:pPr>
      <w:rPr>
        <w:rFonts w:ascii="Courier New" w:hAnsi="Courier New" w:cs="Courier New" w:hint="default"/>
      </w:rPr>
    </w:lvl>
    <w:lvl w:ilvl="5" w:tplc="080A0005" w:tentative="1">
      <w:start w:val="1"/>
      <w:numFmt w:val="bullet"/>
      <w:lvlText w:val=""/>
      <w:lvlJc w:val="left"/>
      <w:pPr>
        <w:ind w:left="5040" w:hanging="360"/>
      </w:pPr>
      <w:rPr>
        <w:rFonts w:ascii="Wingdings" w:hAnsi="Wingdings" w:hint="default"/>
      </w:rPr>
    </w:lvl>
    <w:lvl w:ilvl="6" w:tplc="080A0001" w:tentative="1">
      <w:start w:val="1"/>
      <w:numFmt w:val="bullet"/>
      <w:lvlText w:val=""/>
      <w:lvlJc w:val="left"/>
      <w:pPr>
        <w:ind w:left="5760" w:hanging="360"/>
      </w:pPr>
      <w:rPr>
        <w:rFonts w:ascii="Symbol" w:hAnsi="Symbol" w:hint="default"/>
      </w:rPr>
    </w:lvl>
    <w:lvl w:ilvl="7" w:tplc="080A0003" w:tentative="1">
      <w:start w:val="1"/>
      <w:numFmt w:val="bullet"/>
      <w:lvlText w:val="o"/>
      <w:lvlJc w:val="left"/>
      <w:pPr>
        <w:ind w:left="6480" w:hanging="360"/>
      </w:pPr>
      <w:rPr>
        <w:rFonts w:ascii="Courier New" w:hAnsi="Courier New" w:cs="Courier New" w:hint="default"/>
      </w:rPr>
    </w:lvl>
    <w:lvl w:ilvl="8" w:tplc="080A0005" w:tentative="1">
      <w:start w:val="1"/>
      <w:numFmt w:val="bullet"/>
      <w:lvlText w:val=""/>
      <w:lvlJc w:val="left"/>
      <w:pPr>
        <w:ind w:left="7200" w:hanging="360"/>
      </w:pPr>
      <w:rPr>
        <w:rFonts w:ascii="Wingdings" w:hAnsi="Wingdings" w:hint="default"/>
      </w:rPr>
    </w:lvl>
  </w:abstractNum>
  <w:abstractNum w:abstractNumId="7">
    <w:nsid w:val="2AB06110"/>
    <w:multiLevelType w:val="hybridMultilevel"/>
    <w:tmpl w:val="C07E2486"/>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8">
    <w:nsid w:val="2B407B8D"/>
    <w:multiLevelType w:val="hybridMultilevel"/>
    <w:tmpl w:val="6486BFAA"/>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9">
    <w:nsid w:val="3CC75EFC"/>
    <w:multiLevelType w:val="hybridMultilevel"/>
    <w:tmpl w:val="6CD82B1E"/>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0">
    <w:nsid w:val="3EC83736"/>
    <w:multiLevelType w:val="hybridMultilevel"/>
    <w:tmpl w:val="B3BE2D86"/>
    <w:lvl w:ilvl="0" w:tplc="080A0001">
      <w:start w:val="1"/>
      <w:numFmt w:val="bullet"/>
      <w:lvlText w:val=""/>
      <w:lvlJc w:val="left"/>
      <w:pPr>
        <w:ind w:left="1440" w:hanging="360"/>
      </w:pPr>
      <w:rPr>
        <w:rFonts w:ascii="Symbol" w:hAnsi="Symbol" w:hint="default"/>
      </w:rPr>
    </w:lvl>
    <w:lvl w:ilvl="1" w:tplc="080A0003" w:tentative="1">
      <w:start w:val="1"/>
      <w:numFmt w:val="bullet"/>
      <w:lvlText w:val="o"/>
      <w:lvlJc w:val="left"/>
      <w:pPr>
        <w:ind w:left="2160" w:hanging="360"/>
      </w:pPr>
      <w:rPr>
        <w:rFonts w:ascii="Courier New" w:hAnsi="Courier New" w:cs="Courier New" w:hint="default"/>
      </w:rPr>
    </w:lvl>
    <w:lvl w:ilvl="2" w:tplc="080A0005" w:tentative="1">
      <w:start w:val="1"/>
      <w:numFmt w:val="bullet"/>
      <w:lvlText w:val=""/>
      <w:lvlJc w:val="left"/>
      <w:pPr>
        <w:ind w:left="2880" w:hanging="360"/>
      </w:pPr>
      <w:rPr>
        <w:rFonts w:ascii="Wingdings" w:hAnsi="Wingdings" w:hint="default"/>
      </w:rPr>
    </w:lvl>
    <w:lvl w:ilvl="3" w:tplc="080A0001" w:tentative="1">
      <w:start w:val="1"/>
      <w:numFmt w:val="bullet"/>
      <w:lvlText w:val=""/>
      <w:lvlJc w:val="left"/>
      <w:pPr>
        <w:ind w:left="3600" w:hanging="360"/>
      </w:pPr>
      <w:rPr>
        <w:rFonts w:ascii="Symbol" w:hAnsi="Symbol" w:hint="default"/>
      </w:rPr>
    </w:lvl>
    <w:lvl w:ilvl="4" w:tplc="080A0003" w:tentative="1">
      <w:start w:val="1"/>
      <w:numFmt w:val="bullet"/>
      <w:lvlText w:val="o"/>
      <w:lvlJc w:val="left"/>
      <w:pPr>
        <w:ind w:left="4320" w:hanging="360"/>
      </w:pPr>
      <w:rPr>
        <w:rFonts w:ascii="Courier New" w:hAnsi="Courier New" w:cs="Courier New" w:hint="default"/>
      </w:rPr>
    </w:lvl>
    <w:lvl w:ilvl="5" w:tplc="080A0005" w:tentative="1">
      <w:start w:val="1"/>
      <w:numFmt w:val="bullet"/>
      <w:lvlText w:val=""/>
      <w:lvlJc w:val="left"/>
      <w:pPr>
        <w:ind w:left="5040" w:hanging="360"/>
      </w:pPr>
      <w:rPr>
        <w:rFonts w:ascii="Wingdings" w:hAnsi="Wingdings" w:hint="default"/>
      </w:rPr>
    </w:lvl>
    <w:lvl w:ilvl="6" w:tplc="080A0001" w:tentative="1">
      <w:start w:val="1"/>
      <w:numFmt w:val="bullet"/>
      <w:lvlText w:val=""/>
      <w:lvlJc w:val="left"/>
      <w:pPr>
        <w:ind w:left="5760" w:hanging="360"/>
      </w:pPr>
      <w:rPr>
        <w:rFonts w:ascii="Symbol" w:hAnsi="Symbol" w:hint="default"/>
      </w:rPr>
    </w:lvl>
    <w:lvl w:ilvl="7" w:tplc="080A0003" w:tentative="1">
      <w:start w:val="1"/>
      <w:numFmt w:val="bullet"/>
      <w:lvlText w:val="o"/>
      <w:lvlJc w:val="left"/>
      <w:pPr>
        <w:ind w:left="6480" w:hanging="360"/>
      </w:pPr>
      <w:rPr>
        <w:rFonts w:ascii="Courier New" w:hAnsi="Courier New" w:cs="Courier New" w:hint="default"/>
      </w:rPr>
    </w:lvl>
    <w:lvl w:ilvl="8" w:tplc="080A0005" w:tentative="1">
      <w:start w:val="1"/>
      <w:numFmt w:val="bullet"/>
      <w:lvlText w:val=""/>
      <w:lvlJc w:val="left"/>
      <w:pPr>
        <w:ind w:left="7200" w:hanging="360"/>
      </w:pPr>
      <w:rPr>
        <w:rFonts w:ascii="Wingdings" w:hAnsi="Wingdings" w:hint="default"/>
      </w:rPr>
    </w:lvl>
  </w:abstractNum>
  <w:abstractNum w:abstractNumId="11">
    <w:nsid w:val="439E48CB"/>
    <w:multiLevelType w:val="hybridMultilevel"/>
    <w:tmpl w:val="909EA8EA"/>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2">
    <w:nsid w:val="5138229B"/>
    <w:multiLevelType w:val="hybridMultilevel"/>
    <w:tmpl w:val="0C56A6E6"/>
    <w:lvl w:ilvl="0" w:tplc="51B2A164">
      <w:start w:val="1"/>
      <w:numFmt w:val="decimal"/>
      <w:lvlText w:val="%1."/>
      <w:lvlJc w:val="left"/>
      <w:pPr>
        <w:tabs>
          <w:tab w:val="num" w:pos="720"/>
        </w:tabs>
        <w:ind w:left="720" w:hanging="360"/>
      </w:pPr>
      <w:rPr>
        <w:b w:val="0"/>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3">
    <w:nsid w:val="51C07561"/>
    <w:multiLevelType w:val="hybridMultilevel"/>
    <w:tmpl w:val="AFDAB1AC"/>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4">
    <w:nsid w:val="5548656F"/>
    <w:multiLevelType w:val="hybridMultilevel"/>
    <w:tmpl w:val="44C0095C"/>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5">
    <w:nsid w:val="61357C4E"/>
    <w:multiLevelType w:val="hybridMultilevel"/>
    <w:tmpl w:val="94CCF464"/>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6">
    <w:nsid w:val="657B7EBE"/>
    <w:multiLevelType w:val="hybridMultilevel"/>
    <w:tmpl w:val="0D4A382A"/>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7">
    <w:nsid w:val="6F07405D"/>
    <w:multiLevelType w:val="hybridMultilevel"/>
    <w:tmpl w:val="CC52F2AE"/>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8">
    <w:nsid w:val="6FE501E1"/>
    <w:multiLevelType w:val="hybridMultilevel"/>
    <w:tmpl w:val="8BAE3ACA"/>
    <w:lvl w:ilvl="0" w:tplc="080A0001">
      <w:start w:val="1"/>
      <w:numFmt w:val="bullet"/>
      <w:lvlText w:val=""/>
      <w:lvlJc w:val="left"/>
      <w:pPr>
        <w:ind w:left="1440" w:hanging="360"/>
      </w:pPr>
      <w:rPr>
        <w:rFonts w:ascii="Symbol" w:hAnsi="Symbol" w:hint="default"/>
      </w:rPr>
    </w:lvl>
    <w:lvl w:ilvl="1" w:tplc="080A0003" w:tentative="1">
      <w:start w:val="1"/>
      <w:numFmt w:val="bullet"/>
      <w:lvlText w:val="o"/>
      <w:lvlJc w:val="left"/>
      <w:pPr>
        <w:ind w:left="2160" w:hanging="360"/>
      </w:pPr>
      <w:rPr>
        <w:rFonts w:ascii="Courier New" w:hAnsi="Courier New" w:cs="Courier New" w:hint="default"/>
      </w:rPr>
    </w:lvl>
    <w:lvl w:ilvl="2" w:tplc="080A0005" w:tentative="1">
      <w:start w:val="1"/>
      <w:numFmt w:val="bullet"/>
      <w:lvlText w:val=""/>
      <w:lvlJc w:val="left"/>
      <w:pPr>
        <w:ind w:left="2880" w:hanging="360"/>
      </w:pPr>
      <w:rPr>
        <w:rFonts w:ascii="Wingdings" w:hAnsi="Wingdings" w:hint="default"/>
      </w:rPr>
    </w:lvl>
    <w:lvl w:ilvl="3" w:tplc="080A0001" w:tentative="1">
      <w:start w:val="1"/>
      <w:numFmt w:val="bullet"/>
      <w:lvlText w:val=""/>
      <w:lvlJc w:val="left"/>
      <w:pPr>
        <w:ind w:left="3600" w:hanging="360"/>
      </w:pPr>
      <w:rPr>
        <w:rFonts w:ascii="Symbol" w:hAnsi="Symbol" w:hint="default"/>
      </w:rPr>
    </w:lvl>
    <w:lvl w:ilvl="4" w:tplc="080A0003" w:tentative="1">
      <w:start w:val="1"/>
      <w:numFmt w:val="bullet"/>
      <w:lvlText w:val="o"/>
      <w:lvlJc w:val="left"/>
      <w:pPr>
        <w:ind w:left="4320" w:hanging="360"/>
      </w:pPr>
      <w:rPr>
        <w:rFonts w:ascii="Courier New" w:hAnsi="Courier New" w:cs="Courier New" w:hint="default"/>
      </w:rPr>
    </w:lvl>
    <w:lvl w:ilvl="5" w:tplc="080A0005" w:tentative="1">
      <w:start w:val="1"/>
      <w:numFmt w:val="bullet"/>
      <w:lvlText w:val=""/>
      <w:lvlJc w:val="left"/>
      <w:pPr>
        <w:ind w:left="5040" w:hanging="360"/>
      </w:pPr>
      <w:rPr>
        <w:rFonts w:ascii="Wingdings" w:hAnsi="Wingdings" w:hint="default"/>
      </w:rPr>
    </w:lvl>
    <w:lvl w:ilvl="6" w:tplc="080A0001" w:tentative="1">
      <w:start w:val="1"/>
      <w:numFmt w:val="bullet"/>
      <w:lvlText w:val=""/>
      <w:lvlJc w:val="left"/>
      <w:pPr>
        <w:ind w:left="5760" w:hanging="360"/>
      </w:pPr>
      <w:rPr>
        <w:rFonts w:ascii="Symbol" w:hAnsi="Symbol" w:hint="default"/>
      </w:rPr>
    </w:lvl>
    <w:lvl w:ilvl="7" w:tplc="080A0003" w:tentative="1">
      <w:start w:val="1"/>
      <w:numFmt w:val="bullet"/>
      <w:lvlText w:val="o"/>
      <w:lvlJc w:val="left"/>
      <w:pPr>
        <w:ind w:left="6480" w:hanging="360"/>
      </w:pPr>
      <w:rPr>
        <w:rFonts w:ascii="Courier New" w:hAnsi="Courier New" w:cs="Courier New" w:hint="default"/>
      </w:rPr>
    </w:lvl>
    <w:lvl w:ilvl="8" w:tplc="080A0005" w:tentative="1">
      <w:start w:val="1"/>
      <w:numFmt w:val="bullet"/>
      <w:lvlText w:val=""/>
      <w:lvlJc w:val="left"/>
      <w:pPr>
        <w:ind w:left="7200" w:hanging="360"/>
      </w:pPr>
      <w:rPr>
        <w:rFonts w:ascii="Wingdings" w:hAnsi="Wingdings" w:hint="default"/>
      </w:rPr>
    </w:lvl>
  </w:abstractNum>
  <w:abstractNum w:abstractNumId="19">
    <w:nsid w:val="719E1AFE"/>
    <w:multiLevelType w:val="hybridMultilevel"/>
    <w:tmpl w:val="4B8C9D18"/>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num w:numId="1">
    <w:abstractNumId w:val="14"/>
  </w:num>
  <w:num w:numId="2">
    <w:abstractNumId w:val="0"/>
  </w:num>
  <w:num w:numId="3">
    <w:abstractNumId w:val="11"/>
  </w:num>
  <w:num w:numId="4">
    <w:abstractNumId w:val="4"/>
  </w:num>
  <w:num w:numId="5">
    <w:abstractNumId w:val="12"/>
  </w:num>
  <w:num w:numId="6">
    <w:abstractNumId w:val="15"/>
  </w:num>
  <w:num w:numId="7">
    <w:abstractNumId w:val="3"/>
  </w:num>
  <w:num w:numId="8">
    <w:abstractNumId w:val="5"/>
  </w:num>
  <w:num w:numId="9">
    <w:abstractNumId w:val="13"/>
  </w:num>
  <w:num w:numId="10">
    <w:abstractNumId w:val="17"/>
  </w:num>
  <w:num w:numId="11">
    <w:abstractNumId w:val="10"/>
  </w:num>
  <w:num w:numId="12">
    <w:abstractNumId w:val="1"/>
  </w:num>
  <w:num w:numId="13">
    <w:abstractNumId w:val="9"/>
  </w:num>
  <w:num w:numId="14">
    <w:abstractNumId w:val="19"/>
  </w:num>
  <w:num w:numId="15">
    <w:abstractNumId w:val="16"/>
  </w:num>
  <w:num w:numId="16">
    <w:abstractNumId w:val="2"/>
  </w:num>
  <w:num w:numId="17">
    <w:abstractNumId w:val="7"/>
  </w:num>
  <w:num w:numId="18">
    <w:abstractNumId w:val="6"/>
  </w:num>
  <w:num w:numId="19">
    <w:abstractNumId w:val="18"/>
  </w:num>
  <w:num w:numId="20">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76013"/>
    <w:rsid w:val="00000415"/>
    <w:rsid w:val="0000532B"/>
    <w:rsid w:val="0001240F"/>
    <w:rsid w:val="00014C11"/>
    <w:rsid w:val="000153F7"/>
    <w:rsid w:val="00017B56"/>
    <w:rsid w:val="00021A3C"/>
    <w:rsid w:val="00024B7C"/>
    <w:rsid w:val="00030C4B"/>
    <w:rsid w:val="00032F83"/>
    <w:rsid w:val="00036308"/>
    <w:rsid w:val="00056D26"/>
    <w:rsid w:val="000703D4"/>
    <w:rsid w:val="00080722"/>
    <w:rsid w:val="00082DA7"/>
    <w:rsid w:val="00084B73"/>
    <w:rsid w:val="00087CBA"/>
    <w:rsid w:val="00092554"/>
    <w:rsid w:val="00095BB2"/>
    <w:rsid w:val="000B3EF7"/>
    <w:rsid w:val="000B3FD6"/>
    <w:rsid w:val="000C25F4"/>
    <w:rsid w:val="000E5D58"/>
    <w:rsid w:val="000E7D23"/>
    <w:rsid w:val="000F732D"/>
    <w:rsid w:val="001047B4"/>
    <w:rsid w:val="00123D9D"/>
    <w:rsid w:val="001279F8"/>
    <w:rsid w:val="00132809"/>
    <w:rsid w:val="001401B6"/>
    <w:rsid w:val="001478DC"/>
    <w:rsid w:val="00153E8B"/>
    <w:rsid w:val="00162DCC"/>
    <w:rsid w:val="00186C51"/>
    <w:rsid w:val="00194B5A"/>
    <w:rsid w:val="00196399"/>
    <w:rsid w:val="001970DB"/>
    <w:rsid w:val="001A590B"/>
    <w:rsid w:val="001A5EF7"/>
    <w:rsid w:val="001A72B3"/>
    <w:rsid w:val="001B3735"/>
    <w:rsid w:val="001B7D20"/>
    <w:rsid w:val="001D16D0"/>
    <w:rsid w:val="001D56D0"/>
    <w:rsid w:val="001D623C"/>
    <w:rsid w:val="001E6028"/>
    <w:rsid w:val="00200AFF"/>
    <w:rsid w:val="0020563B"/>
    <w:rsid w:val="00211392"/>
    <w:rsid w:val="0022120C"/>
    <w:rsid w:val="002358F6"/>
    <w:rsid w:val="00235A1E"/>
    <w:rsid w:val="00242CB8"/>
    <w:rsid w:val="00251CEA"/>
    <w:rsid w:val="00266333"/>
    <w:rsid w:val="00271E15"/>
    <w:rsid w:val="00271FD7"/>
    <w:rsid w:val="002B23A4"/>
    <w:rsid w:val="002B7322"/>
    <w:rsid w:val="002C6AEA"/>
    <w:rsid w:val="002D0F6C"/>
    <w:rsid w:val="002D39D5"/>
    <w:rsid w:val="002E4482"/>
    <w:rsid w:val="002E7B1B"/>
    <w:rsid w:val="002F0C86"/>
    <w:rsid w:val="002F5ABB"/>
    <w:rsid w:val="002F6A7D"/>
    <w:rsid w:val="0030012A"/>
    <w:rsid w:val="00301187"/>
    <w:rsid w:val="00315E55"/>
    <w:rsid w:val="00324598"/>
    <w:rsid w:val="00325D02"/>
    <w:rsid w:val="003353F9"/>
    <w:rsid w:val="003375E5"/>
    <w:rsid w:val="00344834"/>
    <w:rsid w:val="00352E56"/>
    <w:rsid w:val="00353198"/>
    <w:rsid w:val="0035593E"/>
    <w:rsid w:val="00355B2E"/>
    <w:rsid w:val="00356C52"/>
    <w:rsid w:val="00357325"/>
    <w:rsid w:val="00357410"/>
    <w:rsid w:val="00360330"/>
    <w:rsid w:val="00367E50"/>
    <w:rsid w:val="0037219D"/>
    <w:rsid w:val="0037393A"/>
    <w:rsid w:val="00374A76"/>
    <w:rsid w:val="00381111"/>
    <w:rsid w:val="00381368"/>
    <w:rsid w:val="00391357"/>
    <w:rsid w:val="003940EA"/>
    <w:rsid w:val="003958A6"/>
    <w:rsid w:val="003A0FA1"/>
    <w:rsid w:val="003B0F21"/>
    <w:rsid w:val="003B7BCB"/>
    <w:rsid w:val="003D46C7"/>
    <w:rsid w:val="003D5306"/>
    <w:rsid w:val="003E22BE"/>
    <w:rsid w:val="003E528D"/>
    <w:rsid w:val="003E6882"/>
    <w:rsid w:val="003F2A66"/>
    <w:rsid w:val="003F3AA2"/>
    <w:rsid w:val="0040035C"/>
    <w:rsid w:val="00405CEE"/>
    <w:rsid w:val="00422B39"/>
    <w:rsid w:val="00422FD5"/>
    <w:rsid w:val="004239DE"/>
    <w:rsid w:val="00431313"/>
    <w:rsid w:val="00434882"/>
    <w:rsid w:val="00437F3D"/>
    <w:rsid w:val="004435AE"/>
    <w:rsid w:val="004452CC"/>
    <w:rsid w:val="0044663F"/>
    <w:rsid w:val="004467B1"/>
    <w:rsid w:val="004507BC"/>
    <w:rsid w:val="0045430E"/>
    <w:rsid w:val="004664C1"/>
    <w:rsid w:val="0047340F"/>
    <w:rsid w:val="00476013"/>
    <w:rsid w:val="004B35CF"/>
    <w:rsid w:val="004C3963"/>
    <w:rsid w:val="004C7888"/>
    <w:rsid w:val="004D0492"/>
    <w:rsid w:val="004E2EA8"/>
    <w:rsid w:val="004E38EE"/>
    <w:rsid w:val="004F4846"/>
    <w:rsid w:val="00515271"/>
    <w:rsid w:val="00544F66"/>
    <w:rsid w:val="00547BC8"/>
    <w:rsid w:val="005523F7"/>
    <w:rsid w:val="00561142"/>
    <w:rsid w:val="00561C4C"/>
    <w:rsid w:val="0056211A"/>
    <w:rsid w:val="00562BBA"/>
    <w:rsid w:val="00580E09"/>
    <w:rsid w:val="005850E1"/>
    <w:rsid w:val="00592538"/>
    <w:rsid w:val="00592EBE"/>
    <w:rsid w:val="0059764B"/>
    <w:rsid w:val="00597FF7"/>
    <w:rsid w:val="005A0A5A"/>
    <w:rsid w:val="005A2235"/>
    <w:rsid w:val="005A3A56"/>
    <w:rsid w:val="005A4DEC"/>
    <w:rsid w:val="005B1E81"/>
    <w:rsid w:val="005B2115"/>
    <w:rsid w:val="005C22C7"/>
    <w:rsid w:val="005C44B5"/>
    <w:rsid w:val="005E7EDD"/>
    <w:rsid w:val="005F252D"/>
    <w:rsid w:val="005F31C5"/>
    <w:rsid w:val="00600E61"/>
    <w:rsid w:val="00627973"/>
    <w:rsid w:val="00631030"/>
    <w:rsid w:val="006319EB"/>
    <w:rsid w:val="00652477"/>
    <w:rsid w:val="00652602"/>
    <w:rsid w:val="006641AC"/>
    <w:rsid w:val="00665B7D"/>
    <w:rsid w:val="00666A23"/>
    <w:rsid w:val="00676E60"/>
    <w:rsid w:val="0068163C"/>
    <w:rsid w:val="006821C0"/>
    <w:rsid w:val="0068665E"/>
    <w:rsid w:val="006A00F8"/>
    <w:rsid w:val="006A1490"/>
    <w:rsid w:val="006A5CD0"/>
    <w:rsid w:val="006C0191"/>
    <w:rsid w:val="006C5A35"/>
    <w:rsid w:val="006D23C5"/>
    <w:rsid w:val="006D6329"/>
    <w:rsid w:val="006E14C9"/>
    <w:rsid w:val="006E56CE"/>
    <w:rsid w:val="006E684C"/>
    <w:rsid w:val="007014A4"/>
    <w:rsid w:val="00705D09"/>
    <w:rsid w:val="00706900"/>
    <w:rsid w:val="00711821"/>
    <w:rsid w:val="00712166"/>
    <w:rsid w:val="007237D5"/>
    <w:rsid w:val="00723A6F"/>
    <w:rsid w:val="007303DF"/>
    <w:rsid w:val="007304EC"/>
    <w:rsid w:val="00735EE5"/>
    <w:rsid w:val="007512D8"/>
    <w:rsid w:val="00765C76"/>
    <w:rsid w:val="007818DD"/>
    <w:rsid w:val="007859DA"/>
    <w:rsid w:val="00787756"/>
    <w:rsid w:val="00790566"/>
    <w:rsid w:val="007937BF"/>
    <w:rsid w:val="007A16AA"/>
    <w:rsid w:val="007A4B2D"/>
    <w:rsid w:val="007C079E"/>
    <w:rsid w:val="007C21DA"/>
    <w:rsid w:val="007C7A63"/>
    <w:rsid w:val="007D12ED"/>
    <w:rsid w:val="007E5C1D"/>
    <w:rsid w:val="007E7CCC"/>
    <w:rsid w:val="007F0759"/>
    <w:rsid w:val="007F12D5"/>
    <w:rsid w:val="008149DE"/>
    <w:rsid w:val="0082326F"/>
    <w:rsid w:val="008316AE"/>
    <w:rsid w:val="0084406D"/>
    <w:rsid w:val="0084674F"/>
    <w:rsid w:val="00846CC5"/>
    <w:rsid w:val="008519A6"/>
    <w:rsid w:val="008611F1"/>
    <w:rsid w:val="008700D9"/>
    <w:rsid w:val="00884541"/>
    <w:rsid w:val="00887AFD"/>
    <w:rsid w:val="0089494C"/>
    <w:rsid w:val="00895D36"/>
    <w:rsid w:val="008A05A6"/>
    <w:rsid w:val="008A0D92"/>
    <w:rsid w:val="008A36CB"/>
    <w:rsid w:val="008A7F44"/>
    <w:rsid w:val="008B15DF"/>
    <w:rsid w:val="008B70B1"/>
    <w:rsid w:val="008B7E0E"/>
    <w:rsid w:val="008C05AD"/>
    <w:rsid w:val="008C5AE0"/>
    <w:rsid w:val="008E5D73"/>
    <w:rsid w:val="008F0491"/>
    <w:rsid w:val="008F3221"/>
    <w:rsid w:val="008F7903"/>
    <w:rsid w:val="00901C43"/>
    <w:rsid w:val="00911D4B"/>
    <w:rsid w:val="009162BA"/>
    <w:rsid w:val="00923076"/>
    <w:rsid w:val="00927B09"/>
    <w:rsid w:val="00933580"/>
    <w:rsid w:val="00940F4E"/>
    <w:rsid w:val="0094425B"/>
    <w:rsid w:val="009468D4"/>
    <w:rsid w:val="00946F03"/>
    <w:rsid w:val="00947AEA"/>
    <w:rsid w:val="00947CD6"/>
    <w:rsid w:val="009669B5"/>
    <w:rsid w:val="00971AD6"/>
    <w:rsid w:val="00972AD4"/>
    <w:rsid w:val="00980EBA"/>
    <w:rsid w:val="00997BF9"/>
    <w:rsid w:val="009A0BA3"/>
    <w:rsid w:val="009A2C85"/>
    <w:rsid w:val="009A6764"/>
    <w:rsid w:val="009B4465"/>
    <w:rsid w:val="009B7E82"/>
    <w:rsid w:val="009C4240"/>
    <w:rsid w:val="009C47C5"/>
    <w:rsid w:val="009C5AF3"/>
    <w:rsid w:val="009D313B"/>
    <w:rsid w:val="009E2199"/>
    <w:rsid w:val="009F1822"/>
    <w:rsid w:val="009F5B77"/>
    <w:rsid w:val="009F7028"/>
    <w:rsid w:val="00A02137"/>
    <w:rsid w:val="00A14BE2"/>
    <w:rsid w:val="00A24D77"/>
    <w:rsid w:val="00A41015"/>
    <w:rsid w:val="00A4337F"/>
    <w:rsid w:val="00A44CD7"/>
    <w:rsid w:val="00A53D24"/>
    <w:rsid w:val="00A54B1B"/>
    <w:rsid w:val="00A64E93"/>
    <w:rsid w:val="00AA3980"/>
    <w:rsid w:val="00AA5A09"/>
    <w:rsid w:val="00AB03E3"/>
    <w:rsid w:val="00AB0D20"/>
    <w:rsid w:val="00AB52BE"/>
    <w:rsid w:val="00AB790B"/>
    <w:rsid w:val="00AF3F73"/>
    <w:rsid w:val="00AF5013"/>
    <w:rsid w:val="00AF6485"/>
    <w:rsid w:val="00B0285E"/>
    <w:rsid w:val="00B1060C"/>
    <w:rsid w:val="00B12358"/>
    <w:rsid w:val="00B14A52"/>
    <w:rsid w:val="00B14CF4"/>
    <w:rsid w:val="00B17774"/>
    <w:rsid w:val="00B25F7F"/>
    <w:rsid w:val="00B52AC4"/>
    <w:rsid w:val="00B54854"/>
    <w:rsid w:val="00B56754"/>
    <w:rsid w:val="00B8346C"/>
    <w:rsid w:val="00B858BC"/>
    <w:rsid w:val="00B8626A"/>
    <w:rsid w:val="00B93C2A"/>
    <w:rsid w:val="00BA050A"/>
    <w:rsid w:val="00BA3562"/>
    <w:rsid w:val="00BA495F"/>
    <w:rsid w:val="00BB1C79"/>
    <w:rsid w:val="00BB271B"/>
    <w:rsid w:val="00BB5339"/>
    <w:rsid w:val="00BC4DE6"/>
    <w:rsid w:val="00BC7B29"/>
    <w:rsid w:val="00BD391F"/>
    <w:rsid w:val="00BE2A14"/>
    <w:rsid w:val="00BF485A"/>
    <w:rsid w:val="00BF5B0C"/>
    <w:rsid w:val="00C07333"/>
    <w:rsid w:val="00C07ED7"/>
    <w:rsid w:val="00C118C1"/>
    <w:rsid w:val="00C1196E"/>
    <w:rsid w:val="00C14061"/>
    <w:rsid w:val="00C1713B"/>
    <w:rsid w:val="00C21312"/>
    <w:rsid w:val="00C30B10"/>
    <w:rsid w:val="00C418E0"/>
    <w:rsid w:val="00C42591"/>
    <w:rsid w:val="00C43297"/>
    <w:rsid w:val="00C536B9"/>
    <w:rsid w:val="00C54EEF"/>
    <w:rsid w:val="00C57CA5"/>
    <w:rsid w:val="00C6272D"/>
    <w:rsid w:val="00C637EA"/>
    <w:rsid w:val="00C67DD5"/>
    <w:rsid w:val="00C777A7"/>
    <w:rsid w:val="00C846C6"/>
    <w:rsid w:val="00CA08F1"/>
    <w:rsid w:val="00CA4A80"/>
    <w:rsid w:val="00CD019A"/>
    <w:rsid w:val="00CD314A"/>
    <w:rsid w:val="00CD51B1"/>
    <w:rsid w:val="00CD5341"/>
    <w:rsid w:val="00CE3880"/>
    <w:rsid w:val="00CE40FF"/>
    <w:rsid w:val="00CE641D"/>
    <w:rsid w:val="00D017C4"/>
    <w:rsid w:val="00D0248F"/>
    <w:rsid w:val="00D02A61"/>
    <w:rsid w:val="00D043E3"/>
    <w:rsid w:val="00D06072"/>
    <w:rsid w:val="00D10BCD"/>
    <w:rsid w:val="00D137C6"/>
    <w:rsid w:val="00D13E20"/>
    <w:rsid w:val="00D15F4F"/>
    <w:rsid w:val="00D21A47"/>
    <w:rsid w:val="00D24319"/>
    <w:rsid w:val="00D26B05"/>
    <w:rsid w:val="00D27282"/>
    <w:rsid w:val="00D302B8"/>
    <w:rsid w:val="00D34675"/>
    <w:rsid w:val="00D415AF"/>
    <w:rsid w:val="00D43D0D"/>
    <w:rsid w:val="00D44A90"/>
    <w:rsid w:val="00D52B0E"/>
    <w:rsid w:val="00D535DC"/>
    <w:rsid w:val="00D63E11"/>
    <w:rsid w:val="00D6484B"/>
    <w:rsid w:val="00D66A75"/>
    <w:rsid w:val="00D66EB9"/>
    <w:rsid w:val="00D7044D"/>
    <w:rsid w:val="00D71185"/>
    <w:rsid w:val="00D71636"/>
    <w:rsid w:val="00D72551"/>
    <w:rsid w:val="00D82117"/>
    <w:rsid w:val="00D8366B"/>
    <w:rsid w:val="00D9235E"/>
    <w:rsid w:val="00D9716B"/>
    <w:rsid w:val="00DB7A38"/>
    <w:rsid w:val="00DC0428"/>
    <w:rsid w:val="00DC1666"/>
    <w:rsid w:val="00DC7B3D"/>
    <w:rsid w:val="00DD7DB0"/>
    <w:rsid w:val="00DE1340"/>
    <w:rsid w:val="00DE51F4"/>
    <w:rsid w:val="00DF3C9E"/>
    <w:rsid w:val="00DF6852"/>
    <w:rsid w:val="00E03594"/>
    <w:rsid w:val="00E060BF"/>
    <w:rsid w:val="00E1264D"/>
    <w:rsid w:val="00E16481"/>
    <w:rsid w:val="00E37B64"/>
    <w:rsid w:val="00E444DF"/>
    <w:rsid w:val="00E47BFF"/>
    <w:rsid w:val="00E55C42"/>
    <w:rsid w:val="00E56E9A"/>
    <w:rsid w:val="00E61AF5"/>
    <w:rsid w:val="00E639C4"/>
    <w:rsid w:val="00E81F0A"/>
    <w:rsid w:val="00E8581D"/>
    <w:rsid w:val="00E866AF"/>
    <w:rsid w:val="00E9426C"/>
    <w:rsid w:val="00E94390"/>
    <w:rsid w:val="00E95208"/>
    <w:rsid w:val="00E95A75"/>
    <w:rsid w:val="00EB3576"/>
    <w:rsid w:val="00EB39F5"/>
    <w:rsid w:val="00ED4307"/>
    <w:rsid w:val="00EF600F"/>
    <w:rsid w:val="00F063E5"/>
    <w:rsid w:val="00F17494"/>
    <w:rsid w:val="00F21A12"/>
    <w:rsid w:val="00F23F14"/>
    <w:rsid w:val="00F253F4"/>
    <w:rsid w:val="00F33204"/>
    <w:rsid w:val="00F35037"/>
    <w:rsid w:val="00F35208"/>
    <w:rsid w:val="00F353B8"/>
    <w:rsid w:val="00F379DF"/>
    <w:rsid w:val="00F40404"/>
    <w:rsid w:val="00F45D43"/>
    <w:rsid w:val="00F4779C"/>
    <w:rsid w:val="00F524F1"/>
    <w:rsid w:val="00F57F95"/>
    <w:rsid w:val="00F610D6"/>
    <w:rsid w:val="00F660E7"/>
    <w:rsid w:val="00F87348"/>
    <w:rsid w:val="00F93C37"/>
    <w:rsid w:val="00F97D5B"/>
    <w:rsid w:val="00FA4493"/>
    <w:rsid w:val="00FC016D"/>
    <w:rsid w:val="00FC0857"/>
    <w:rsid w:val="00FD71FE"/>
    <w:rsid w:val="00FE0401"/>
    <w:rsid w:val="00FE1C58"/>
    <w:rsid w:val="00FF277D"/>
    <w:rsid w:val="00FF46A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82117"/>
    <w:pPr>
      <w:spacing w:after="0" w:line="240" w:lineRule="auto"/>
    </w:pPr>
    <w:rPr>
      <w:rFonts w:ascii="Cambria" w:eastAsia="Times New Roman" w:hAnsi="Cambria" w:cs="Times New Roman"/>
      <w:lang w:val="es-MX" w:eastAsia="es-MX"/>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476013"/>
    <w:rPr>
      <w:rFonts w:ascii="Tahoma" w:hAnsi="Tahoma" w:cs="Tahoma"/>
      <w:sz w:val="16"/>
      <w:szCs w:val="16"/>
    </w:rPr>
  </w:style>
  <w:style w:type="character" w:customStyle="1" w:styleId="BalloonTextChar">
    <w:name w:val="Balloon Text Char"/>
    <w:basedOn w:val="DefaultParagraphFont"/>
    <w:link w:val="BalloonText"/>
    <w:uiPriority w:val="99"/>
    <w:semiHidden/>
    <w:rsid w:val="00476013"/>
    <w:rPr>
      <w:rFonts w:ascii="Tahoma" w:eastAsia="Times New Roman" w:hAnsi="Tahoma" w:cs="Tahoma"/>
      <w:sz w:val="16"/>
      <w:szCs w:val="16"/>
      <w:lang w:val="es-MX" w:eastAsia="es-MX"/>
    </w:rPr>
  </w:style>
  <w:style w:type="paragraph" w:customStyle="1" w:styleId="ecxmsonormal">
    <w:name w:val="ecxmsonormal"/>
    <w:basedOn w:val="Normal"/>
    <w:rsid w:val="00923076"/>
    <w:pPr>
      <w:spacing w:after="324"/>
    </w:pPr>
    <w:rPr>
      <w:rFonts w:ascii="Times New Roman" w:hAnsi="Times New Roman"/>
      <w:sz w:val="24"/>
      <w:szCs w:val="24"/>
      <w:lang w:val="es-ES" w:eastAsia="es-ES"/>
    </w:rPr>
  </w:style>
  <w:style w:type="character" w:customStyle="1" w:styleId="st1">
    <w:name w:val="st1"/>
    <w:basedOn w:val="DefaultParagraphFont"/>
    <w:rsid w:val="0068163C"/>
  </w:style>
  <w:style w:type="paragraph" w:customStyle="1" w:styleId="yiv1732331286msonormal">
    <w:name w:val="yiv1732331286msonormal"/>
    <w:basedOn w:val="Normal"/>
    <w:rsid w:val="00C67DD5"/>
    <w:pPr>
      <w:spacing w:before="100" w:beforeAutospacing="1" w:after="100" w:afterAutospacing="1"/>
    </w:pPr>
    <w:rPr>
      <w:rFonts w:ascii="Times New Roman" w:hAnsi="Times New Roman"/>
      <w:sz w:val="24"/>
      <w:szCs w:val="24"/>
    </w:rPr>
  </w:style>
  <w:style w:type="paragraph" w:styleId="NoSpacing">
    <w:name w:val="No Spacing"/>
    <w:uiPriority w:val="1"/>
    <w:qFormat/>
    <w:rsid w:val="00946F03"/>
    <w:pPr>
      <w:spacing w:after="0" w:line="240" w:lineRule="auto"/>
    </w:pPr>
    <w:rPr>
      <w:lang w:val="es-MX"/>
    </w:rPr>
  </w:style>
  <w:style w:type="paragraph" w:styleId="HTMLPreformatted">
    <w:name w:val="HTML Preformatted"/>
    <w:basedOn w:val="Normal"/>
    <w:link w:val="HTMLPreformattedChar"/>
    <w:uiPriority w:val="99"/>
    <w:semiHidden/>
    <w:unhideWhenUsed/>
    <w:rsid w:val="00032F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PreformattedChar">
    <w:name w:val="HTML Preformatted Char"/>
    <w:basedOn w:val="DefaultParagraphFont"/>
    <w:link w:val="HTMLPreformatted"/>
    <w:uiPriority w:val="99"/>
    <w:semiHidden/>
    <w:rsid w:val="00032F83"/>
    <w:rPr>
      <w:rFonts w:ascii="Courier New" w:eastAsia="Times New Roman" w:hAnsi="Courier New" w:cs="Courier New"/>
      <w:sz w:val="20"/>
      <w:szCs w:val="20"/>
      <w:lang w:val="es-MX" w:eastAsia="es-MX"/>
    </w:rPr>
  </w:style>
  <w:style w:type="paragraph" w:customStyle="1" w:styleId="msobodytext21">
    <w:name w:val="msobodytext21"/>
    <w:basedOn w:val="Normal"/>
    <w:rsid w:val="004B35CF"/>
    <w:pPr>
      <w:spacing w:before="100" w:beforeAutospacing="1" w:after="100" w:afterAutospacing="1"/>
    </w:pPr>
    <w:rPr>
      <w:rFonts w:ascii="Times New Roman" w:hAnsi="Times New Roman"/>
      <w:sz w:val="24"/>
      <w:szCs w:val="24"/>
    </w:rPr>
  </w:style>
  <w:style w:type="paragraph" w:customStyle="1" w:styleId="msonormal1">
    <w:name w:val="msonormal1"/>
    <w:basedOn w:val="Normal"/>
    <w:rsid w:val="004B35CF"/>
    <w:pPr>
      <w:spacing w:before="100" w:beforeAutospacing="1" w:after="100" w:afterAutospacing="1"/>
    </w:pPr>
    <w:rPr>
      <w:rFonts w:ascii="Times New Roman" w:hAnsi="Times New Roman"/>
      <w:sz w:val="24"/>
      <w:szCs w:val="24"/>
    </w:rPr>
  </w:style>
  <w:style w:type="paragraph" w:customStyle="1" w:styleId="style18">
    <w:name w:val="style18"/>
    <w:basedOn w:val="Normal"/>
    <w:rsid w:val="00F45D43"/>
    <w:pPr>
      <w:spacing w:before="100" w:beforeAutospacing="1" w:after="100" w:afterAutospacing="1"/>
    </w:pPr>
    <w:rPr>
      <w:rFonts w:ascii="Times New Roman" w:hAnsi="Times New Roman"/>
      <w:sz w:val="24"/>
      <w:szCs w:val="24"/>
    </w:rPr>
  </w:style>
  <w:style w:type="character" w:customStyle="1" w:styleId="apple-converted-space">
    <w:name w:val="apple-converted-space"/>
    <w:rsid w:val="00F45D43"/>
  </w:style>
  <w:style w:type="character" w:styleId="Emphasis">
    <w:name w:val="Emphasis"/>
    <w:basedOn w:val="DefaultParagraphFont"/>
    <w:uiPriority w:val="20"/>
    <w:qFormat/>
    <w:rsid w:val="00DF6852"/>
    <w:rPr>
      <w:i/>
      <w:iCs/>
    </w:rPr>
  </w:style>
  <w:style w:type="paragraph" w:styleId="ListParagraph">
    <w:name w:val="List Paragraph"/>
    <w:basedOn w:val="Normal"/>
    <w:uiPriority w:val="34"/>
    <w:qFormat/>
    <w:rsid w:val="003A0FA1"/>
    <w:pPr>
      <w:ind w:left="720"/>
      <w:contextualSpacing/>
    </w:pPr>
  </w:style>
  <w:style w:type="paragraph" w:styleId="BodyText">
    <w:name w:val="Body Text"/>
    <w:basedOn w:val="Normal"/>
    <w:link w:val="BodyTextChar"/>
    <w:rsid w:val="001D56D0"/>
    <w:pPr>
      <w:tabs>
        <w:tab w:val="left" w:pos="450"/>
        <w:tab w:val="left" w:pos="5760"/>
      </w:tabs>
      <w:spacing w:before="120"/>
    </w:pPr>
    <w:rPr>
      <w:rFonts w:ascii="Arial" w:hAnsi="Arial"/>
      <w:sz w:val="18"/>
      <w:szCs w:val="20"/>
      <w:lang w:val="en-US" w:eastAsia="en-US"/>
    </w:rPr>
  </w:style>
  <w:style w:type="character" w:customStyle="1" w:styleId="BodyTextChar">
    <w:name w:val="Body Text Char"/>
    <w:basedOn w:val="DefaultParagraphFont"/>
    <w:link w:val="BodyText"/>
    <w:rsid w:val="001D56D0"/>
    <w:rPr>
      <w:rFonts w:ascii="Arial" w:eastAsia="Times New Roman" w:hAnsi="Arial" w:cs="Times New Roman"/>
      <w:sz w:val="18"/>
      <w:szCs w:val="20"/>
    </w:rPr>
  </w:style>
  <w:style w:type="character" w:styleId="Hyperlink">
    <w:name w:val="Hyperlink"/>
    <w:basedOn w:val="DefaultParagraphFont"/>
    <w:uiPriority w:val="99"/>
    <w:unhideWhenUsed/>
    <w:rsid w:val="000B3EF7"/>
    <w:rPr>
      <w:color w:val="0000FF"/>
      <w:u w:val="single"/>
    </w:rPr>
  </w:style>
  <w:style w:type="character" w:customStyle="1" w:styleId="a">
    <w:name w:val="a"/>
    <w:basedOn w:val="DefaultParagraphFont"/>
    <w:rsid w:val="00B14A52"/>
  </w:style>
  <w:style w:type="paragraph" w:styleId="NormalWeb">
    <w:name w:val="Normal (Web)"/>
    <w:basedOn w:val="Normal"/>
    <w:uiPriority w:val="99"/>
    <w:semiHidden/>
    <w:unhideWhenUsed/>
    <w:rsid w:val="00D7044D"/>
    <w:pPr>
      <w:spacing w:before="100" w:beforeAutospacing="1" w:after="100" w:afterAutospacing="1"/>
    </w:pPr>
    <w:rPr>
      <w:rFonts w:ascii="Times New Roman" w:hAnsi="Times New Roman"/>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82117"/>
    <w:pPr>
      <w:spacing w:after="0" w:line="240" w:lineRule="auto"/>
    </w:pPr>
    <w:rPr>
      <w:rFonts w:ascii="Cambria" w:eastAsia="Times New Roman" w:hAnsi="Cambria" w:cs="Times New Roman"/>
      <w:lang w:val="es-MX" w:eastAsia="es-MX"/>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476013"/>
    <w:rPr>
      <w:rFonts w:ascii="Tahoma" w:hAnsi="Tahoma" w:cs="Tahoma"/>
      <w:sz w:val="16"/>
      <w:szCs w:val="16"/>
    </w:rPr>
  </w:style>
  <w:style w:type="character" w:customStyle="1" w:styleId="BalloonTextChar">
    <w:name w:val="Balloon Text Char"/>
    <w:basedOn w:val="DefaultParagraphFont"/>
    <w:link w:val="BalloonText"/>
    <w:uiPriority w:val="99"/>
    <w:semiHidden/>
    <w:rsid w:val="00476013"/>
    <w:rPr>
      <w:rFonts w:ascii="Tahoma" w:eastAsia="Times New Roman" w:hAnsi="Tahoma" w:cs="Tahoma"/>
      <w:sz w:val="16"/>
      <w:szCs w:val="16"/>
      <w:lang w:val="es-MX" w:eastAsia="es-MX"/>
    </w:rPr>
  </w:style>
  <w:style w:type="paragraph" w:customStyle="1" w:styleId="ecxmsonormal">
    <w:name w:val="ecxmsonormal"/>
    <w:basedOn w:val="Normal"/>
    <w:rsid w:val="00923076"/>
    <w:pPr>
      <w:spacing w:after="324"/>
    </w:pPr>
    <w:rPr>
      <w:rFonts w:ascii="Times New Roman" w:hAnsi="Times New Roman"/>
      <w:sz w:val="24"/>
      <w:szCs w:val="24"/>
      <w:lang w:val="es-ES" w:eastAsia="es-ES"/>
    </w:rPr>
  </w:style>
  <w:style w:type="character" w:customStyle="1" w:styleId="st1">
    <w:name w:val="st1"/>
    <w:basedOn w:val="DefaultParagraphFont"/>
    <w:rsid w:val="0068163C"/>
  </w:style>
  <w:style w:type="paragraph" w:customStyle="1" w:styleId="yiv1732331286msonormal">
    <w:name w:val="yiv1732331286msonormal"/>
    <w:basedOn w:val="Normal"/>
    <w:rsid w:val="00C67DD5"/>
    <w:pPr>
      <w:spacing w:before="100" w:beforeAutospacing="1" w:after="100" w:afterAutospacing="1"/>
    </w:pPr>
    <w:rPr>
      <w:rFonts w:ascii="Times New Roman" w:hAnsi="Times New Roman"/>
      <w:sz w:val="24"/>
      <w:szCs w:val="24"/>
    </w:rPr>
  </w:style>
  <w:style w:type="paragraph" w:styleId="NoSpacing">
    <w:name w:val="No Spacing"/>
    <w:uiPriority w:val="1"/>
    <w:qFormat/>
    <w:rsid w:val="00946F03"/>
    <w:pPr>
      <w:spacing w:after="0" w:line="240" w:lineRule="auto"/>
    </w:pPr>
    <w:rPr>
      <w:lang w:val="es-MX"/>
    </w:rPr>
  </w:style>
  <w:style w:type="paragraph" w:styleId="HTMLPreformatted">
    <w:name w:val="HTML Preformatted"/>
    <w:basedOn w:val="Normal"/>
    <w:link w:val="HTMLPreformattedChar"/>
    <w:uiPriority w:val="99"/>
    <w:semiHidden/>
    <w:unhideWhenUsed/>
    <w:rsid w:val="00032F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PreformattedChar">
    <w:name w:val="HTML Preformatted Char"/>
    <w:basedOn w:val="DefaultParagraphFont"/>
    <w:link w:val="HTMLPreformatted"/>
    <w:uiPriority w:val="99"/>
    <w:semiHidden/>
    <w:rsid w:val="00032F83"/>
    <w:rPr>
      <w:rFonts w:ascii="Courier New" w:eastAsia="Times New Roman" w:hAnsi="Courier New" w:cs="Courier New"/>
      <w:sz w:val="20"/>
      <w:szCs w:val="20"/>
      <w:lang w:val="es-MX" w:eastAsia="es-MX"/>
    </w:rPr>
  </w:style>
  <w:style w:type="paragraph" w:customStyle="1" w:styleId="msobodytext21">
    <w:name w:val="msobodytext21"/>
    <w:basedOn w:val="Normal"/>
    <w:rsid w:val="004B35CF"/>
    <w:pPr>
      <w:spacing w:before="100" w:beforeAutospacing="1" w:after="100" w:afterAutospacing="1"/>
    </w:pPr>
    <w:rPr>
      <w:rFonts w:ascii="Times New Roman" w:hAnsi="Times New Roman"/>
      <w:sz w:val="24"/>
      <w:szCs w:val="24"/>
    </w:rPr>
  </w:style>
  <w:style w:type="paragraph" w:customStyle="1" w:styleId="msonormal1">
    <w:name w:val="msonormal1"/>
    <w:basedOn w:val="Normal"/>
    <w:rsid w:val="004B35CF"/>
    <w:pPr>
      <w:spacing w:before="100" w:beforeAutospacing="1" w:after="100" w:afterAutospacing="1"/>
    </w:pPr>
    <w:rPr>
      <w:rFonts w:ascii="Times New Roman" w:hAnsi="Times New Roman"/>
      <w:sz w:val="24"/>
      <w:szCs w:val="24"/>
    </w:rPr>
  </w:style>
  <w:style w:type="paragraph" w:customStyle="1" w:styleId="style18">
    <w:name w:val="style18"/>
    <w:basedOn w:val="Normal"/>
    <w:rsid w:val="00F45D43"/>
    <w:pPr>
      <w:spacing w:before="100" w:beforeAutospacing="1" w:after="100" w:afterAutospacing="1"/>
    </w:pPr>
    <w:rPr>
      <w:rFonts w:ascii="Times New Roman" w:hAnsi="Times New Roman"/>
      <w:sz w:val="24"/>
      <w:szCs w:val="24"/>
    </w:rPr>
  </w:style>
  <w:style w:type="character" w:customStyle="1" w:styleId="apple-converted-space">
    <w:name w:val="apple-converted-space"/>
    <w:rsid w:val="00F45D43"/>
  </w:style>
  <w:style w:type="character" w:styleId="Emphasis">
    <w:name w:val="Emphasis"/>
    <w:basedOn w:val="DefaultParagraphFont"/>
    <w:uiPriority w:val="20"/>
    <w:qFormat/>
    <w:rsid w:val="00DF6852"/>
    <w:rPr>
      <w:i/>
      <w:iCs/>
    </w:rPr>
  </w:style>
  <w:style w:type="paragraph" w:styleId="ListParagraph">
    <w:name w:val="List Paragraph"/>
    <w:basedOn w:val="Normal"/>
    <w:uiPriority w:val="34"/>
    <w:qFormat/>
    <w:rsid w:val="003A0FA1"/>
    <w:pPr>
      <w:ind w:left="720"/>
      <w:contextualSpacing/>
    </w:pPr>
  </w:style>
  <w:style w:type="paragraph" w:styleId="BodyText">
    <w:name w:val="Body Text"/>
    <w:basedOn w:val="Normal"/>
    <w:link w:val="BodyTextChar"/>
    <w:rsid w:val="001D56D0"/>
    <w:pPr>
      <w:tabs>
        <w:tab w:val="left" w:pos="450"/>
        <w:tab w:val="left" w:pos="5760"/>
      </w:tabs>
      <w:spacing w:before="120"/>
    </w:pPr>
    <w:rPr>
      <w:rFonts w:ascii="Arial" w:hAnsi="Arial"/>
      <w:sz w:val="18"/>
      <w:szCs w:val="20"/>
      <w:lang w:val="en-US" w:eastAsia="en-US"/>
    </w:rPr>
  </w:style>
  <w:style w:type="character" w:customStyle="1" w:styleId="BodyTextChar">
    <w:name w:val="Body Text Char"/>
    <w:basedOn w:val="DefaultParagraphFont"/>
    <w:link w:val="BodyText"/>
    <w:rsid w:val="001D56D0"/>
    <w:rPr>
      <w:rFonts w:ascii="Arial" w:eastAsia="Times New Roman" w:hAnsi="Arial" w:cs="Times New Roman"/>
      <w:sz w:val="18"/>
      <w:szCs w:val="20"/>
    </w:rPr>
  </w:style>
  <w:style w:type="character" w:styleId="Hyperlink">
    <w:name w:val="Hyperlink"/>
    <w:basedOn w:val="DefaultParagraphFont"/>
    <w:uiPriority w:val="99"/>
    <w:unhideWhenUsed/>
    <w:rsid w:val="000B3EF7"/>
    <w:rPr>
      <w:color w:val="0000FF"/>
      <w:u w:val="single"/>
    </w:rPr>
  </w:style>
  <w:style w:type="character" w:customStyle="1" w:styleId="a">
    <w:name w:val="a"/>
    <w:basedOn w:val="DefaultParagraphFont"/>
    <w:rsid w:val="00B14A52"/>
  </w:style>
  <w:style w:type="paragraph" w:styleId="NormalWeb">
    <w:name w:val="Normal (Web)"/>
    <w:basedOn w:val="Normal"/>
    <w:uiPriority w:val="99"/>
    <w:semiHidden/>
    <w:unhideWhenUsed/>
    <w:rsid w:val="00D7044D"/>
    <w:pPr>
      <w:spacing w:before="100" w:beforeAutospacing="1" w:after="100" w:afterAutospacing="1"/>
    </w:pPr>
    <w:rPr>
      <w:rFonts w:ascii="Times New Roman" w:hAnsi="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64175639">
      <w:bodyDiv w:val="1"/>
      <w:marLeft w:val="0"/>
      <w:marRight w:val="0"/>
      <w:marTop w:val="0"/>
      <w:marBottom w:val="0"/>
      <w:divBdr>
        <w:top w:val="none" w:sz="0" w:space="0" w:color="auto"/>
        <w:left w:val="none" w:sz="0" w:space="0" w:color="auto"/>
        <w:bottom w:val="none" w:sz="0" w:space="0" w:color="auto"/>
        <w:right w:val="none" w:sz="0" w:space="0" w:color="auto"/>
      </w:divBdr>
    </w:div>
    <w:div w:id="529298455">
      <w:bodyDiv w:val="1"/>
      <w:marLeft w:val="0"/>
      <w:marRight w:val="0"/>
      <w:marTop w:val="0"/>
      <w:marBottom w:val="0"/>
      <w:divBdr>
        <w:top w:val="none" w:sz="0" w:space="0" w:color="auto"/>
        <w:left w:val="none" w:sz="0" w:space="0" w:color="auto"/>
        <w:bottom w:val="none" w:sz="0" w:space="0" w:color="auto"/>
        <w:right w:val="none" w:sz="0" w:space="0" w:color="auto"/>
      </w:divBdr>
    </w:div>
    <w:div w:id="666977466">
      <w:bodyDiv w:val="1"/>
      <w:marLeft w:val="0"/>
      <w:marRight w:val="0"/>
      <w:marTop w:val="0"/>
      <w:marBottom w:val="0"/>
      <w:divBdr>
        <w:top w:val="none" w:sz="0" w:space="0" w:color="auto"/>
        <w:left w:val="none" w:sz="0" w:space="0" w:color="auto"/>
        <w:bottom w:val="none" w:sz="0" w:space="0" w:color="auto"/>
        <w:right w:val="none" w:sz="0" w:space="0" w:color="auto"/>
      </w:divBdr>
    </w:div>
    <w:div w:id="716776784">
      <w:bodyDiv w:val="1"/>
      <w:marLeft w:val="0"/>
      <w:marRight w:val="0"/>
      <w:marTop w:val="0"/>
      <w:marBottom w:val="0"/>
      <w:divBdr>
        <w:top w:val="none" w:sz="0" w:space="0" w:color="auto"/>
        <w:left w:val="none" w:sz="0" w:space="0" w:color="auto"/>
        <w:bottom w:val="none" w:sz="0" w:space="0" w:color="auto"/>
        <w:right w:val="none" w:sz="0" w:space="0" w:color="auto"/>
      </w:divBdr>
      <w:divsChild>
        <w:div w:id="608125607">
          <w:marLeft w:val="0"/>
          <w:marRight w:val="0"/>
          <w:marTop w:val="0"/>
          <w:marBottom w:val="0"/>
          <w:divBdr>
            <w:top w:val="none" w:sz="0" w:space="0" w:color="auto"/>
            <w:left w:val="none" w:sz="0" w:space="0" w:color="auto"/>
            <w:bottom w:val="none" w:sz="0" w:space="0" w:color="auto"/>
            <w:right w:val="none" w:sz="0" w:space="0" w:color="auto"/>
          </w:divBdr>
        </w:div>
        <w:div w:id="1175337519">
          <w:marLeft w:val="0"/>
          <w:marRight w:val="0"/>
          <w:marTop w:val="0"/>
          <w:marBottom w:val="0"/>
          <w:divBdr>
            <w:top w:val="none" w:sz="0" w:space="0" w:color="auto"/>
            <w:left w:val="none" w:sz="0" w:space="0" w:color="auto"/>
            <w:bottom w:val="none" w:sz="0" w:space="0" w:color="auto"/>
            <w:right w:val="none" w:sz="0" w:space="0" w:color="auto"/>
          </w:divBdr>
        </w:div>
      </w:divsChild>
    </w:div>
    <w:div w:id="753816517">
      <w:bodyDiv w:val="1"/>
      <w:marLeft w:val="0"/>
      <w:marRight w:val="0"/>
      <w:marTop w:val="0"/>
      <w:marBottom w:val="0"/>
      <w:divBdr>
        <w:top w:val="none" w:sz="0" w:space="0" w:color="auto"/>
        <w:left w:val="none" w:sz="0" w:space="0" w:color="auto"/>
        <w:bottom w:val="none" w:sz="0" w:space="0" w:color="auto"/>
        <w:right w:val="none" w:sz="0" w:space="0" w:color="auto"/>
      </w:divBdr>
      <w:divsChild>
        <w:div w:id="586424851">
          <w:marLeft w:val="0"/>
          <w:marRight w:val="0"/>
          <w:marTop w:val="0"/>
          <w:marBottom w:val="0"/>
          <w:divBdr>
            <w:top w:val="none" w:sz="0" w:space="0" w:color="auto"/>
            <w:left w:val="none" w:sz="0" w:space="0" w:color="auto"/>
            <w:bottom w:val="none" w:sz="0" w:space="0" w:color="auto"/>
            <w:right w:val="none" w:sz="0" w:space="0" w:color="auto"/>
          </w:divBdr>
        </w:div>
        <w:div w:id="1156804028">
          <w:marLeft w:val="0"/>
          <w:marRight w:val="0"/>
          <w:marTop w:val="0"/>
          <w:marBottom w:val="0"/>
          <w:divBdr>
            <w:top w:val="none" w:sz="0" w:space="0" w:color="auto"/>
            <w:left w:val="none" w:sz="0" w:space="0" w:color="auto"/>
            <w:bottom w:val="none" w:sz="0" w:space="0" w:color="auto"/>
            <w:right w:val="none" w:sz="0" w:space="0" w:color="auto"/>
          </w:divBdr>
        </w:div>
        <w:div w:id="1201630280">
          <w:marLeft w:val="0"/>
          <w:marRight w:val="0"/>
          <w:marTop w:val="0"/>
          <w:marBottom w:val="0"/>
          <w:divBdr>
            <w:top w:val="none" w:sz="0" w:space="0" w:color="auto"/>
            <w:left w:val="none" w:sz="0" w:space="0" w:color="auto"/>
            <w:bottom w:val="none" w:sz="0" w:space="0" w:color="auto"/>
            <w:right w:val="none" w:sz="0" w:space="0" w:color="auto"/>
          </w:divBdr>
        </w:div>
        <w:div w:id="1424302754">
          <w:marLeft w:val="0"/>
          <w:marRight w:val="0"/>
          <w:marTop w:val="0"/>
          <w:marBottom w:val="0"/>
          <w:divBdr>
            <w:top w:val="none" w:sz="0" w:space="0" w:color="auto"/>
            <w:left w:val="none" w:sz="0" w:space="0" w:color="auto"/>
            <w:bottom w:val="none" w:sz="0" w:space="0" w:color="auto"/>
            <w:right w:val="none" w:sz="0" w:space="0" w:color="auto"/>
          </w:divBdr>
        </w:div>
        <w:div w:id="1600287286">
          <w:marLeft w:val="0"/>
          <w:marRight w:val="0"/>
          <w:marTop w:val="0"/>
          <w:marBottom w:val="0"/>
          <w:divBdr>
            <w:top w:val="none" w:sz="0" w:space="0" w:color="auto"/>
            <w:left w:val="none" w:sz="0" w:space="0" w:color="auto"/>
            <w:bottom w:val="none" w:sz="0" w:space="0" w:color="auto"/>
            <w:right w:val="none" w:sz="0" w:space="0" w:color="auto"/>
          </w:divBdr>
        </w:div>
      </w:divsChild>
    </w:div>
    <w:div w:id="805123153">
      <w:bodyDiv w:val="1"/>
      <w:marLeft w:val="0"/>
      <w:marRight w:val="0"/>
      <w:marTop w:val="0"/>
      <w:marBottom w:val="0"/>
      <w:divBdr>
        <w:top w:val="none" w:sz="0" w:space="0" w:color="auto"/>
        <w:left w:val="none" w:sz="0" w:space="0" w:color="auto"/>
        <w:bottom w:val="none" w:sz="0" w:space="0" w:color="auto"/>
        <w:right w:val="none" w:sz="0" w:space="0" w:color="auto"/>
      </w:divBdr>
    </w:div>
    <w:div w:id="1065225363">
      <w:bodyDiv w:val="1"/>
      <w:marLeft w:val="0"/>
      <w:marRight w:val="0"/>
      <w:marTop w:val="0"/>
      <w:marBottom w:val="0"/>
      <w:divBdr>
        <w:top w:val="none" w:sz="0" w:space="0" w:color="auto"/>
        <w:left w:val="none" w:sz="0" w:space="0" w:color="auto"/>
        <w:bottom w:val="none" w:sz="0" w:space="0" w:color="auto"/>
        <w:right w:val="none" w:sz="0" w:space="0" w:color="auto"/>
      </w:divBdr>
    </w:div>
    <w:div w:id="1118840370">
      <w:bodyDiv w:val="1"/>
      <w:marLeft w:val="0"/>
      <w:marRight w:val="0"/>
      <w:marTop w:val="0"/>
      <w:marBottom w:val="0"/>
      <w:divBdr>
        <w:top w:val="none" w:sz="0" w:space="0" w:color="auto"/>
        <w:left w:val="none" w:sz="0" w:space="0" w:color="auto"/>
        <w:bottom w:val="none" w:sz="0" w:space="0" w:color="auto"/>
        <w:right w:val="none" w:sz="0" w:space="0" w:color="auto"/>
      </w:divBdr>
    </w:div>
    <w:div w:id="1676764531">
      <w:bodyDiv w:val="1"/>
      <w:marLeft w:val="0"/>
      <w:marRight w:val="0"/>
      <w:marTop w:val="0"/>
      <w:marBottom w:val="0"/>
      <w:divBdr>
        <w:top w:val="none" w:sz="0" w:space="0" w:color="auto"/>
        <w:left w:val="none" w:sz="0" w:space="0" w:color="auto"/>
        <w:bottom w:val="none" w:sz="0" w:space="0" w:color="auto"/>
        <w:right w:val="none" w:sz="0" w:space="0" w:color="auto"/>
      </w:divBdr>
      <w:divsChild>
        <w:div w:id="238949546">
          <w:marLeft w:val="0"/>
          <w:marRight w:val="0"/>
          <w:marTop w:val="0"/>
          <w:marBottom w:val="0"/>
          <w:divBdr>
            <w:top w:val="none" w:sz="0" w:space="0" w:color="auto"/>
            <w:left w:val="none" w:sz="0" w:space="0" w:color="auto"/>
            <w:bottom w:val="none" w:sz="0" w:space="0" w:color="auto"/>
            <w:right w:val="none" w:sz="0" w:space="0" w:color="auto"/>
          </w:divBdr>
        </w:div>
        <w:div w:id="247274666">
          <w:marLeft w:val="0"/>
          <w:marRight w:val="0"/>
          <w:marTop w:val="0"/>
          <w:marBottom w:val="0"/>
          <w:divBdr>
            <w:top w:val="none" w:sz="0" w:space="0" w:color="auto"/>
            <w:left w:val="none" w:sz="0" w:space="0" w:color="auto"/>
            <w:bottom w:val="none" w:sz="0" w:space="0" w:color="auto"/>
            <w:right w:val="none" w:sz="0" w:space="0" w:color="auto"/>
          </w:divBdr>
        </w:div>
        <w:div w:id="594703655">
          <w:marLeft w:val="0"/>
          <w:marRight w:val="0"/>
          <w:marTop w:val="0"/>
          <w:marBottom w:val="0"/>
          <w:divBdr>
            <w:top w:val="none" w:sz="0" w:space="0" w:color="auto"/>
            <w:left w:val="none" w:sz="0" w:space="0" w:color="auto"/>
            <w:bottom w:val="none" w:sz="0" w:space="0" w:color="auto"/>
            <w:right w:val="none" w:sz="0" w:space="0" w:color="auto"/>
          </w:divBdr>
        </w:div>
        <w:div w:id="614336780">
          <w:marLeft w:val="0"/>
          <w:marRight w:val="0"/>
          <w:marTop w:val="0"/>
          <w:marBottom w:val="0"/>
          <w:divBdr>
            <w:top w:val="none" w:sz="0" w:space="0" w:color="auto"/>
            <w:left w:val="none" w:sz="0" w:space="0" w:color="auto"/>
            <w:bottom w:val="none" w:sz="0" w:space="0" w:color="auto"/>
            <w:right w:val="none" w:sz="0" w:space="0" w:color="auto"/>
          </w:divBdr>
        </w:div>
        <w:div w:id="626594384">
          <w:marLeft w:val="0"/>
          <w:marRight w:val="0"/>
          <w:marTop w:val="0"/>
          <w:marBottom w:val="0"/>
          <w:divBdr>
            <w:top w:val="none" w:sz="0" w:space="0" w:color="auto"/>
            <w:left w:val="none" w:sz="0" w:space="0" w:color="auto"/>
            <w:bottom w:val="none" w:sz="0" w:space="0" w:color="auto"/>
            <w:right w:val="none" w:sz="0" w:space="0" w:color="auto"/>
          </w:divBdr>
        </w:div>
        <w:div w:id="651493897">
          <w:marLeft w:val="0"/>
          <w:marRight w:val="0"/>
          <w:marTop w:val="0"/>
          <w:marBottom w:val="0"/>
          <w:divBdr>
            <w:top w:val="none" w:sz="0" w:space="0" w:color="auto"/>
            <w:left w:val="none" w:sz="0" w:space="0" w:color="auto"/>
            <w:bottom w:val="none" w:sz="0" w:space="0" w:color="auto"/>
            <w:right w:val="none" w:sz="0" w:space="0" w:color="auto"/>
          </w:divBdr>
        </w:div>
        <w:div w:id="740761985">
          <w:marLeft w:val="0"/>
          <w:marRight w:val="0"/>
          <w:marTop w:val="0"/>
          <w:marBottom w:val="0"/>
          <w:divBdr>
            <w:top w:val="none" w:sz="0" w:space="0" w:color="auto"/>
            <w:left w:val="none" w:sz="0" w:space="0" w:color="auto"/>
            <w:bottom w:val="none" w:sz="0" w:space="0" w:color="auto"/>
            <w:right w:val="none" w:sz="0" w:space="0" w:color="auto"/>
          </w:divBdr>
        </w:div>
        <w:div w:id="831064270">
          <w:marLeft w:val="0"/>
          <w:marRight w:val="0"/>
          <w:marTop w:val="0"/>
          <w:marBottom w:val="0"/>
          <w:divBdr>
            <w:top w:val="none" w:sz="0" w:space="0" w:color="auto"/>
            <w:left w:val="none" w:sz="0" w:space="0" w:color="auto"/>
            <w:bottom w:val="none" w:sz="0" w:space="0" w:color="auto"/>
            <w:right w:val="none" w:sz="0" w:space="0" w:color="auto"/>
          </w:divBdr>
        </w:div>
        <w:div w:id="1195342346">
          <w:marLeft w:val="0"/>
          <w:marRight w:val="0"/>
          <w:marTop w:val="0"/>
          <w:marBottom w:val="0"/>
          <w:divBdr>
            <w:top w:val="none" w:sz="0" w:space="0" w:color="auto"/>
            <w:left w:val="none" w:sz="0" w:space="0" w:color="auto"/>
            <w:bottom w:val="none" w:sz="0" w:space="0" w:color="auto"/>
            <w:right w:val="none" w:sz="0" w:space="0" w:color="auto"/>
          </w:divBdr>
        </w:div>
        <w:div w:id="1332677700">
          <w:marLeft w:val="0"/>
          <w:marRight w:val="0"/>
          <w:marTop w:val="0"/>
          <w:marBottom w:val="0"/>
          <w:divBdr>
            <w:top w:val="none" w:sz="0" w:space="0" w:color="auto"/>
            <w:left w:val="none" w:sz="0" w:space="0" w:color="auto"/>
            <w:bottom w:val="none" w:sz="0" w:space="0" w:color="auto"/>
            <w:right w:val="none" w:sz="0" w:space="0" w:color="auto"/>
          </w:divBdr>
        </w:div>
        <w:div w:id="1544252496">
          <w:marLeft w:val="0"/>
          <w:marRight w:val="0"/>
          <w:marTop w:val="0"/>
          <w:marBottom w:val="0"/>
          <w:divBdr>
            <w:top w:val="none" w:sz="0" w:space="0" w:color="auto"/>
            <w:left w:val="none" w:sz="0" w:space="0" w:color="auto"/>
            <w:bottom w:val="none" w:sz="0" w:space="0" w:color="auto"/>
            <w:right w:val="none" w:sz="0" w:space="0" w:color="auto"/>
          </w:divBdr>
        </w:div>
        <w:div w:id="1744064571">
          <w:marLeft w:val="0"/>
          <w:marRight w:val="0"/>
          <w:marTop w:val="0"/>
          <w:marBottom w:val="0"/>
          <w:divBdr>
            <w:top w:val="none" w:sz="0" w:space="0" w:color="auto"/>
            <w:left w:val="none" w:sz="0" w:space="0" w:color="auto"/>
            <w:bottom w:val="none" w:sz="0" w:space="0" w:color="auto"/>
            <w:right w:val="none" w:sz="0" w:space="0" w:color="auto"/>
          </w:divBdr>
        </w:div>
        <w:div w:id="1977449759">
          <w:marLeft w:val="0"/>
          <w:marRight w:val="0"/>
          <w:marTop w:val="0"/>
          <w:marBottom w:val="0"/>
          <w:divBdr>
            <w:top w:val="none" w:sz="0" w:space="0" w:color="auto"/>
            <w:left w:val="none" w:sz="0" w:space="0" w:color="auto"/>
            <w:bottom w:val="none" w:sz="0" w:space="0" w:color="auto"/>
            <w:right w:val="none" w:sz="0" w:space="0" w:color="auto"/>
          </w:divBdr>
        </w:div>
        <w:div w:id="2124759492">
          <w:marLeft w:val="0"/>
          <w:marRight w:val="0"/>
          <w:marTop w:val="0"/>
          <w:marBottom w:val="0"/>
          <w:divBdr>
            <w:top w:val="none" w:sz="0" w:space="0" w:color="auto"/>
            <w:left w:val="none" w:sz="0" w:space="0" w:color="auto"/>
            <w:bottom w:val="none" w:sz="0" w:space="0" w:color="auto"/>
            <w:right w:val="none" w:sz="0" w:space="0" w:color="auto"/>
          </w:divBdr>
        </w:div>
      </w:divsChild>
    </w:div>
    <w:div w:id="1884708927">
      <w:bodyDiv w:val="1"/>
      <w:marLeft w:val="0"/>
      <w:marRight w:val="0"/>
      <w:marTop w:val="0"/>
      <w:marBottom w:val="0"/>
      <w:divBdr>
        <w:top w:val="none" w:sz="0" w:space="0" w:color="auto"/>
        <w:left w:val="none" w:sz="0" w:space="0" w:color="auto"/>
        <w:bottom w:val="none" w:sz="0" w:space="0" w:color="auto"/>
        <w:right w:val="none" w:sz="0" w:space="0" w:color="auto"/>
      </w:divBdr>
    </w:div>
    <w:div w:id="2014722685">
      <w:bodyDiv w:val="1"/>
      <w:marLeft w:val="0"/>
      <w:marRight w:val="0"/>
      <w:marTop w:val="0"/>
      <w:marBottom w:val="0"/>
      <w:divBdr>
        <w:top w:val="none" w:sz="0" w:space="0" w:color="auto"/>
        <w:left w:val="none" w:sz="0" w:space="0" w:color="auto"/>
        <w:bottom w:val="none" w:sz="0" w:space="0" w:color="auto"/>
        <w:right w:val="none" w:sz="0" w:space="0" w:color="auto"/>
      </w:divBdr>
    </w:div>
    <w:div w:id="20649392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jp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72</TotalTime>
  <Pages>2</Pages>
  <Words>507</Words>
  <Characters>2793</Characters>
  <Application>Microsoft Office Word</Application>
  <DocSecurity>0</DocSecurity>
  <Lines>23</Lines>
  <Paragraphs>6</Paragraphs>
  <ScaleCrop>false</ScaleCrop>
  <HeadingPairs>
    <vt:vector size="4" baseType="variant">
      <vt:variant>
        <vt:lpstr>Title</vt:lpstr>
      </vt:variant>
      <vt:variant>
        <vt:i4>1</vt:i4>
      </vt:variant>
      <vt:variant>
        <vt:lpstr>Título</vt:lpstr>
      </vt:variant>
      <vt:variant>
        <vt:i4>1</vt:i4>
      </vt:variant>
    </vt:vector>
  </HeadingPairs>
  <TitlesOfParts>
    <vt:vector size="2" baseType="lpstr">
      <vt:lpstr/>
      <vt:lpstr/>
    </vt:vector>
  </TitlesOfParts>
  <Company>RevolucionUnattended</Company>
  <LinksUpToDate>false</LinksUpToDate>
  <CharactersWithSpaces>3294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Kiko Bernal</dc:creator>
  <cp:lastModifiedBy>Magnolia</cp:lastModifiedBy>
  <cp:revision>10</cp:revision>
  <cp:lastPrinted>2013-05-15T23:35:00Z</cp:lastPrinted>
  <dcterms:created xsi:type="dcterms:W3CDTF">2013-05-16T23:33:00Z</dcterms:created>
  <dcterms:modified xsi:type="dcterms:W3CDTF">2013-05-17T01:15:00Z</dcterms:modified>
</cp:coreProperties>
</file>