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32E1A212" wp14:editId="15135F0A">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6">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Default="00CE40FF" w:rsidP="00C54EEF">
      <w:pPr>
        <w:jc w:val="right"/>
        <w:rPr>
          <w:rFonts w:ascii="Arial" w:hAnsi="Arial" w:cs="Arial"/>
          <w:sz w:val="24"/>
          <w:szCs w:val="24"/>
        </w:rPr>
      </w:pPr>
    </w:p>
    <w:p w:rsidR="00C54EEF" w:rsidRPr="00CE40F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B45F3C">
        <w:rPr>
          <w:rFonts w:ascii="Arial" w:hAnsi="Arial" w:cs="Arial"/>
          <w:b/>
          <w:sz w:val="24"/>
          <w:szCs w:val="24"/>
        </w:rPr>
        <w:t>1</w:t>
      </w:r>
      <w:r w:rsidR="00C006C8">
        <w:rPr>
          <w:rFonts w:ascii="Arial" w:hAnsi="Arial" w:cs="Arial"/>
          <w:b/>
          <w:sz w:val="24"/>
          <w:szCs w:val="24"/>
        </w:rPr>
        <w:t>1</w:t>
      </w:r>
      <w:r w:rsidR="00AD3BB0">
        <w:rPr>
          <w:rFonts w:ascii="Arial" w:hAnsi="Arial" w:cs="Arial"/>
          <w:b/>
          <w:sz w:val="24"/>
          <w:szCs w:val="24"/>
        </w:rPr>
        <w:t>4</w:t>
      </w:r>
      <w:r w:rsidR="00F35208">
        <w:rPr>
          <w:rFonts w:ascii="Arial" w:hAnsi="Arial" w:cs="Arial"/>
          <w:b/>
          <w:sz w:val="24"/>
          <w:szCs w:val="24"/>
        </w:rPr>
        <w:t>/</w:t>
      </w:r>
      <w:r w:rsidR="00C54EEF" w:rsidRPr="00CE40FF">
        <w:rPr>
          <w:rFonts w:ascii="Arial" w:hAnsi="Arial" w:cs="Arial"/>
          <w:b/>
          <w:sz w:val="24"/>
          <w:szCs w:val="24"/>
        </w:rPr>
        <w:t>201</w:t>
      </w:r>
      <w:r w:rsidR="00F87348" w:rsidRPr="00CE40FF">
        <w:rPr>
          <w:rFonts w:ascii="Arial" w:hAnsi="Arial" w:cs="Arial"/>
          <w:b/>
          <w:sz w:val="24"/>
          <w:szCs w:val="24"/>
        </w:rPr>
        <w:t>3</w:t>
      </w:r>
      <w:r w:rsidR="00C54EEF" w:rsidRPr="00CE40FF">
        <w:rPr>
          <w:rFonts w:ascii="Arial" w:hAnsi="Arial" w:cs="Arial"/>
          <w:b/>
          <w:sz w:val="24"/>
          <w:szCs w:val="24"/>
        </w:rPr>
        <w:t>-1</w:t>
      </w:r>
    </w:p>
    <w:p w:rsidR="00110698" w:rsidRDefault="00110698" w:rsidP="005E265E">
      <w:pPr>
        <w:jc w:val="both"/>
        <w:rPr>
          <w:rFonts w:ascii="Arial" w:hAnsi="Arial" w:cs="Arial"/>
          <w:b/>
          <w:sz w:val="36"/>
          <w:szCs w:val="36"/>
          <w:lang w:eastAsia="en-US"/>
        </w:rPr>
      </w:pPr>
    </w:p>
    <w:p w:rsidR="00C006C8" w:rsidRDefault="00C006C8" w:rsidP="005E265E">
      <w:pPr>
        <w:jc w:val="center"/>
        <w:rPr>
          <w:rFonts w:ascii="Arial" w:hAnsi="Arial" w:cs="Arial"/>
          <w:b/>
          <w:sz w:val="34"/>
          <w:szCs w:val="34"/>
        </w:rPr>
      </w:pPr>
      <w:r w:rsidRPr="00C006C8">
        <w:rPr>
          <w:rFonts w:ascii="Arial" w:hAnsi="Arial" w:cs="Arial"/>
          <w:b/>
          <w:sz w:val="34"/>
          <w:szCs w:val="34"/>
        </w:rPr>
        <w:t>Se hacen millonarios con el 72 Sorteo Magno de la UABC</w:t>
      </w:r>
    </w:p>
    <w:p w:rsidR="005E265E" w:rsidRPr="005E265E" w:rsidRDefault="005E265E" w:rsidP="005E265E">
      <w:pPr>
        <w:jc w:val="center"/>
        <w:rPr>
          <w:rFonts w:ascii="Arial" w:hAnsi="Arial" w:cs="Arial"/>
          <w:b/>
          <w:sz w:val="18"/>
          <w:szCs w:val="18"/>
        </w:rPr>
      </w:pPr>
    </w:p>
    <w:p w:rsidR="00412DC8" w:rsidRDefault="004539B6" w:rsidP="005E265E">
      <w:pPr>
        <w:pStyle w:val="Prrafodelista"/>
        <w:numPr>
          <w:ilvl w:val="0"/>
          <w:numId w:val="23"/>
        </w:numPr>
        <w:jc w:val="both"/>
        <w:rPr>
          <w:rFonts w:ascii="Arial" w:hAnsi="Arial" w:cs="Arial"/>
          <w:sz w:val="24"/>
          <w:szCs w:val="24"/>
        </w:rPr>
      </w:pPr>
      <w:r>
        <w:rPr>
          <w:rFonts w:ascii="Arial" w:hAnsi="Arial" w:cs="Arial"/>
          <w:sz w:val="24"/>
          <w:szCs w:val="24"/>
        </w:rPr>
        <w:t xml:space="preserve">A Tijuana </w:t>
      </w:r>
      <w:r w:rsidR="00412DC8">
        <w:rPr>
          <w:rFonts w:ascii="Arial" w:hAnsi="Arial" w:cs="Arial"/>
          <w:sz w:val="24"/>
          <w:szCs w:val="24"/>
        </w:rPr>
        <w:t xml:space="preserve">y Mexicali </w:t>
      </w:r>
      <w:r>
        <w:rPr>
          <w:rFonts w:ascii="Arial" w:hAnsi="Arial" w:cs="Arial"/>
          <w:sz w:val="24"/>
          <w:szCs w:val="24"/>
        </w:rPr>
        <w:t xml:space="preserve">se fueron los principales premios. </w:t>
      </w:r>
    </w:p>
    <w:p w:rsidR="00C006C8" w:rsidRDefault="00C34EA0" w:rsidP="005E265E">
      <w:pPr>
        <w:pStyle w:val="Prrafodelista"/>
        <w:numPr>
          <w:ilvl w:val="0"/>
          <w:numId w:val="23"/>
        </w:numPr>
        <w:jc w:val="both"/>
        <w:rPr>
          <w:rFonts w:ascii="Arial" w:hAnsi="Arial" w:cs="Arial"/>
          <w:sz w:val="24"/>
          <w:szCs w:val="24"/>
        </w:rPr>
      </w:pPr>
      <w:r>
        <w:rPr>
          <w:rFonts w:ascii="Arial" w:hAnsi="Arial" w:cs="Arial"/>
          <w:sz w:val="24"/>
          <w:szCs w:val="24"/>
        </w:rPr>
        <w:t>Se repartieron</w:t>
      </w:r>
      <w:r w:rsidR="00C006C8" w:rsidRPr="00C006C8">
        <w:rPr>
          <w:rFonts w:ascii="Arial" w:hAnsi="Arial" w:cs="Arial"/>
          <w:sz w:val="24"/>
          <w:szCs w:val="24"/>
        </w:rPr>
        <w:t xml:space="preserve"> más de 30 de millones de pesos en premios</w:t>
      </w:r>
      <w:r>
        <w:rPr>
          <w:rFonts w:ascii="Arial" w:hAnsi="Arial" w:cs="Arial"/>
          <w:sz w:val="24"/>
          <w:szCs w:val="24"/>
        </w:rPr>
        <w:t>.</w:t>
      </w:r>
    </w:p>
    <w:p w:rsidR="005E265E" w:rsidRPr="00C006C8" w:rsidRDefault="005E265E" w:rsidP="005E265E">
      <w:pPr>
        <w:pStyle w:val="Prrafodelista"/>
        <w:jc w:val="both"/>
        <w:rPr>
          <w:rFonts w:ascii="Arial" w:hAnsi="Arial" w:cs="Arial"/>
          <w:sz w:val="24"/>
          <w:szCs w:val="24"/>
        </w:rPr>
      </w:pPr>
    </w:p>
    <w:p w:rsidR="00C34EA0" w:rsidRDefault="00C006C8" w:rsidP="005E265E">
      <w:pPr>
        <w:jc w:val="both"/>
        <w:rPr>
          <w:rFonts w:ascii="Arial" w:hAnsi="Arial" w:cs="Arial"/>
          <w:color w:val="FF0000"/>
          <w:sz w:val="24"/>
          <w:szCs w:val="24"/>
        </w:rPr>
      </w:pPr>
      <w:r w:rsidRPr="00C006C8">
        <w:rPr>
          <w:rFonts w:ascii="Arial" w:hAnsi="Arial" w:cs="Arial"/>
          <w:b/>
          <w:sz w:val="24"/>
          <w:szCs w:val="24"/>
        </w:rPr>
        <w:t xml:space="preserve">Mexicali, </w:t>
      </w:r>
      <w:r w:rsidR="002777A4">
        <w:rPr>
          <w:rFonts w:ascii="Arial" w:hAnsi="Arial" w:cs="Arial"/>
          <w:b/>
          <w:sz w:val="24"/>
          <w:szCs w:val="24"/>
        </w:rPr>
        <w:t xml:space="preserve">B.C., a miércoles </w:t>
      </w:r>
      <w:r w:rsidRPr="00C006C8">
        <w:rPr>
          <w:rFonts w:ascii="Arial" w:hAnsi="Arial" w:cs="Arial"/>
          <w:b/>
          <w:sz w:val="24"/>
          <w:szCs w:val="24"/>
        </w:rPr>
        <w:t>19 de junio de 2013.-</w:t>
      </w:r>
      <w:r w:rsidR="002777A4">
        <w:rPr>
          <w:rFonts w:ascii="Arial" w:hAnsi="Arial" w:cs="Arial"/>
          <w:sz w:val="24"/>
          <w:szCs w:val="24"/>
        </w:rPr>
        <w:t xml:space="preserve"> </w:t>
      </w:r>
      <w:r w:rsidR="00C34EA0">
        <w:rPr>
          <w:rFonts w:ascii="Arial" w:hAnsi="Arial" w:cs="Arial"/>
          <w:sz w:val="24"/>
          <w:szCs w:val="24"/>
        </w:rPr>
        <w:t xml:space="preserve">El primer premio del 72 Sorteo Magno </w:t>
      </w:r>
      <w:r w:rsidR="00C34EA0" w:rsidRPr="00C006C8">
        <w:rPr>
          <w:rFonts w:ascii="Arial" w:hAnsi="Arial" w:cs="Arial"/>
          <w:sz w:val="24"/>
          <w:szCs w:val="24"/>
        </w:rPr>
        <w:t>"!Gana más, gana mucho más!"</w:t>
      </w:r>
      <w:r w:rsidR="00C34EA0">
        <w:rPr>
          <w:rFonts w:ascii="Arial" w:hAnsi="Arial" w:cs="Arial"/>
          <w:sz w:val="24"/>
          <w:szCs w:val="24"/>
        </w:rPr>
        <w:t xml:space="preserve"> de la </w:t>
      </w:r>
      <w:r w:rsidR="00C34EA0" w:rsidRPr="00C006C8">
        <w:rPr>
          <w:rFonts w:ascii="Arial" w:hAnsi="Arial" w:cs="Arial"/>
          <w:sz w:val="24"/>
          <w:szCs w:val="24"/>
        </w:rPr>
        <w:t>Universidad Autónoma de Baja California (UABC)</w:t>
      </w:r>
      <w:r w:rsidR="00C34EA0">
        <w:rPr>
          <w:rFonts w:ascii="Arial" w:hAnsi="Arial" w:cs="Arial"/>
          <w:sz w:val="24"/>
          <w:szCs w:val="24"/>
        </w:rPr>
        <w:t xml:space="preserve">, una </w:t>
      </w:r>
      <w:r w:rsidRPr="00C006C8">
        <w:rPr>
          <w:rFonts w:ascii="Arial" w:hAnsi="Arial" w:cs="Arial"/>
          <w:sz w:val="24"/>
          <w:szCs w:val="24"/>
        </w:rPr>
        <w:t xml:space="preserve">residencia ubicada en el Fraccionamiento San Pedro Residencial II en </w:t>
      </w:r>
      <w:r w:rsidR="00C34EA0">
        <w:rPr>
          <w:rFonts w:ascii="Arial" w:hAnsi="Arial" w:cs="Arial"/>
          <w:sz w:val="24"/>
          <w:szCs w:val="24"/>
        </w:rPr>
        <w:t xml:space="preserve">Mexicali, ya tiene dueño, se trata de </w:t>
      </w:r>
      <w:r w:rsidR="005E265E" w:rsidRPr="005E265E">
        <w:rPr>
          <w:rFonts w:ascii="Arial" w:hAnsi="Arial" w:cs="Arial"/>
          <w:sz w:val="24"/>
          <w:szCs w:val="24"/>
        </w:rPr>
        <w:t>Abel</w:t>
      </w:r>
      <w:r w:rsidRPr="00C006C8">
        <w:rPr>
          <w:rFonts w:ascii="Arial" w:hAnsi="Arial" w:cs="Arial"/>
          <w:sz w:val="24"/>
          <w:szCs w:val="24"/>
        </w:rPr>
        <w:t xml:space="preserve"> de </w:t>
      </w:r>
      <w:r w:rsidR="005E265E" w:rsidRPr="005E265E">
        <w:rPr>
          <w:rFonts w:ascii="Arial" w:hAnsi="Arial" w:cs="Arial"/>
          <w:sz w:val="24"/>
          <w:szCs w:val="24"/>
        </w:rPr>
        <w:t>Tijuana</w:t>
      </w:r>
      <w:r w:rsidRPr="005E265E">
        <w:rPr>
          <w:rFonts w:ascii="Arial" w:hAnsi="Arial" w:cs="Arial"/>
          <w:sz w:val="24"/>
          <w:szCs w:val="24"/>
        </w:rPr>
        <w:t>,</w:t>
      </w:r>
      <w:r w:rsidRPr="00C006C8">
        <w:rPr>
          <w:rFonts w:ascii="Arial" w:hAnsi="Arial" w:cs="Arial"/>
          <w:sz w:val="24"/>
          <w:szCs w:val="24"/>
        </w:rPr>
        <w:t xml:space="preserve"> </w:t>
      </w:r>
      <w:r w:rsidR="00C34EA0">
        <w:rPr>
          <w:rFonts w:ascii="Arial" w:hAnsi="Arial" w:cs="Arial"/>
          <w:sz w:val="24"/>
          <w:szCs w:val="24"/>
        </w:rPr>
        <w:t>con el</w:t>
      </w:r>
      <w:r w:rsidRPr="00C006C8">
        <w:rPr>
          <w:rFonts w:ascii="Arial" w:hAnsi="Arial" w:cs="Arial"/>
          <w:sz w:val="24"/>
          <w:szCs w:val="24"/>
        </w:rPr>
        <w:t xml:space="preserve"> boleto número </w:t>
      </w:r>
      <w:r w:rsidR="005E265E" w:rsidRPr="005E265E">
        <w:rPr>
          <w:rFonts w:ascii="Arial" w:hAnsi="Arial" w:cs="Arial"/>
          <w:sz w:val="24"/>
          <w:szCs w:val="24"/>
        </w:rPr>
        <w:t>176361</w:t>
      </w:r>
      <w:r w:rsidR="00C34EA0" w:rsidRPr="005E265E">
        <w:rPr>
          <w:rFonts w:ascii="Arial" w:hAnsi="Arial" w:cs="Arial"/>
          <w:sz w:val="24"/>
          <w:szCs w:val="24"/>
        </w:rPr>
        <w:t>.</w:t>
      </w:r>
    </w:p>
    <w:p w:rsidR="00C34EA0" w:rsidRDefault="00C34EA0" w:rsidP="00C006C8">
      <w:pPr>
        <w:jc w:val="both"/>
        <w:rPr>
          <w:rFonts w:ascii="Arial" w:hAnsi="Arial" w:cs="Arial"/>
          <w:color w:val="FF0000"/>
          <w:sz w:val="24"/>
          <w:szCs w:val="24"/>
        </w:rPr>
      </w:pPr>
    </w:p>
    <w:p w:rsidR="00C006C8" w:rsidRDefault="00C006C8" w:rsidP="00C006C8">
      <w:pPr>
        <w:jc w:val="both"/>
        <w:rPr>
          <w:rFonts w:ascii="Arial" w:hAnsi="Arial" w:cs="Arial"/>
          <w:sz w:val="24"/>
          <w:szCs w:val="24"/>
        </w:rPr>
      </w:pPr>
      <w:r>
        <w:rPr>
          <w:rFonts w:ascii="Arial" w:hAnsi="Arial" w:cs="Arial"/>
          <w:sz w:val="24"/>
          <w:szCs w:val="24"/>
        </w:rPr>
        <w:t>L</w:t>
      </w:r>
      <w:r w:rsidRPr="00C006C8">
        <w:rPr>
          <w:rFonts w:ascii="Arial" w:hAnsi="Arial" w:cs="Arial"/>
          <w:sz w:val="24"/>
          <w:szCs w:val="24"/>
        </w:rPr>
        <w:t xml:space="preserve">a </w:t>
      </w:r>
      <w:r>
        <w:rPr>
          <w:rFonts w:ascii="Arial" w:hAnsi="Arial" w:cs="Arial"/>
          <w:sz w:val="24"/>
          <w:szCs w:val="24"/>
        </w:rPr>
        <w:t>residencia</w:t>
      </w:r>
      <w:r w:rsidRPr="00C006C8">
        <w:rPr>
          <w:rFonts w:ascii="Arial" w:hAnsi="Arial" w:cs="Arial"/>
          <w:sz w:val="24"/>
          <w:szCs w:val="24"/>
        </w:rPr>
        <w:t xml:space="preserve"> está valorada en 12 millones 500 mil pesos, </w:t>
      </w:r>
      <w:r w:rsidR="00C34EA0">
        <w:rPr>
          <w:rFonts w:ascii="Arial" w:hAnsi="Arial" w:cs="Arial"/>
          <w:sz w:val="24"/>
          <w:szCs w:val="24"/>
        </w:rPr>
        <w:t>está</w:t>
      </w:r>
      <w:r w:rsidRPr="00C006C8">
        <w:rPr>
          <w:rFonts w:ascii="Arial" w:hAnsi="Arial" w:cs="Arial"/>
          <w:sz w:val="24"/>
          <w:szCs w:val="24"/>
        </w:rPr>
        <w:t xml:space="preserve"> completamente amueblada, decorada y equipada, con un automóvil BMW 2013 a la puerta, incluye</w:t>
      </w:r>
      <w:r w:rsidR="00C34EA0">
        <w:rPr>
          <w:rFonts w:ascii="Arial" w:hAnsi="Arial" w:cs="Arial"/>
          <w:sz w:val="24"/>
          <w:szCs w:val="24"/>
        </w:rPr>
        <w:t xml:space="preserve"> </w:t>
      </w:r>
      <w:r w:rsidRPr="00C006C8">
        <w:rPr>
          <w:rFonts w:ascii="Arial" w:hAnsi="Arial" w:cs="Arial"/>
          <w:sz w:val="24"/>
          <w:szCs w:val="24"/>
        </w:rPr>
        <w:t xml:space="preserve">escrituras, </w:t>
      </w:r>
      <w:r w:rsidR="00C34EA0">
        <w:rPr>
          <w:rFonts w:ascii="Arial" w:hAnsi="Arial" w:cs="Arial"/>
          <w:sz w:val="24"/>
          <w:szCs w:val="24"/>
        </w:rPr>
        <w:t>así como</w:t>
      </w:r>
      <w:r w:rsidRPr="00C006C8">
        <w:rPr>
          <w:rFonts w:ascii="Arial" w:hAnsi="Arial" w:cs="Arial"/>
          <w:sz w:val="24"/>
          <w:szCs w:val="24"/>
        </w:rPr>
        <w:t xml:space="preserve"> un cheque certificado por un millón de pesos para su sostenimiento. </w:t>
      </w:r>
    </w:p>
    <w:p w:rsidR="002777A4" w:rsidRPr="00C006C8" w:rsidRDefault="002777A4" w:rsidP="00C006C8">
      <w:pPr>
        <w:jc w:val="both"/>
        <w:rPr>
          <w:rFonts w:ascii="Arial" w:hAnsi="Arial" w:cs="Arial"/>
          <w:sz w:val="24"/>
          <w:szCs w:val="24"/>
        </w:rPr>
      </w:pPr>
    </w:p>
    <w:p w:rsidR="00C006C8" w:rsidRDefault="00C006C8" w:rsidP="00C006C8">
      <w:pPr>
        <w:jc w:val="both"/>
        <w:rPr>
          <w:rFonts w:ascii="Arial" w:hAnsi="Arial" w:cs="Arial"/>
          <w:sz w:val="24"/>
          <w:szCs w:val="24"/>
        </w:rPr>
      </w:pPr>
      <w:r w:rsidRPr="00C006C8">
        <w:rPr>
          <w:rFonts w:ascii="Arial" w:hAnsi="Arial" w:cs="Arial"/>
          <w:sz w:val="24"/>
          <w:szCs w:val="24"/>
        </w:rPr>
        <w:t xml:space="preserve">El segundo premio fue </w:t>
      </w:r>
      <w:r w:rsidR="00917709">
        <w:rPr>
          <w:rFonts w:ascii="Arial" w:hAnsi="Arial" w:cs="Arial"/>
          <w:sz w:val="24"/>
          <w:szCs w:val="24"/>
        </w:rPr>
        <w:t xml:space="preserve">para </w:t>
      </w:r>
      <w:r w:rsidR="00A112D9" w:rsidRPr="00A112D9">
        <w:rPr>
          <w:rFonts w:ascii="Arial" w:hAnsi="Arial" w:cs="Arial"/>
          <w:sz w:val="24"/>
          <w:szCs w:val="24"/>
        </w:rPr>
        <w:t>Antonio</w:t>
      </w:r>
      <w:r w:rsidR="00917709">
        <w:rPr>
          <w:rFonts w:ascii="Arial" w:hAnsi="Arial" w:cs="Arial"/>
          <w:sz w:val="24"/>
          <w:szCs w:val="24"/>
        </w:rPr>
        <w:t>,</w:t>
      </w:r>
      <w:r w:rsidRPr="00A112D9">
        <w:rPr>
          <w:rFonts w:ascii="Arial" w:hAnsi="Arial" w:cs="Arial"/>
          <w:sz w:val="24"/>
          <w:szCs w:val="24"/>
        </w:rPr>
        <w:t xml:space="preserve"> </w:t>
      </w:r>
      <w:r w:rsidR="00917709">
        <w:rPr>
          <w:rFonts w:ascii="Arial" w:hAnsi="Arial" w:cs="Arial"/>
          <w:sz w:val="24"/>
          <w:szCs w:val="24"/>
        </w:rPr>
        <w:t xml:space="preserve">también </w:t>
      </w:r>
      <w:r w:rsidRPr="00A112D9">
        <w:rPr>
          <w:rFonts w:ascii="Arial" w:hAnsi="Arial" w:cs="Arial"/>
          <w:sz w:val="24"/>
          <w:szCs w:val="24"/>
        </w:rPr>
        <w:t xml:space="preserve">residente de </w:t>
      </w:r>
      <w:r w:rsidR="00A112D9" w:rsidRPr="00A112D9">
        <w:rPr>
          <w:rFonts w:ascii="Arial" w:hAnsi="Arial" w:cs="Arial"/>
          <w:sz w:val="24"/>
          <w:szCs w:val="24"/>
        </w:rPr>
        <w:t>Tijuana</w:t>
      </w:r>
      <w:r w:rsidRPr="00C006C8">
        <w:rPr>
          <w:rFonts w:ascii="Arial" w:hAnsi="Arial" w:cs="Arial"/>
          <w:sz w:val="24"/>
          <w:szCs w:val="24"/>
        </w:rPr>
        <w:t>, qu</w:t>
      </w:r>
      <w:r w:rsidR="00917709">
        <w:rPr>
          <w:rFonts w:ascii="Arial" w:hAnsi="Arial" w:cs="Arial"/>
          <w:sz w:val="24"/>
          <w:szCs w:val="24"/>
        </w:rPr>
        <w:t>ien</w:t>
      </w:r>
      <w:r w:rsidRPr="00C006C8">
        <w:rPr>
          <w:rFonts w:ascii="Arial" w:hAnsi="Arial" w:cs="Arial"/>
          <w:sz w:val="24"/>
          <w:szCs w:val="24"/>
        </w:rPr>
        <w:t xml:space="preserve"> con el boleto número </w:t>
      </w:r>
      <w:r w:rsidR="00A112D9">
        <w:rPr>
          <w:rFonts w:ascii="Arial" w:hAnsi="Arial" w:cs="Arial"/>
          <w:sz w:val="24"/>
          <w:szCs w:val="24"/>
        </w:rPr>
        <w:t>85368</w:t>
      </w:r>
      <w:r w:rsidR="00917709">
        <w:rPr>
          <w:rFonts w:ascii="Arial" w:hAnsi="Arial" w:cs="Arial"/>
          <w:sz w:val="24"/>
          <w:szCs w:val="24"/>
        </w:rPr>
        <w:t>, r</w:t>
      </w:r>
      <w:r w:rsidRPr="00C006C8">
        <w:rPr>
          <w:rFonts w:ascii="Arial" w:hAnsi="Arial" w:cs="Arial"/>
          <w:sz w:val="24"/>
          <w:szCs w:val="24"/>
        </w:rPr>
        <w:t xml:space="preserve">esultó el afortunado ganador de una residencia ubicada en Tijuana, valorada en 7 millones 300 mil pesos, </w:t>
      </w:r>
      <w:r w:rsidR="00C34EA0">
        <w:rPr>
          <w:rFonts w:ascii="Arial" w:hAnsi="Arial" w:cs="Arial"/>
          <w:sz w:val="24"/>
          <w:szCs w:val="24"/>
        </w:rPr>
        <w:t xml:space="preserve">totalmente </w:t>
      </w:r>
      <w:r w:rsidRPr="00C006C8">
        <w:rPr>
          <w:rFonts w:ascii="Arial" w:hAnsi="Arial" w:cs="Arial"/>
          <w:sz w:val="24"/>
          <w:szCs w:val="24"/>
        </w:rPr>
        <w:t>amueblada</w:t>
      </w:r>
      <w:r w:rsidR="00C34EA0">
        <w:rPr>
          <w:rFonts w:ascii="Arial" w:hAnsi="Arial" w:cs="Arial"/>
          <w:sz w:val="24"/>
          <w:szCs w:val="24"/>
        </w:rPr>
        <w:t>,</w:t>
      </w:r>
      <w:r w:rsidRPr="00C006C8">
        <w:rPr>
          <w:rFonts w:ascii="Arial" w:hAnsi="Arial" w:cs="Arial"/>
          <w:sz w:val="24"/>
          <w:szCs w:val="24"/>
        </w:rPr>
        <w:t xml:space="preserve"> decorada y equipada, </w:t>
      </w:r>
      <w:r w:rsidR="00C34EA0">
        <w:rPr>
          <w:rFonts w:ascii="Arial" w:hAnsi="Arial" w:cs="Arial"/>
          <w:sz w:val="24"/>
          <w:szCs w:val="24"/>
        </w:rPr>
        <w:t>incluye</w:t>
      </w:r>
      <w:r w:rsidRPr="00C006C8">
        <w:rPr>
          <w:rFonts w:ascii="Arial" w:hAnsi="Arial" w:cs="Arial"/>
          <w:sz w:val="24"/>
          <w:szCs w:val="24"/>
        </w:rPr>
        <w:t xml:space="preserve"> un automóvil Dodge </w:t>
      </w:r>
      <w:proofErr w:type="spellStart"/>
      <w:r w:rsidRPr="00C006C8">
        <w:rPr>
          <w:rFonts w:ascii="Arial" w:hAnsi="Arial" w:cs="Arial"/>
          <w:sz w:val="24"/>
          <w:szCs w:val="24"/>
        </w:rPr>
        <w:t>Dart</w:t>
      </w:r>
      <w:proofErr w:type="spellEnd"/>
      <w:r w:rsidRPr="00C006C8">
        <w:rPr>
          <w:rFonts w:ascii="Arial" w:hAnsi="Arial" w:cs="Arial"/>
          <w:sz w:val="24"/>
          <w:szCs w:val="24"/>
        </w:rPr>
        <w:t xml:space="preserve"> 2013 a la puerta, escrituras y un cheque certificado por 450 mil pesos para su sostenimiento. </w:t>
      </w:r>
    </w:p>
    <w:p w:rsidR="002777A4" w:rsidRPr="00C006C8" w:rsidRDefault="002777A4" w:rsidP="00C006C8">
      <w:pPr>
        <w:jc w:val="both"/>
        <w:rPr>
          <w:rFonts w:ascii="Arial" w:hAnsi="Arial" w:cs="Arial"/>
          <w:sz w:val="24"/>
          <w:szCs w:val="24"/>
        </w:rPr>
      </w:pPr>
    </w:p>
    <w:p w:rsidR="002777A4" w:rsidRDefault="00C006C8" w:rsidP="00C006C8">
      <w:pPr>
        <w:jc w:val="both"/>
        <w:rPr>
          <w:rFonts w:ascii="Arial" w:hAnsi="Arial" w:cs="Arial"/>
          <w:sz w:val="24"/>
          <w:szCs w:val="24"/>
        </w:rPr>
      </w:pPr>
      <w:r w:rsidRPr="00C006C8">
        <w:rPr>
          <w:rFonts w:ascii="Arial" w:hAnsi="Arial" w:cs="Arial"/>
          <w:sz w:val="24"/>
          <w:szCs w:val="24"/>
        </w:rPr>
        <w:t>El tercer premio, un aut</w:t>
      </w:r>
      <w:r w:rsidR="00A112D9">
        <w:rPr>
          <w:rFonts w:ascii="Arial" w:hAnsi="Arial" w:cs="Arial"/>
          <w:sz w:val="24"/>
          <w:szCs w:val="24"/>
        </w:rPr>
        <w:t>o</w:t>
      </w:r>
      <w:r w:rsidRPr="00C006C8">
        <w:rPr>
          <w:rFonts w:ascii="Arial" w:hAnsi="Arial" w:cs="Arial"/>
          <w:sz w:val="24"/>
          <w:szCs w:val="24"/>
        </w:rPr>
        <w:t>m</w:t>
      </w:r>
      <w:r w:rsidR="00A112D9">
        <w:rPr>
          <w:rFonts w:ascii="Arial" w:hAnsi="Arial" w:cs="Arial"/>
          <w:sz w:val="24"/>
          <w:szCs w:val="24"/>
        </w:rPr>
        <w:t>ó</w:t>
      </w:r>
      <w:r w:rsidRPr="00C006C8">
        <w:rPr>
          <w:rFonts w:ascii="Arial" w:hAnsi="Arial" w:cs="Arial"/>
          <w:sz w:val="24"/>
          <w:szCs w:val="24"/>
        </w:rPr>
        <w:t xml:space="preserve">vil Mazda MX5 modelo 2013, se lo ganó </w:t>
      </w:r>
      <w:r w:rsidR="00412DC8" w:rsidRPr="00412DC8">
        <w:rPr>
          <w:rFonts w:ascii="Arial" w:hAnsi="Arial" w:cs="Arial"/>
          <w:sz w:val="24"/>
          <w:szCs w:val="24"/>
        </w:rPr>
        <w:t>Vicente</w:t>
      </w:r>
      <w:r w:rsidRPr="00412DC8">
        <w:rPr>
          <w:rFonts w:ascii="Arial" w:hAnsi="Arial" w:cs="Arial"/>
          <w:sz w:val="24"/>
          <w:szCs w:val="24"/>
        </w:rPr>
        <w:t xml:space="preserve">, de la ciudad de </w:t>
      </w:r>
      <w:r w:rsidR="00412DC8" w:rsidRPr="00412DC8">
        <w:rPr>
          <w:rFonts w:ascii="Arial" w:hAnsi="Arial" w:cs="Arial"/>
          <w:sz w:val="24"/>
          <w:szCs w:val="24"/>
        </w:rPr>
        <w:t>Mexicali</w:t>
      </w:r>
      <w:r w:rsidRPr="00412DC8">
        <w:rPr>
          <w:rFonts w:ascii="Arial" w:hAnsi="Arial" w:cs="Arial"/>
          <w:sz w:val="24"/>
          <w:szCs w:val="24"/>
        </w:rPr>
        <w:t xml:space="preserve">, con el boleto número </w:t>
      </w:r>
      <w:r w:rsidR="004539B6" w:rsidRPr="00412DC8">
        <w:rPr>
          <w:rFonts w:ascii="Arial" w:hAnsi="Arial" w:cs="Arial"/>
          <w:sz w:val="24"/>
          <w:szCs w:val="24"/>
        </w:rPr>
        <w:t>173557</w:t>
      </w:r>
      <w:r w:rsidRPr="00412DC8">
        <w:rPr>
          <w:rFonts w:ascii="Arial" w:hAnsi="Arial" w:cs="Arial"/>
          <w:sz w:val="24"/>
          <w:szCs w:val="24"/>
        </w:rPr>
        <w:t>. Del mismo modo s</w:t>
      </w:r>
      <w:r w:rsidRPr="00C006C8">
        <w:rPr>
          <w:rFonts w:ascii="Arial" w:hAnsi="Arial" w:cs="Arial"/>
          <w:sz w:val="24"/>
          <w:szCs w:val="24"/>
        </w:rPr>
        <w:t xml:space="preserve">e sortearon </w:t>
      </w:r>
      <w:r w:rsidR="00352A29">
        <w:rPr>
          <w:rFonts w:ascii="Arial" w:hAnsi="Arial" w:cs="Arial"/>
          <w:sz w:val="24"/>
          <w:szCs w:val="24"/>
        </w:rPr>
        <w:t xml:space="preserve">una motocicleta Harley </w:t>
      </w:r>
      <w:proofErr w:type="spellStart"/>
      <w:r w:rsidR="00352A29">
        <w:rPr>
          <w:rFonts w:ascii="Arial" w:hAnsi="Arial" w:cs="Arial"/>
          <w:sz w:val="24"/>
          <w:szCs w:val="24"/>
        </w:rPr>
        <w:t>Davidson</w:t>
      </w:r>
      <w:proofErr w:type="spellEnd"/>
      <w:r w:rsidR="00352A29">
        <w:rPr>
          <w:rFonts w:ascii="Arial" w:hAnsi="Arial" w:cs="Arial"/>
          <w:sz w:val="24"/>
          <w:szCs w:val="24"/>
        </w:rPr>
        <w:t xml:space="preserve"> 1200 </w:t>
      </w:r>
      <w:proofErr w:type="spellStart"/>
      <w:r w:rsidR="00352A29">
        <w:rPr>
          <w:rFonts w:ascii="Arial" w:hAnsi="Arial" w:cs="Arial"/>
          <w:sz w:val="24"/>
          <w:szCs w:val="24"/>
        </w:rPr>
        <w:t>Custom</w:t>
      </w:r>
      <w:proofErr w:type="spellEnd"/>
      <w:r w:rsidR="00352A29">
        <w:rPr>
          <w:rFonts w:ascii="Arial" w:hAnsi="Arial" w:cs="Arial"/>
          <w:sz w:val="24"/>
          <w:szCs w:val="24"/>
        </w:rPr>
        <w:t xml:space="preserve"> 2013; </w:t>
      </w:r>
      <w:r w:rsidRPr="00C006C8">
        <w:rPr>
          <w:rFonts w:ascii="Arial" w:hAnsi="Arial" w:cs="Arial"/>
          <w:sz w:val="24"/>
          <w:szCs w:val="24"/>
        </w:rPr>
        <w:t>2</w:t>
      </w:r>
      <w:r w:rsidR="00C34EA0">
        <w:rPr>
          <w:rFonts w:ascii="Arial" w:hAnsi="Arial" w:cs="Arial"/>
          <w:sz w:val="24"/>
          <w:szCs w:val="24"/>
        </w:rPr>
        <w:t>6</w:t>
      </w:r>
      <w:r w:rsidRPr="00C006C8">
        <w:rPr>
          <w:rFonts w:ascii="Arial" w:hAnsi="Arial" w:cs="Arial"/>
          <w:sz w:val="24"/>
          <w:szCs w:val="24"/>
        </w:rPr>
        <w:t xml:space="preserve"> automóviles</w:t>
      </w:r>
      <w:r w:rsidR="00352A29">
        <w:rPr>
          <w:rFonts w:ascii="Arial" w:hAnsi="Arial" w:cs="Arial"/>
          <w:sz w:val="24"/>
          <w:szCs w:val="24"/>
        </w:rPr>
        <w:t>;</w:t>
      </w:r>
      <w:r w:rsidR="00C34EA0">
        <w:rPr>
          <w:rFonts w:ascii="Arial" w:hAnsi="Arial" w:cs="Arial"/>
          <w:sz w:val="24"/>
          <w:szCs w:val="24"/>
        </w:rPr>
        <w:t xml:space="preserve"> </w:t>
      </w:r>
      <w:r w:rsidR="00352A29">
        <w:rPr>
          <w:rFonts w:ascii="Arial" w:hAnsi="Arial" w:cs="Arial"/>
          <w:sz w:val="24"/>
          <w:szCs w:val="24"/>
        </w:rPr>
        <w:t>25 computadoras portátiles;</w:t>
      </w:r>
      <w:r w:rsidRPr="00C006C8">
        <w:rPr>
          <w:rFonts w:ascii="Arial" w:hAnsi="Arial" w:cs="Arial"/>
          <w:sz w:val="24"/>
          <w:szCs w:val="24"/>
        </w:rPr>
        <w:t xml:space="preserve"> 25 </w:t>
      </w:r>
      <w:proofErr w:type="spellStart"/>
      <w:r w:rsidRPr="00C006C8">
        <w:rPr>
          <w:rFonts w:ascii="Arial" w:hAnsi="Arial" w:cs="Arial"/>
          <w:sz w:val="24"/>
          <w:szCs w:val="24"/>
        </w:rPr>
        <w:t>Ipad</w:t>
      </w:r>
      <w:proofErr w:type="spellEnd"/>
      <w:r w:rsidRPr="00C006C8">
        <w:rPr>
          <w:rFonts w:ascii="Arial" w:hAnsi="Arial" w:cs="Arial"/>
          <w:sz w:val="24"/>
          <w:szCs w:val="24"/>
        </w:rPr>
        <w:t xml:space="preserve"> 3 y miles de premios más </w:t>
      </w:r>
      <w:r w:rsidR="00352A29">
        <w:rPr>
          <w:rFonts w:ascii="Arial" w:hAnsi="Arial" w:cs="Arial"/>
          <w:sz w:val="24"/>
          <w:szCs w:val="24"/>
        </w:rPr>
        <w:t>cuyo valor asciende a má</w:t>
      </w:r>
      <w:r w:rsidRPr="00C006C8">
        <w:rPr>
          <w:rFonts w:ascii="Arial" w:hAnsi="Arial" w:cs="Arial"/>
          <w:sz w:val="24"/>
          <w:szCs w:val="24"/>
        </w:rPr>
        <w:t>s de 30 millones de pesos.</w:t>
      </w:r>
      <w:r w:rsidR="008E1A37">
        <w:rPr>
          <w:rFonts w:ascii="Arial" w:hAnsi="Arial" w:cs="Arial"/>
          <w:sz w:val="24"/>
          <w:szCs w:val="24"/>
        </w:rPr>
        <w:t xml:space="preserve"> Algunos de los premios se fueron a Baja California Sur y a Estados Unidos. </w:t>
      </w:r>
    </w:p>
    <w:p w:rsidR="008E1A37" w:rsidRPr="00C006C8" w:rsidRDefault="008E1A37" w:rsidP="00C006C8">
      <w:pPr>
        <w:jc w:val="both"/>
        <w:rPr>
          <w:rFonts w:ascii="Arial" w:hAnsi="Arial" w:cs="Arial"/>
          <w:sz w:val="24"/>
          <w:szCs w:val="24"/>
        </w:rPr>
      </w:pPr>
    </w:p>
    <w:p w:rsidR="00C006C8" w:rsidRPr="00000004" w:rsidRDefault="00000004" w:rsidP="00C006C8">
      <w:pPr>
        <w:jc w:val="both"/>
        <w:rPr>
          <w:rFonts w:ascii="Arial" w:hAnsi="Arial" w:cs="Arial"/>
          <w:sz w:val="24"/>
          <w:szCs w:val="24"/>
        </w:rPr>
      </w:pPr>
      <w:r>
        <w:rPr>
          <w:rFonts w:ascii="Arial" w:hAnsi="Arial" w:cs="Arial"/>
          <w:sz w:val="24"/>
          <w:szCs w:val="24"/>
        </w:rPr>
        <w:t xml:space="preserve">El vendedor del </w:t>
      </w:r>
      <w:r w:rsidR="00C006C8" w:rsidRPr="00C006C8">
        <w:rPr>
          <w:rFonts w:ascii="Arial" w:hAnsi="Arial" w:cs="Arial"/>
          <w:sz w:val="24"/>
          <w:szCs w:val="24"/>
        </w:rPr>
        <w:t>b</w:t>
      </w:r>
      <w:r>
        <w:rPr>
          <w:rFonts w:ascii="Arial" w:hAnsi="Arial" w:cs="Arial"/>
          <w:sz w:val="24"/>
          <w:szCs w:val="24"/>
        </w:rPr>
        <w:t>oleto ganador del primer premio</w:t>
      </w:r>
      <w:r w:rsidR="00C006C8" w:rsidRPr="00C006C8">
        <w:rPr>
          <w:rFonts w:ascii="Arial" w:hAnsi="Arial" w:cs="Arial"/>
          <w:sz w:val="24"/>
          <w:szCs w:val="24"/>
        </w:rPr>
        <w:t xml:space="preserve"> </w:t>
      </w:r>
      <w:r w:rsidR="0060366C">
        <w:rPr>
          <w:rFonts w:ascii="Arial" w:hAnsi="Arial" w:cs="Arial"/>
          <w:sz w:val="24"/>
          <w:szCs w:val="24"/>
        </w:rPr>
        <w:t>se hizo</w:t>
      </w:r>
      <w:r w:rsidR="00C006C8" w:rsidRPr="00C006C8">
        <w:rPr>
          <w:rFonts w:ascii="Arial" w:hAnsi="Arial" w:cs="Arial"/>
          <w:sz w:val="24"/>
          <w:szCs w:val="24"/>
        </w:rPr>
        <w:t xml:space="preserve"> acreedor a un cheque certificado </w:t>
      </w:r>
      <w:r w:rsidR="00C006C8" w:rsidRPr="00000004">
        <w:rPr>
          <w:rFonts w:ascii="Arial" w:hAnsi="Arial" w:cs="Arial"/>
          <w:sz w:val="24"/>
          <w:szCs w:val="24"/>
        </w:rPr>
        <w:t>por 250 mil pesos</w:t>
      </w:r>
      <w:r>
        <w:rPr>
          <w:rFonts w:ascii="Arial" w:hAnsi="Arial" w:cs="Arial"/>
          <w:sz w:val="24"/>
          <w:szCs w:val="24"/>
        </w:rPr>
        <w:t xml:space="preserve">; el del </w:t>
      </w:r>
      <w:r w:rsidR="00C006C8" w:rsidRPr="00C006C8">
        <w:rPr>
          <w:rFonts w:ascii="Arial" w:hAnsi="Arial" w:cs="Arial"/>
          <w:sz w:val="24"/>
          <w:szCs w:val="24"/>
        </w:rPr>
        <w:t xml:space="preserve">segundo premio </w:t>
      </w:r>
      <w:r>
        <w:rPr>
          <w:rFonts w:ascii="Arial" w:hAnsi="Arial" w:cs="Arial"/>
          <w:sz w:val="24"/>
          <w:szCs w:val="24"/>
        </w:rPr>
        <w:t>se ganó</w:t>
      </w:r>
      <w:r w:rsidR="00C006C8" w:rsidRPr="00C006C8">
        <w:rPr>
          <w:rFonts w:ascii="Arial" w:hAnsi="Arial" w:cs="Arial"/>
          <w:sz w:val="24"/>
          <w:szCs w:val="24"/>
        </w:rPr>
        <w:t xml:space="preserve"> un cheque por </w:t>
      </w:r>
      <w:r w:rsidR="00C006C8" w:rsidRPr="00000004">
        <w:rPr>
          <w:rFonts w:ascii="Arial" w:hAnsi="Arial" w:cs="Arial"/>
          <w:sz w:val="24"/>
          <w:szCs w:val="24"/>
        </w:rPr>
        <w:t>125 mil pesos</w:t>
      </w:r>
      <w:r>
        <w:rPr>
          <w:rFonts w:ascii="Arial" w:hAnsi="Arial" w:cs="Arial"/>
          <w:sz w:val="24"/>
          <w:szCs w:val="24"/>
        </w:rPr>
        <w:t xml:space="preserve"> y lo</w:t>
      </w:r>
      <w:r w:rsidR="00C006C8" w:rsidRPr="00000004">
        <w:rPr>
          <w:rFonts w:ascii="Arial" w:hAnsi="Arial" w:cs="Arial"/>
          <w:sz w:val="24"/>
          <w:szCs w:val="24"/>
        </w:rPr>
        <w:t xml:space="preserve">s vendedores del tercer al trigésimo lugar recibirán cheques por 12 mil 500 pesos. </w:t>
      </w:r>
    </w:p>
    <w:p w:rsidR="002777A4" w:rsidRDefault="002777A4" w:rsidP="00C006C8">
      <w:pPr>
        <w:jc w:val="both"/>
        <w:rPr>
          <w:rFonts w:ascii="Arial" w:hAnsi="Arial" w:cs="Arial"/>
          <w:sz w:val="24"/>
          <w:szCs w:val="24"/>
        </w:rPr>
      </w:pPr>
    </w:p>
    <w:p w:rsidR="00027E29" w:rsidRDefault="00C006C8" w:rsidP="00C006C8">
      <w:pPr>
        <w:jc w:val="both"/>
        <w:rPr>
          <w:rFonts w:ascii="Arial" w:hAnsi="Arial" w:cs="Arial"/>
          <w:sz w:val="24"/>
          <w:szCs w:val="24"/>
        </w:rPr>
      </w:pPr>
      <w:r w:rsidRPr="00C006C8">
        <w:rPr>
          <w:rFonts w:ascii="Arial" w:hAnsi="Arial" w:cs="Arial"/>
          <w:sz w:val="24"/>
          <w:szCs w:val="24"/>
        </w:rPr>
        <w:t xml:space="preserve">Al inicio de la transmisión, el </w:t>
      </w:r>
      <w:r w:rsidR="00665272">
        <w:rPr>
          <w:rFonts w:ascii="Arial" w:hAnsi="Arial" w:cs="Arial"/>
          <w:sz w:val="24"/>
          <w:szCs w:val="24"/>
        </w:rPr>
        <w:t>R</w:t>
      </w:r>
      <w:r w:rsidRPr="00C006C8">
        <w:rPr>
          <w:rFonts w:ascii="Arial" w:hAnsi="Arial" w:cs="Arial"/>
          <w:sz w:val="24"/>
          <w:szCs w:val="24"/>
        </w:rPr>
        <w:t xml:space="preserve">ector de la UABC, doctor Felipe </w:t>
      </w:r>
      <w:proofErr w:type="spellStart"/>
      <w:r w:rsidRPr="00C006C8">
        <w:rPr>
          <w:rFonts w:ascii="Arial" w:hAnsi="Arial" w:cs="Arial"/>
          <w:sz w:val="24"/>
          <w:szCs w:val="24"/>
        </w:rPr>
        <w:t>Cuamea</w:t>
      </w:r>
      <w:proofErr w:type="spellEnd"/>
      <w:r w:rsidRPr="00C006C8">
        <w:rPr>
          <w:rFonts w:ascii="Arial" w:hAnsi="Arial" w:cs="Arial"/>
          <w:sz w:val="24"/>
          <w:szCs w:val="24"/>
        </w:rPr>
        <w:t xml:space="preserve"> Velázquez, destacó que </w:t>
      </w:r>
      <w:r w:rsidR="00537EFD">
        <w:rPr>
          <w:rFonts w:ascii="Arial" w:hAnsi="Arial" w:cs="Arial"/>
          <w:sz w:val="24"/>
          <w:szCs w:val="24"/>
        </w:rPr>
        <w:t>el Sorteo</w:t>
      </w:r>
      <w:r w:rsidR="005E265E">
        <w:rPr>
          <w:rFonts w:ascii="Arial" w:hAnsi="Arial" w:cs="Arial"/>
          <w:sz w:val="24"/>
          <w:szCs w:val="24"/>
        </w:rPr>
        <w:t xml:space="preserve"> s</w:t>
      </w:r>
      <w:r w:rsidR="00537EFD">
        <w:rPr>
          <w:rFonts w:ascii="Arial" w:hAnsi="Arial" w:cs="Arial"/>
          <w:sz w:val="24"/>
          <w:szCs w:val="24"/>
        </w:rPr>
        <w:t xml:space="preserve">e ha convertido en una actividad </w:t>
      </w:r>
      <w:r w:rsidR="005E265E">
        <w:rPr>
          <w:rFonts w:ascii="Arial" w:hAnsi="Arial" w:cs="Arial"/>
          <w:sz w:val="24"/>
          <w:szCs w:val="24"/>
        </w:rPr>
        <w:t xml:space="preserve">cada vez </w:t>
      </w:r>
      <w:r w:rsidR="00537EFD">
        <w:rPr>
          <w:rFonts w:ascii="Arial" w:hAnsi="Arial" w:cs="Arial"/>
          <w:sz w:val="24"/>
          <w:szCs w:val="24"/>
        </w:rPr>
        <w:t>más necesaria</w:t>
      </w:r>
      <w:r w:rsidR="005E265E">
        <w:rPr>
          <w:rFonts w:ascii="Arial" w:hAnsi="Arial" w:cs="Arial"/>
          <w:sz w:val="24"/>
          <w:szCs w:val="24"/>
        </w:rPr>
        <w:t xml:space="preserve"> ya esta Universidad es la que</w:t>
      </w:r>
      <w:r w:rsidR="00537EFD">
        <w:rPr>
          <w:rFonts w:ascii="Arial" w:hAnsi="Arial" w:cs="Arial"/>
          <w:sz w:val="24"/>
          <w:szCs w:val="24"/>
        </w:rPr>
        <w:t xml:space="preserve"> más alumnos </w:t>
      </w:r>
      <w:r w:rsidR="00326873">
        <w:rPr>
          <w:rFonts w:ascii="Arial" w:hAnsi="Arial" w:cs="Arial"/>
          <w:sz w:val="24"/>
          <w:szCs w:val="24"/>
        </w:rPr>
        <w:t>ad</w:t>
      </w:r>
      <w:r w:rsidR="00537EFD">
        <w:rPr>
          <w:rFonts w:ascii="Arial" w:hAnsi="Arial" w:cs="Arial"/>
          <w:sz w:val="24"/>
          <w:szCs w:val="24"/>
        </w:rPr>
        <w:t xml:space="preserve">mite </w:t>
      </w:r>
      <w:r w:rsidR="008251AF">
        <w:rPr>
          <w:rFonts w:ascii="Arial" w:hAnsi="Arial" w:cs="Arial"/>
          <w:sz w:val="24"/>
          <w:szCs w:val="24"/>
        </w:rPr>
        <w:t>y por lo tanto requiere de mayores ingresos para destinarlos al equipamiento de laboratorios, así como para la movilidad estudiantil</w:t>
      </w:r>
      <w:r w:rsidR="00027E29">
        <w:rPr>
          <w:rFonts w:ascii="Arial" w:hAnsi="Arial" w:cs="Arial"/>
          <w:sz w:val="24"/>
          <w:szCs w:val="24"/>
        </w:rPr>
        <w:t>.</w:t>
      </w:r>
    </w:p>
    <w:p w:rsidR="00027E29" w:rsidRDefault="00027E29" w:rsidP="00C006C8">
      <w:pPr>
        <w:jc w:val="both"/>
        <w:rPr>
          <w:rFonts w:ascii="Arial" w:hAnsi="Arial" w:cs="Arial"/>
          <w:sz w:val="24"/>
          <w:szCs w:val="24"/>
        </w:rPr>
      </w:pPr>
    </w:p>
    <w:p w:rsidR="00C006C8" w:rsidRDefault="00537EFD" w:rsidP="00C006C8">
      <w:pPr>
        <w:jc w:val="both"/>
        <w:rPr>
          <w:rFonts w:ascii="Arial" w:hAnsi="Arial" w:cs="Arial"/>
          <w:sz w:val="24"/>
          <w:szCs w:val="24"/>
        </w:rPr>
      </w:pPr>
      <w:r>
        <w:rPr>
          <w:rFonts w:ascii="Arial" w:hAnsi="Arial" w:cs="Arial"/>
          <w:sz w:val="24"/>
          <w:szCs w:val="24"/>
        </w:rPr>
        <w:t xml:space="preserve"> “</w:t>
      </w:r>
      <w:r w:rsidR="008251AF">
        <w:rPr>
          <w:rFonts w:ascii="Arial" w:hAnsi="Arial" w:cs="Arial"/>
          <w:sz w:val="24"/>
          <w:szCs w:val="24"/>
        </w:rPr>
        <w:t>Tengan ustedes</w:t>
      </w:r>
      <w:r>
        <w:rPr>
          <w:rFonts w:ascii="Arial" w:hAnsi="Arial" w:cs="Arial"/>
          <w:sz w:val="24"/>
          <w:szCs w:val="24"/>
        </w:rPr>
        <w:t xml:space="preserve"> plena seguridad de que los recursos</w:t>
      </w:r>
      <w:r w:rsidR="008251AF">
        <w:rPr>
          <w:rFonts w:ascii="Arial" w:hAnsi="Arial" w:cs="Arial"/>
          <w:sz w:val="24"/>
          <w:szCs w:val="24"/>
        </w:rPr>
        <w:t xml:space="preserve"> estarán muy bien utilizados y aprovechados</w:t>
      </w:r>
      <w:r w:rsidR="00C35EA8">
        <w:rPr>
          <w:rFonts w:ascii="Arial" w:hAnsi="Arial" w:cs="Arial"/>
          <w:sz w:val="24"/>
          <w:szCs w:val="24"/>
        </w:rPr>
        <w:t>,</w:t>
      </w:r>
      <w:r w:rsidR="008251AF">
        <w:rPr>
          <w:rFonts w:ascii="Arial" w:hAnsi="Arial" w:cs="Arial"/>
          <w:sz w:val="24"/>
          <w:szCs w:val="24"/>
        </w:rPr>
        <w:t xml:space="preserve"> además de que serán ejercidos como siempre en forma muy transparente. Reiteramos nuestro compromiso de seguir transformando vidas, perfilando el futuro de Baja California”, se despidió el Rector no sin antes desear mucha suerte a todos los participantes.</w:t>
      </w:r>
    </w:p>
    <w:p w:rsidR="00AD72DF" w:rsidRPr="00C006C8" w:rsidRDefault="00AD72DF" w:rsidP="00C006C8">
      <w:pPr>
        <w:jc w:val="both"/>
        <w:rPr>
          <w:rFonts w:ascii="Arial" w:hAnsi="Arial" w:cs="Arial"/>
          <w:sz w:val="24"/>
          <w:szCs w:val="24"/>
        </w:rPr>
      </w:pPr>
    </w:p>
    <w:p w:rsidR="00C35EA8" w:rsidRDefault="006B4037" w:rsidP="00C006C8">
      <w:pPr>
        <w:jc w:val="both"/>
        <w:rPr>
          <w:rFonts w:ascii="Arial" w:hAnsi="Arial" w:cs="Arial"/>
          <w:sz w:val="24"/>
          <w:szCs w:val="24"/>
        </w:rPr>
      </w:pPr>
      <w:r>
        <w:rPr>
          <w:rFonts w:ascii="Arial" w:hAnsi="Arial" w:cs="Arial"/>
          <w:sz w:val="24"/>
          <w:szCs w:val="24"/>
        </w:rPr>
        <w:t>En su oportunidad, el P</w:t>
      </w:r>
      <w:r w:rsidR="00C006C8" w:rsidRPr="00C006C8">
        <w:rPr>
          <w:rFonts w:ascii="Arial" w:hAnsi="Arial" w:cs="Arial"/>
          <w:sz w:val="24"/>
          <w:szCs w:val="24"/>
        </w:rPr>
        <w:t>residente del Patronato Universitario, licenciado Franci</w:t>
      </w:r>
      <w:r w:rsidR="003354BC">
        <w:rPr>
          <w:rFonts w:ascii="Arial" w:hAnsi="Arial" w:cs="Arial"/>
          <w:sz w:val="24"/>
          <w:szCs w:val="24"/>
        </w:rPr>
        <w:t xml:space="preserve">sco Rubio Cárdenas, agradeció a la comunidad por </w:t>
      </w:r>
      <w:r>
        <w:rPr>
          <w:rFonts w:ascii="Arial" w:hAnsi="Arial" w:cs="Arial"/>
          <w:sz w:val="24"/>
          <w:szCs w:val="24"/>
        </w:rPr>
        <w:t>la compra de uno o varios boletos del Sorteo con el cual se obtienen</w:t>
      </w:r>
      <w:r w:rsidR="00537EFD">
        <w:rPr>
          <w:rFonts w:ascii="Arial" w:hAnsi="Arial" w:cs="Arial"/>
          <w:sz w:val="24"/>
          <w:szCs w:val="24"/>
        </w:rPr>
        <w:t xml:space="preserve"> ingresos adicionales para </w:t>
      </w:r>
      <w:r>
        <w:rPr>
          <w:rFonts w:ascii="Arial" w:hAnsi="Arial" w:cs="Arial"/>
          <w:sz w:val="24"/>
          <w:szCs w:val="24"/>
        </w:rPr>
        <w:t xml:space="preserve">apoyar a los estudiantes de la UABC. </w:t>
      </w:r>
    </w:p>
    <w:p w:rsidR="00C35EA8" w:rsidRDefault="00C35EA8" w:rsidP="00C006C8">
      <w:pPr>
        <w:jc w:val="both"/>
        <w:rPr>
          <w:rFonts w:ascii="Arial" w:hAnsi="Arial" w:cs="Arial"/>
          <w:sz w:val="24"/>
          <w:szCs w:val="24"/>
        </w:rPr>
      </w:pPr>
    </w:p>
    <w:p w:rsidR="006B4037" w:rsidRDefault="006B4037" w:rsidP="00C006C8">
      <w:pPr>
        <w:jc w:val="both"/>
        <w:rPr>
          <w:rFonts w:ascii="Arial" w:hAnsi="Arial" w:cs="Arial"/>
          <w:sz w:val="24"/>
          <w:szCs w:val="24"/>
        </w:rPr>
      </w:pPr>
      <w:r>
        <w:rPr>
          <w:rFonts w:ascii="Arial" w:hAnsi="Arial" w:cs="Arial"/>
          <w:sz w:val="24"/>
          <w:szCs w:val="24"/>
        </w:rPr>
        <w:t>“Invitamos a los estudiantes de la UABC, a sus padres, a los egresados y a toda la comunidad universitaria a seguir siendo los pilares de este gran proyecto” expresó. Indicó que todos los que compraron un boleto del Sorteo ya ganaron porque con él están apoyando la educación superior de Baja California</w:t>
      </w:r>
    </w:p>
    <w:p w:rsidR="00665272" w:rsidRDefault="00665272" w:rsidP="00C006C8">
      <w:pPr>
        <w:jc w:val="both"/>
        <w:rPr>
          <w:rFonts w:ascii="Arial" w:hAnsi="Arial" w:cs="Arial"/>
          <w:sz w:val="24"/>
          <w:szCs w:val="24"/>
        </w:rPr>
      </w:pPr>
    </w:p>
    <w:p w:rsidR="008E1A37" w:rsidRPr="00352A29" w:rsidRDefault="008E1A37" w:rsidP="008E1A37">
      <w:pPr>
        <w:jc w:val="both"/>
        <w:rPr>
          <w:rFonts w:ascii="Arial" w:hAnsi="Arial" w:cs="Arial"/>
          <w:b/>
          <w:sz w:val="24"/>
          <w:szCs w:val="24"/>
        </w:rPr>
      </w:pPr>
      <w:r w:rsidRPr="00352A29">
        <w:rPr>
          <w:rFonts w:ascii="Arial" w:hAnsi="Arial" w:cs="Arial"/>
          <w:b/>
          <w:sz w:val="24"/>
          <w:szCs w:val="24"/>
        </w:rPr>
        <w:t>Tercer Sorteo de Colaboradores</w:t>
      </w:r>
    </w:p>
    <w:p w:rsidR="008E1A37" w:rsidRDefault="008E1A37" w:rsidP="008E1A37">
      <w:pPr>
        <w:jc w:val="both"/>
        <w:rPr>
          <w:rFonts w:ascii="Arial" w:hAnsi="Arial" w:cs="Arial"/>
          <w:sz w:val="24"/>
          <w:szCs w:val="24"/>
        </w:rPr>
      </w:pPr>
    </w:p>
    <w:p w:rsidR="00D06777" w:rsidRPr="00EF639B" w:rsidRDefault="008E1A37" w:rsidP="008E1A37">
      <w:pPr>
        <w:jc w:val="both"/>
        <w:rPr>
          <w:rFonts w:ascii="Arial" w:hAnsi="Arial" w:cs="Arial"/>
          <w:sz w:val="24"/>
          <w:szCs w:val="24"/>
        </w:rPr>
      </w:pPr>
      <w:r>
        <w:rPr>
          <w:rFonts w:ascii="Arial" w:hAnsi="Arial" w:cs="Arial"/>
          <w:sz w:val="24"/>
          <w:szCs w:val="24"/>
        </w:rPr>
        <w:t xml:space="preserve">Tras realizarse el </w:t>
      </w:r>
      <w:r w:rsidRPr="00C006C8">
        <w:rPr>
          <w:rFonts w:ascii="Arial" w:hAnsi="Arial" w:cs="Arial"/>
          <w:sz w:val="24"/>
          <w:szCs w:val="24"/>
        </w:rPr>
        <w:t>72 Sorteo Magno de la UABC, se llevó a cabo el 3er. Sorteo de Colaboradores, en el que result</w:t>
      </w:r>
      <w:r>
        <w:rPr>
          <w:rFonts w:ascii="Arial" w:hAnsi="Arial" w:cs="Arial"/>
          <w:sz w:val="24"/>
          <w:szCs w:val="24"/>
        </w:rPr>
        <w:t>ó</w:t>
      </w:r>
      <w:r w:rsidRPr="00C006C8">
        <w:rPr>
          <w:rFonts w:ascii="Arial" w:hAnsi="Arial" w:cs="Arial"/>
          <w:sz w:val="24"/>
          <w:szCs w:val="24"/>
        </w:rPr>
        <w:t xml:space="preserve"> ganador</w:t>
      </w:r>
      <w:r>
        <w:rPr>
          <w:rFonts w:ascii="Arial" w:hAnsi="Arial" w:cs="Arial"/>
          <w:sz w:val="24"/>
          <w:szCs w:val="24"/>
        </w:rPr>
        <w:t xml:space="preserve"> del primer premio</w:t>
      </w:r>
      <w:r w:rsidRPr="00C006C8">
        <w:rPr>
          <w:rFonts w:ascii="Arial" w:hAnsi="Arial" w:cs="Arial"/>
          <w:sz w:val="24"/>
          <w:szCs w:val="24"/>
        </w:rPr>
        <w:t xml:space="preserve"> </w:t>
      </w:r>
      <w:r w:rsidR="00D06777">
        <w:rPr>
          <w:rFonts w:ascii="Arial" w:hAnsi="Arial" w:cs="Arial"/>
          <w:sz w:val="24"/>
          <w:szCs w:val="24"/>
        </w:rPr>
        <w:t>Miguel Alfredo Flores</w:t>
      </w:r>
      <w:r w:rsidRPr="00C006C8">
        <w:rPr>
          <w:rFonts w:ascii="Arial" w:hAnsi="Arial" w:cs="Arial"/>
          <w:sz w:val="24"/>
          <w:szCs w:val="24"/>
        </w:rPr>
        <w:t xml:space="preserve"> de </w:t>
      </w:r>
      <w:r w:rsidR="00D06777" w:rsidRPr="00D06777">
        <w:rPr>
          <w:rFonts w:ascii="Arial" w:hAnsi="Arial" w:cs="Arial"/>
          <w:sz w:val="24"/>
          <w:szCs w:val="24"/>
        </w:rPr>
        <w:t>Mexicali</w:t>
      </w:r>
      <w:r w:rsidRPr="00C006C8">
        <w:rPr>
          <w:rFonts w:ascii="Arial" w:hAnsi="Arial" w:cs="Arial"/>
          <w:sz w:val="24"/>
          <w:szCs w:val="24"/>
        </w:rPr>
        <w:t xml:space="preserve"> llevándose un cheque certificado por 300 mil pesos; </w:t>
      </w:r>
      <w:r w:rsidR="000D1E71" w:rsidRPr="000D1E71">
        <w:rPr>
          <w:rFonts w:ascii="Arial" w:hAnsi="Arial" w:cs="Arial"/>
          <w:sz w:val="24"/>
          <w:szCs w:val="24"/>
        </w:rPr>
        <w:t>María de Lourdes Andalón</w:t>
      </w:r>
      <w:r w:rsidRPr="000D1E71">
        <w:rPr>
          <w:rFonts w:ascii="Arial" w:hAnsi="Arial" w:cs="Arial"/>
          <w:sz w:val="24"/>
          <w:szCs w:val="24"/>
        </w:rPr>
        <w:t xml:space="preserve"> </w:t>
      </w:r>
      <w:r w:rsidRPr="00C006C8">
        <w:rPr>
          <w:rFonts w:ascii="Arial" w:hAnsi="Arial" w:cs="Arial"/>
          <w:sz w:val="24"/>
          <w:szCs w:val="24"/>
        </w:rPr>
        <w:t>originari</w:t>
      </w:r>
      <w:r w:rsidR="00D06777">
        <w:rPr>
          <w:rFonts w:ascii="Arial" w:hAnsi="Arial" w:cs="Arial"/>
          <w:sz w:val="24"/>
          <w:szCs w:val="24"/>
        </w:rPr>
        <w:t>a</w:t>
      </w:r>
      <w:r w:rsidRPr="00C006C8">
        <w:rPr>
          <w:rFonts w:ascii="Arial" w:hAnsi="Arial" w:cs="Arial"/>
          <w:sz w:val="24"/>
          <w:szCs w:val="24"/>
        </w:rPr>
        <w:t xml:space="preserve"> de </w:t>
      </w:r>
      <w:r w:rsidR="00D06777" w:rsidRPr="00D06777">
        <w:rPr>
          <w:rFonts w:ascii="Arial" w:hAnsi="Arial" w:cs="Arial"/>
          <w:sz w:val="24"/>
          <w:szCs w:val="24"/>
        </w:rPr>
        <w:t>Mexicali</w:t>
      </w:r>
      <w:r w:rsidRPr="00D06777">
        <w:rPr>
          <w:rFonts w:ascii="Arial" w:hAnsi="Arial" w:cs="Arial"/>
          <w:sz w:val="24"/>
          <w:szCs w:val="24"/>
        </w:rPr>
        <w:t xml:space="preserve"> </w:t>
      </w:r>
      <w:r>
        <w:rPr>
          <w:rFonts w:ascii="Arial" w:hAnsi="Arial" w:cs="Arial"/>
          <w:sz w:val="24"/>
          <w:szCs w:val="24"/>
        </w:rPr>
        <w:t>se llevó un cheque certificado por</w:t>
      </w:r>
      <w:r w:rsidRPr="00C006C8">
        <w:rPr>
          <w:rFonts w:ascii="Arial" w:hAnsi="Arial" w:cs="Arial"/>
          <w:sz w:val="24"/>
          <w:szCs w:val="24"/>
        </w:rPr>
        <w:t xml:space="preserve"> 1</w:t>
      </w:r>
      <w:r>
        <w:rPr>
          <w:rFonts w:ascii="Arial" w:hAnsi="Arial" w:cs="Arial"/>
          <w:sz w:val="24"/>
          <w:szCs w:val="24"/>
        </w:rPr>
        <w:t>5</w:t>
      </w:r>
      <w:r w:rsidRPr="00C006C8">
        <w:rPr>
          <w:rFonts w:ascii="Arial" w:hAnsi="Arial" w:cs="Arial"/>
          <w:sz w:val="24"/>
          <w:szCs w:val="24"/>
        </w:rPr>
        <w:t xml:space="preserve">0 mil pesos, correspondiente al segundo lugar; y </w:t>
      </w:r>
      <w:r w:rsidR="00EF639B" w:rsidRPr="00EF639B">
        <w:rPr>
          <w:rFonts w:ascii="Arial" w:hAnsi="Arial" w:cs="Arial"/>
          <w:sz w:val="24"/>
          <w:szCs w:val="24"/>
        </w:rPr>
        <w:t>Alan Duarte Valdez</w:t>
      </w:r>
      <w:r w:rsidRPr="00EF639B">
        <w:rPr>
          <w:rFonts w:ascii="Arial" w:hAnsi="Arial" w:cs="Arial"/>
          <w:sz w:val="24"/>
          <w:szCs w:val="24"/>
        </w:rPr>
        <w:t xml:space="preserve"> de </w:t>
      </w:r>
      <w:r w:rsidR="00EF639B" w:rsidRPr="00EF639B">
        <w:rPr>
          <w:rFonts w:ascii="Arial" w:hAnsi="Arial" w:cs="Arial"/>
          <w:sz w:val="24"/>
          <w:szCs w:val="24"/>
        </w:rPr>
        <w:t>Tijuana</w:t>
      </w:r>
      <w:r w:rsidRPr="00EF639B">
        <w:rPr>
          <w:rFonts w:ascii="Arial" w:hAnsi="Arial" w:cs="Arial"/>
          <w:sz w:val="24"/>
          <w:szCs w:val="24"/>
        </w:rPr>
        <w:t xml:space="preserve"> </w:t>
      </w:r>
      <w:bookmarkStart w:id="0" w:name="_GoBack"/>
      <w:bookmarkEnd w:id="0"/>
      <w:r w:rsidRPr="00EF639B">
        <w:rPr>
          <w:rFonts w:ascii="Arial" w:hAnsi="Arial" w:cs="Arial"/>
          <w:sz w:val="24"/>
          <w:szCs w:val="24"/>
        </w:rPr>
        <w:t>75 mil pesos, correspondiente al tercer premio</w:t>
      </w:r>
      <w:r w:rsidR="00EF639B">
        <w:rPr>
          <w:rFonts w:ascii="Arial" w:hAnsi="Arial" w:cs="Arial"/>
          <w:sz w:val="24"/>
          <w:szCs w:val="24"/>
        </w:rPr>
        <w:t>. También se sortearon 57 televisiones LCD de 32 pulgadas.</w:t>
      </w:r>
    </w:p>
    <w:p w:rsidR="00D06777" w:rsidRPr="00EF639B" w:rsidRDefault="00D06777" w:rsidP="008E1A37">
      <w:pPr>
        <w:jc w:val="both"/>
        <w:rPr>
          <w:rFonts w:ascii="Arial" w:hAnsi="Arial" w:cs="Arial"/>
          <w:sz w:val="24"/>
          <w:szCs w:val="24"/>
        </w:rPr>
      </w:pPr>
    </w:p>
    <w:p w:rsidR="008E1A37" w:rsidRDefault="00EF639B" w:rsidP="008E1A37">
      <w:pPr>
        <w:jc w:val="both"/>
        <w:rPr>
          <w:rFonts w:ascii="Arial" w:hAnsi="Arial" w:cs="Arial"/>
          <w:color w:val="FF0000"/>
          <w:sz w:val="24"/>
          <w:szCs w:val="24"/>
        </w:rPr>
      </w:pPr>
      <w:r>
        <w:rPr>
          <w:rFonts w:ascii="Arial" w:hAnsi="Arial" w:cs="Arial"/>
          <w:sz w:val="24"/>
          <w:szCs w:val="24"/>
        </w:rPr>
        <w:t>Ambos sorteos</w:t>
      </w:r>
      <w:r w:rsidR="008E1A37">
        <w:rPr>
          <w:rFonts w:ascii="Arial" w:hAnsi="Arial" w:cs="Arial"/>
          <w:sz w:val="24"/>
          <w:szCs w:val="24"/>
        </w:rPr>
        <w:t>, realizado</w:t>
      </w:r>
      <w:r>
        <w:rPr>
          <w:rFonts w:ascii="Arial" w:hAnsi="Arial" w:cs="Arial"/>
          <w:sz w:val="24"/>
          <w:szCs w:val="24"/>
        </w:rPr>
        <w:t>s</w:t>
      </w:r>
      <w:r w:rsidR="008E1A37">
        <w:rPr>
          <w:rFonts w:ascii="Arial" w:hAnsi="Arial" w:cs="Arial"/>
          <w:sz w:val="24"/>
          <w:szCs w:val="24"/>
        </w:rPr>
        <w:t xml:space="preserve"> en el Paraninfo Universitario de la UABC, </w:t>
      </w:r>
      <w:r w:rsidR="008E1A37" w:rsidRPr="00C006C8">
        <w:rPr>
          <w:rFonts w:ascii="Arial" w:hAnsi="Arial" w:cs="Arial"/>
          <w:sz w:val="24"/>
          <w:szCs w:val="24"/>
        </w:rPr>
        <w:t xml:space="preserve">se </w:t>
      </w:r>
      <w:r w:rsidR="008E1A37">
        <w:rPr>
          <w:rFonts w:ascii="Arial" w:hAnsi="Arial" w:cs="Arial"/>
          <w:sz w:val="24"/>
          <w:szCs w:val="24"/>
        </w:rPr>
        <w:t>contó con la</w:t>
      </w:r>
      <w:r w:rsidR="008E1A37" w:rsidRPr="00C006C8">
        <w:rPr>
          <w:rFonts w:ascii="Arial" w:hAnsi="Arial" w:cs="Arial"/>
          <w:sz w:val="24"/>
          <w:szCs w:val="24"/>
        </w:rPr>
        <w:t xml:space="preserve"> presencia de</w:t>
      </w:r>
      <w:r w:rsidR="008E1A37">
        <w:rPr>
          <w:rFonts w:ascii="Arial" w:hAnsi="Arial" w:cs="Arial"/>
          <w:sz w:val="24"/>
          <w:szCs w:val="24"/>
        </w:rPr>
        <w:t xml:space="preserve"> los </w:t>
      </w:r>
      <w:r w:rsidR="008E1A37" w:rsidRPr="00C006C8">
        <w:rPr>
          <w:rFonts w:ascii="Arial" w:hAnsi="Arial" w:cs="Arial"/>
          <w:sz w:val="24"/>
          <w:szCs w:val="24"/>
        </w:rPr>
        <w:t>Interventor</w:t>
      </w:r>
      <w:r w:rsidR="008E1A37">
        <w:rPr>
          <w:rFonts w:ascii="Arial" w:hAnsi="Arial" w:cs="Arial"/>
          <w:sz w:val="24"/>
          <w:szCs w:val="24"/>
        </w:rPr>
        <w:t>es</w:t>
      </w:r>
      <w:r w:rsidR="008E1A37" w:rsidRPr="00C006C8">
        <w:rPr>
          <w:rFonts w:ascii="Arial" w:hAnsi="Arial" w:cs="Arial"/>
          <w:sz w:val="24"/>
          <w:szCs w:val="24"/>
        </w:rPr>
        <w:t xml:space="preserve"> de la Secretaría de Gobernación</w:t>
      </w:r>
      <w:r w:rsidR="008E1A37">
        <w:rPr>
          <w:rFonts w:ascii="Arial" w:hAnsi="Arial" w:cs="Arial"/>
          <w:sz w:val="24"/>
          <w:szCs w:val="24"/>
        </w:rPr>
        <w:t xml:space="preserve"> licenciado</w:t>
      </w:r>
      <w:r w:rsidR="008E1A37" w:rsidRPr="00C006C8">
        <w:rPr>
          <w:rFonts w:ascii="Arial" w:hAnsi="Arial" w:cs="Arial"/>
          <w:sz w:val="24"/>
          <w:szCs w:val="24"/>
        </w:rPr>
        <w:t xml:space="preserve"> </w:t>
      </w:r>
      <w:r w:rsidR="008E1A37" w:rsidRPr="003B642C">
        <w:rPr>
          <w:rFonts w:ascii="Arial" w:hAnsi="Arial" w:cs="Arial"/>
          <w:sz w:val="24"/>
          <w:szCs w:val="24"/>
        </w:rPr>
        <w:t>Óscar Jesús González Ramírez</w:t>
      </w:r>
      <w:r w:rsidR="008E1A37">
        <w:rPr>
          <w:rFonts w:ascii="Arial" w:hAnsi="Arial" w:cs="Arial"/>
          <w:sz w:val="24"/>
          <w:szCs w:val="24"/>
        </w:rPr>
        <w:t xml:space="preserve"> y Reyna Cortez Carrillo.</w:t>
      </w:r>
    </w:p>
    <w:p w:rsidR="008E1A37" w:rsidRDefault="008E1A37" w:rsidP="00C006C8">
      <w:pPr>
        <w:jc w:val="both"/>
        <w:rPr>
          <w:rFonts w:ascii="Arial" w:hAnsi="Arial" w:cs="Arial"/>
          <w:sz w:val="24"/>
          <w:szCs w:val="24"/>
        </w:rPr>
      </w:pPr>
    </w:p>
    <w:p w:rsidR="00CB15C5" w:rsidRPr="00C006C8" w:rsidRDefault="00C006C8" w:rsidP="00C006C8">
      <w:pPr>
        <w:jc w:val="both"/>
        <w:rPr>
          <w:rFonts w:ascii="Arial" w:hAnsi="Arial" w:cs="Arial"/>
          <w:sz w:val="24"/>
          <w:szCs w:val="24"/>
        </w:rPr>
      </w:pPr>
      <w:r w:rsidRPr="00C006C8">
        <w:rPr>
          <w:rFonts w:ascii="Arial" w:hAnsi="Arial" w:cs="Arial"/>
          <w:sz w:val="24"/>
          <w:szCs w:val="24"/>
        </w:rPr>
        <w:t>Será el próximo</w:t>
      </w:r>
      <w:r w:rsidRPr="00C006C8">
        <w:rPr>
          <w:rFonts w:ascii="Arial" w:hAnsi="Arial" w:cs="Arial"/>
          <w:color w:val="FF0000"/>
          <w:sz w:val="24"/>
          <w:szCs w:val="24"/>
        </w:rPr>
        <w:t xml:space="preserve"> </w:t>
      </w:r>
      <w:r w:rsidR="00AD72DF" w:rsidRPr="00665272">
        <w:rPr>
          <w:rFonts w:ascii="Arial" w:hAnsi="Arial" w:cs="Arial"/>
          <w:sz w:val="24"/>
          <w:szCs w:val="24"/>
        </w:rPr>
        <w:t>sábado 22</w:t>
      </w:r>
      <w:r w:rsidRPr="00665272">
        <w:rPr>
          <w:rFonts w:ascii="Arial" w:hAnsi="Arial" w:cs="Arial"/>
          <w:sz w:val="24"/>
          <w:szCs w:val="24"/>
        </w:rPr>
        <w:t xml:space="preserve"> </w:t>
      </w:r>
      <w:r w:rsidRPr="00C006C8">
        <w:rPr>
          <w:rFonts w:ascii="Arial" w:hAnsi="Arial" w:cs="Arial"/>
          <w:sz w:val="24"/>
          <w:szCs w:val="24"/>
        </w:rPr>
        <w:t>de ju</w:t>
      </w:r>
      <w:r w:rsidR="00352A29">
        <w:rPr>
          <w:rFonts w:ascii="Arial" w:hAnsi="Arial" w:cs="Arial"/>
          <w:sz w:val="24"/>
          <w:szCs w:val="24"/>
        </w:rPr>
        <w:t>n</w:t>
      </w:r>
      <w:r w:rsidRPr="00C006C8">
        <w:rPr>
          <w:rFonts w:ascii="Arial" w:hAnsi="Arial" w:cs="Arial"/>
          <w:sz w:val="24"/>
          <w:szCs w:val="24"/>
        </w:rPr>
        <w:t>io del año en curso cuando se publique la lista completa de ganadores del Sorteo Magno de la UABC en los principales diarios del todo el Estado y en la página electrónica http://sorteosuabc.mx/.</w:t>
      </w:r>
    </w:p>
    <w:sectPr w:rsidR="00CB15C5" w:rsidRPr="00C006C8" w:rsidSect="00CE40FF">
      <w:pgSz w:w="12240" w:h="15840"/>
      <w:pgMar w:top="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99557BF"/>
    <w:multiLevelType w:val="hybridMultilevel"/>
    <w:tmpl w:val="1BA4B0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
    <w:nsid w:val="101225EF"/>
    <w:multiLevelType w:val="hybridMultilevel"/>
    <w:tmpl w:val="5D526710"/>
    <w:lvl w:ilvl="0" w:tplc="A0AEA68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12C792B"/>
    <w:multiLevelType w:val="hybridMultilevel"/>
    <w:tmpl w:val="82EAD2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8557DCF"/>
    <w:multiLevelType w:val="hybridMultilevel"/>
    <w:tmpl w:val="87DEC5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3F632B8"/>
    <w:multiLevelType w:val="hybridMultilevel"/>
    <w:tmpl w:val="F092D00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1">
    <w:nsid w:val="35AA6FB3"/>
    <w:multiLevelType w:val="hybridMultilevel"/>
    <w:tmpl w:val="DF601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7C7A170D"/>
    <w:multiLevelType w:val="hybridMultilevel"/>
    <w:tmpl w:val="DFA093FC"/>
    <w:lvl w:ilvl="0" w:tplc="95C8A376">
      <w:start w:val="1"/>
      <w:numFmt w:val="bullet"/>
      <w:lvlText w:val="•"/>
      <w:lvlJc w:val="left"/>
      <w:pPr>
        <w:tabs>
          <w:tab w:val="num" w:pos="720"/>
        </w:tabs>
        <w:ind w:left="720" w:hanging="360"/>
      </w:pPr>
      <w:rPr>
        <w:rFonts w:ascii="Arial" w:hAnsi="Arial" w:hint="default"/>
      </w:rPr>
    </w:lvl>
    <w:lvl w:ilvl="1" w:tplc="7AC42406" w:tentative="1">
      <w:start w:val="1"/>
      <w:numFmt w:val="bullet"/>
      <w:lvlText w:val="•"/>
      <w:lvlJc w:val="left"/>
      <w:pPr>
        <w:tabs>
          <w:tab w:val="num" w:pos="1440"/>
        </w:tabs>
        <w:ind w:left="1440" w:hanging="360"/>
      </w:pPr>
      <w:rPr>
        <w:rFonts w:ascii="Arial" w:hAnsi="Arial" w:hint="default"/>
      </w:rPr>
    </w:lvl>
    <w:lvl w:ilvl="2" w:tplc="6B540982" w:tentative="1">
      <w:start w:val="1"/>
      <w:numFmt w:val="bullet"/>
      <w:lvlText w:val="•"/>
      <w:lvlJc w:val="left"/>
      <w:pPr>
        <w:tabs>
          <w:tab w:val="num" w:pos="2160"/>
        </w:tabs>
        <w:ind w:left="2160" w:hanging="360"/>
      </w:pPr>
      <w:rPr>
        <w:rFonts w:ascii="Arial" w:hAnsi="Arial" w:hint="default"/>
      </w:rPr>
    </w:lvl>
    <w:lvl w:ilvl="3" w:tplc="3D86CA0C" w:tentative="1">
      <w:start w:val="1"/>
      <w:numFmt w:val="bullet"/>
      <w:lvlText w:val="•"/>
      <w:lvlJc w:val="left"/>
      <w:pPr>
        <w:tabs>
          <w:tab w:val="num" w:pos="2880"/>
        </w:tabs>
        <w:ind w:left="2880" w:hanging="360"/>
      </w:pPr>
      <w:rPr>
        <w:rFonts w:ascii="Arial" w:hAnsi="Arial" w:hint="default"/>
      </w:rPr>
    </w:lvl>
    <w:lvl w:ilvl="4" w:tplc="AB905880" w:tentative="1">
      <w:start w:val="1"/>
      <w:numFmt w:val="bullet"/>
      <w:lvlText w:val="•"/>
      <w:lvlJc w:val="left"/>
      <w:pPr>
        <w:tabs>
          <w:tab w:val="num" w:pos="3600"/>
        </w:tabs>
        <w:ind w:left="3600" w:hanging="360"/>
      </w:pPr>
      <w:rPr>
        <w:rFonts w:ascii="Arial" w:hAnsi="Arial" w:hint="default"/>
      </w:rPr>
    </w:lvl>
    <w:lvl w:ilvl="5" w:tplc="9C502276" w:tentative="1">
      <w:start w:val="1"/>
      <w:numFmt w:val="bullet"/>
      <w:lvlText w:val="•"/>
      <w:lvlJc w:val="left"/>
      <w:pPr>
        <w:tabs>
          <w:tab w:val="num" w:pos="4320"/>
        </w:tabs>
        <w:ind w:left="4320" w:hanging="360"/>
      </w:pPr>
      <w:rPr>
        <w:rFonts w:ascii="Arial" w:hAnsi="Arial" w:hint="default"/>
      </w:rPr>
    </w:lvl>
    <w:lvl w:ilvl="6" w:tplc="5A5E2FF2" w:tentative="1">
      <w:start w:val="1"/>
      <w:numFmt w:val="bullet"/>
      <w:lvlText w:val="•"/>
      <w:lvlJc w:val="left"/>
      <w:pPr>
        <w:tabs>
          <w:tab w:val="num" w:pos="5040"/>
        </w:tabs>
        <w:ind w:left="5040" w:hanging="360"/>
      </w:pPr>
      <w:rPr>
        <w:rFonts w:ascii="Arial" w:hAnsi="Arial" w:hint="default"/>
      </w:rPr>
    </w:lvl>
    <w:lvl w:ilvl="7" w:tplc="D44E3D22" w:tentative="1">
      <w:start w:val="1"/>
      <w:numFmt w:val="bullet"/>
      <w:lvlText w:val="•"/>
      <w:lvlJc w:val="left"/>
      <w:pPr>
        <w:tabs>
          <w:tab w:val="num" w:pos="5760"/>
        </w:tabs>
        <w:ind w:left="5760" w:hanging="360"/>
      </w:pPr>
      <w:rPr>
        <w:rFonts w:ascii="Arial" w:hAnsi="Arial" w:hint="default"/>
      </w:rPr>
    </w:lvl>
    <w:lvl w:ilvl="8" w:tplc="8E1A16A6"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0"/>
  </w:num>
  <w:num w:numId="3">
    <w:abstractNumId w:val="14"/>
  </w:num>
  <w:num w:numId="4">
    <w:abstractNumId w:val="6"/>
  </w:num>
  <w:num w:numId="5">
    <w:abstractNumId w:val="15"/>
  </w:num>
  <w:num w:numId="6">
    <w:abstractNumId w:val="18"/>
  </w:num>
  <w:num w:numId="7">
    <w:abstractNumId w:val="5"/>
  </w:num>
  <w:num w:numId="8">
    <w:abstractNumId w:val="7"/>
  </w:num>
  <w:num w:numId="9">
    <w:abstractNumId w:val="16"/>
  </w:num>
  <w:num w:numId="10">
    <w:abstractNumId w:val="20"/>
  </w:num>
  <w:num w:numId="11">
    <w:abstractNumId w:val="13"/>
  </w:num>
  <w:num w:numId="12">
    <w:abstractNumId w:val="2"/>
  </w:num>
  <w:num w:numId="13">
    <w:abstractNumId w:val="12"/>
  </w:num>
  <w:num w:numId="14">
    <w:abstractNumId w:val="21"/>
  </w:num>
  <w:num w:numId="15">
    <w:abstractNumId w:val="19"/>
  </w:num>
  <w:num w:numId="16">
    <w:abstractNumId w:val="9"/>
  </w:num>
  <w:num w:numId="17">
    <w:abstractNumId w:val="4"/>
  </w:num>
  <w:num w:numId="18">
    <w:abstractNumId w:val="1"/>
  </w:num>
  <w:num w:numId="19">
    <w:abstractNumId w:val="11"/>
  </w:num>
  <w:num w:numId="20">
    <w:abstractNumId w:val="22"/>
  </w:num>
  <w:num w:numId="21">
    <w:abstractNumId w:val="8"/>
  </w:num>
  <w:num w:numId="22">
    <w:abstractNumId w:val="1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4B7C"/>
    <w:rsid w:val="00026FAA"/>
    <w:rsid w:val="00027E29"/>
    <w:rsid w:val="00030C4B"/>
    <w:rsid w:val="00032F83"/>
    <w:rsid w:val="000355F2"/>
    <w:rsid w:val="00036308"/>
    <w:rsid w:val="000372A3"/>
    <w:rsid w:val="00051AEE"/>
    <w:rsid w:val="00056D26"/>
    <w:rsid w:val="000703D4"/>
    <w:rsid w:val="00071BBF"/>
    <w:rsid w:val="00080722"/>
    <w:rsid w:val="00084B73"/>
    <w:rsid w:val="00092554"/>
    <w:rsid w:val="0009395F"/>
    <w:rsid w:val="00094666"/>
    <w:rsid w:val="00095BB2"/>
    <w:rsid w:val="000B1B90"/>
    <w:rsid w:val="000B3EF7"/>
    <w:rsid w:val="000B7FBB"/>
    <w:rsid w:val="000C25F4"/>
    <w:rsid w:val="000D1E71"/>
    <w:rsid w:val="000E5D58"/>
    <w:rsid w:val="000E7AB8"/>
    <w:rsid w:val="000E7D23"/>
    <w:rsid w:val="000F7CA7"/>
    <w:rsid w:val="001047B4"/>
    <w:rsid w:val="00110698"/>
    <w:rsid w:val="00122470"/>
    <w:rsid w:val="00123D9D"/>
    <w:rsid w:val="001279F8"/>
    <w:rsid w:val="00132809"/>
    <w:rsid w:val="001478DC"/>
    <w:rsid w:val="00153E8B"/>
    <w:rsid w:val="0016058E"/>
    <w:rsid w:val="00162DCC"/>
    <w:rsid w:val="00186C51"/>
    <w:rsid w:val="00196399"/>
    <w:rsid w:val="001970DB"/>
    <w:rsid w:val="001A590B"/>
    <w:rsid w:val="001B3735"/>
    <w:rsid w:val="001B7D20"/>
    <w:rsid w:val="001D08C5"/>
    <w:rsid w:val="001D164D"/>
    <w:rsid w:val="001D16D0"/>
    <w:rsid w:val="001D56D0"/>
    <w:rsid w:val="001D623C"/>
    <w:rsid w:val="00200AFF"/>
    <w:rsid w:val="0020563B"/>
    <w:rsid w:val="00211392"/>
    <w:rsid w:val="0022120C"/>
    <w:rsid w:val="00235A1E"/>
    <w:rsid w:val="00242CB8"/>
    <w:rsid w:val="00266333"/>
    <w:rsid w:val="00266DA4"/>
    <w:rsid w:val="00271E15"/>
    <w:rsid w:val="00271FD7"/>
    <w:rsid w:val="00273F56"/>
    <w:rsid w:val="002777A4"/>
    <w:rsid w:val="002A5BA3"/>
    <w:rsid w:val="002A6593"/>
    <w:rsid w:val="002B23A4"/>
    <w:rsid w:val="002B7322"/>
    <w:rsid w:val="002C6AEA"/>
    <w:rsid w:val="002D0F6C"/>
    <w:rsid w:val="002D19A0"/>
    <w:rsid w:val="002D39D5"/>
    <w:rsid w:val="002E27D3"/>
    <w:rsid w:val="002E7B16"/>
    <w:rsid w:val="002E7B1B"/>
    <w:rsid w:val="002F0C86"/>
    <w:rsid w:val="002F5ABB"/>
    <w:rsid w:val="002F6A7D"/>
    <w:rsid w:val="0030012A"/>
    <w:rsid w:val="00301187"/>
    <w:rsid w:val="00315E55"/>
    <w:rsid w:val="00321D1E"/>
    <w:rsid w:val="00325D02"/>
    <w:rsid w:val="00326873"/>
    <w:rsid w:val="003354BC"/>
    <w:rsid w:val="00344834"/>
    <w:rsid w:val="00352A29"/>
    <w:rsid w:val="00352E56"/>
    <w:rsid w:val="00353198"/>
    <w:rsid w:val="0035593E"/>
    <w:rsid w:val="00357325"/>
    <w:rsid w:val="00357410"/>
    <w:rsid w:val="00360330"/>
    <w:rsid w:val="0037219D"/>
    <w:rsid w:val="0037393A"/>
    <w:rsid w:val="00381111"/>
    <w:rsid w:val="00381368"/>
    <w:rsid w:val="003958A6"/>
    <w:rsid w:val="003A0FA1"/>
    <w:rsid w:val="003A2EAD"/>
    <w:rsid w:val="003B0F21"/>
    <w:rsid w:val="003B642C"/>
    <w:rsid w:val="003B7BCB"/>
    <w:rsid w:val="003D46C7"/>
    <w:rsid w:val="003D5306"/>
    <w:rsid w:val="003D6B5C"/>
    <w:rsid w:val="003E22BE"/>
    <w:rsid w:val="003E528D"/>
    <w:rsid w:val="003E6882"/>
    <w:rsid w:val="003F2A66"/>
    <w:rsid w:val="003F3AA2"/>
    <w:rsid w:val="0040035C"/>
    <w:rsid w:val="0041081A"/>
    <w:rsid w:val="00412DC8"/>
    <w:rsid w:val="00422B39"/>
    <w:rsid w:val="004239DE"/>
    <w:rsid w:val="00425C7F"/>
    <w:rsid w:val="00431313"/>
    <w:rsid w:val="00434882"/>
    <w:rsid w:val="00437F3D"/>
    <w:rsid w:val="004435AE"/>
    <w:rsid w:val="00444999"/>
    <w:rsid w:val="004452CC"/>
    <w:rsid w:val="004507BC"/>
    <w:rsid w:val="004539B6"/>
    <w:rsid w:val="0045430E"/>
    <w:rsid w:val="00463E9C"/>
    <w:rsid w:val="004664C1"/>
    <w:rsid w:val="0047340F"/>
    <w:rsid w:val="00476013"/>
    <w:rsid w:val="004A3BE6"/>
    <w:rsid w:val="004B35CF"/>
    <w:rsid w:val="004B779A"/>
    <w:rsid w:val="004C1923"/>
    <w:rsid w:val="004C3963"/>
    <w:rsid w:val="004C781D"/>
    <w:rsid w:val="004C7888"/>
    <w:rsid w:val="004D0492"/>
    <w:rsid w:val="004D7B62"/>
    <w:rsid w:val="004E38EE"/>
    <w:rsid w:val="004F0B61"/>
    <w:rsid w:val="004F4846"/>
    <w:rsid w:val="00517707"/>
    <w:rsid w:val="00537EFD"/>
    <w:rsid w:val="00540F40"/>
    <w:rsid w:val="00544F66"/>
    <w:rsid w:val="00546172"/>
    <w:rsid w:val="00547BC8"/>
    <w:rsid w:val="005523F7"/>
    <w:rsid w:val="00561142"/>
    <w:rsid w:val="00561C4C"/>
    <w:rsid w:val="0056211A"/>
    <w:rsid w:val="00562BBA"/>
    <w:rsid w:val="00580E09"/>
    <w:rsid w:val="005850E1"/>
    <w:rsid w:val="00590E9F"/>
    <w:rsid w:val="00592538"/>
    <w:rsid w:val="00592EBE"/>
    <w:rsid w:val="0059764B"/>
    <w:rsid w:val="005A0A5A"/>
    <w:rsid w:val="005A1340"/>
    <w:rsid w:val="005A3A56"/>
    <w:rsid w:val="005A4B4D"/>
    <w:rsid w:val="005A4DEC"/>
    <w:rsid w:val="005B1E81"/>
    <w:rsid w:val="005B2115"/>
    <w:rsid w:val="005C22C7"/>
    <w:rsid w:val="005C44B5"/>
    <w:rsid w:val="005E265E"/>
    <w:rsid w:val="005E7EDD"/>
    <w:rsid w:val="005F252D"/>
    <w:rsid w:val="005F31C5"/>
    <w:rsid w:val="00600E61"/>
    <w:rsid w:val="0060366C"/>
    <w:rsid w:val="0061426C"/>
    <w:rsid w:val="00627973"/>
    <w:rsid w:val="00631030"/>
    <w:rsid w:val="006319EB"/>
    <w:rsid w:val="00654CEC"/>
    <w:rsid w:val="006641AC"/>
    <w:rsid w:val="00665272"/>
    <w:rsid w:val="00665B7D"/>
    <w:rsid w:val="00666A23"/>
    <w:rsid w:val="00673EFA"/>
    <w:rsid w:val="0068163C"/>
    <w:rsid w:val="006821C0"/>
    <w:rsid w:val="006841FD"/>
    <w:rsid w:val="0068665E"/>
    <w:rsid w:val="006A00F8"/>
    <w:rsid w:val="006A1490"/>
    <w:rsid w:val="006A5CD0"/>
    <w:rsid w:val="006B4037"/>
    <w:rsid w:val="006C0191"/>
    <w:rsid w:val="006C5A35"/>
    <w:rsid w:val="006D6329"/>
    <w:rsid w:val="006E56CE"/>
    <w:rsid w:val="006E684C"/>
    <w:rsid w:val="006F12EC"/>
    <w:rsid w:val="007014A4"/>
    <w:rsid w:val="00705D09"/>
    <w:rsid w:val="007073B0"/>
    <w:rsid w:val="00711821"/>
    <w:rsid w:val="00712166"/>
    <w:rsid w:val="007237D5"/>
    <w:rsid w:val="00723A6F"/>
    <w:rsid w:val="007304EC"/>
    <w:rsid w:val="00730A90"/>
    <w:rsid w:val="00735EE5"/>
    <w:rsid w:val="007431A2"/>
    <w:rsid w:val="007512D8"/>
    <w:rsid w:val="00765C76"/>
    <w:rsid w:val="007859DA"/>
    <w:rsid w:val="00790566"/>
    <w:rsid w:val="007937BF"/>
    <w:rsid w:val="007A16AA"/>
    <w:rsid w:val="007A4B2D"/>
    <w:rsid w:val="007C079E"/>
    <w:rsid w:val="007C7A63"/>
    <w:rsid w:val="007D12ED"/>
    <w:rsid w:val="007D2286"/>
    <w:rsid w:val="007E5C1D"/>
    <w:rsid w:val="007E7CCC"/>
    <w:rsid w:val="007F12D5"/>
    <w:rsid w:val="008149DE"/>
    <w:rsid w:val="0082326F"/>
    <w:rsid w:val="008251AF"/>
    <w:rsid w:val="008316AE"/>
    <w:rsid w:val="0084674F"/>
    <w:rsid w:val="00846C0A"/>
    <w:rsid w:val="008519A6"/>
    <w:rsid w:val="008611F1"/>
    <w:rsid w:val="00870161"/>
    <w:rsid w:val="00877FA9"/>
    <w:rsid w:val="00887AFD"/>
    <w:rsid w:val="0089494C"/>
    <w:rsid w:val="00895D36"/>
    <w:rsid w:val="008A05A6"/>
    <w:rsid w:val="008A36CB"/>
    <w:rsid w:val="008A7F44"/>
    <w:rsid w:val="008B1160"/>
    <w:rsid w:val="008B15DF"/>
    <w:rsid w:val="008B4E87"/>
    <w:rsid w:val="008B70B1"/>
    <w:rsid w:val="008B7E0E"/>
    <w:rsid w:val="008D31DC"/>
    <w:rsid w:val="008E1A37"/>
    <w:rsid w:val="008F0491"/>
    <w:rsid w:val="008F3221"/>
    <w:rsid w:val="00901C43"/>
    <w:rsid w:val="009162BA"/>
    <w:rsid w:val="00917709"/>
    <w:rsid w:val="00923076"/>
    <w:rsid w:val="00927B09"/>
    <w:rsid w:val="00933580"/>
    <w:rsid w:val="0094425B"/>
    <w:rsid w:val="009468D4"/>
    <w:rsid w:val="00946F03"/>
    <w:rsid w:val="00947AEA"/>
    <w:rsid w:val="00947CD6"/>
    <w:rsid w:val="00971AD6"/>
    <w:rsid w:val="00972AD4"/>
    <w:rsid w:val="00985793"/>
    <w:rsid w:val="00997BF9"/>
    <w:rsid w:val="009A0BA3"/>
    <w:rsid w:val="009A2C85"/>
    <w:rsid w:val="009A4C06"/>
    <w:rsid w:val="009A6764"/>
    <w:rsid w:val="009B0D3C"/>
    <w:rsid w:val="009B4465"/>
    <w:rsid w:val="009B7E82"/>
    <w:rsid w:val="009C4240"/>
    <w:rsid w:val="009C47C5"/>
    <w:rsid w:val="009C5AF3"/>
    <w:rsid w:val="009D313B"/>
    <w:rsid w:val="009E2199"/>
    <w:rsid w:val="009F5451"/>
    <w:rsid w:val="009F5B77"/>
    <w:rsid w:val="009F7028"/>
    <w:rsid w:val="00A112D9"/>
    <w:rsid w:val="00A14BE2"/>
    <w:rsid w:val="00A22FF8"/>
    <w:rsid w:val="00A24D77"/>
    <w:rsid w:val="00A41015"/>
    <w:rsid w:val="00A4337F"/>
    <w:rsid w:val="00A53D24"/>
    <w:rsid w:val="00A64E93"/>
    <w:rsid w:val="00A90038"/>
    <w:rsid w:val="00AA0481"/>
    <w:rsid w:val="00AA3980"/>
    <w:rsid w:val="00AA5A09"/>
    <w:rsid w:val="00AB03E3"/>
    <w:rsid w:val="00AB52BE"/>
    <w:rsid w:val="00AB790B"/>
    <w:rsid w:val="00AC15D2"/>
    <w:rsid w:val="00AD3BB0"/>
    <w:rsid w:val="00AD72DF"/>
    <w:rsid w:val="00AE7AE1"/>
    <w:rsid w:val="00AF3F73"/>
    <w:rsid w:val="00AF5013"/>
    <w:rsid w:val="00AF6485"/>
    <w:rsid w:val="00B010E5"/>
    <w:rsid w:val="00B0285E"/>
    <w:rsid w:val="00B02B79"/>
    <w:rsid w:val="00B1060C"/>
    <w:rsid w:val="00B12358"/>
    <w:rsid w:val="00B14A52"/>
    <w:rsid w:val="00B14CF4"/>
    <w:rsid w:val="00B17774"/>
    <w:rsid w:val="00B26F16"/>
    <w:rsid w:val="00B30DD5"/>
    <w:rsid w:val="00B45F3C"/>
    <w:rsid w:val="00B56754"/>
    <w:rsid w:val="00B56C4A"/>
    <w:rsid w:val="00B8346C"/>
    <w:rsid w:val="00B858BC"/>
    <w:rsid w:val="00B8626A"/>
    <w:rsid w:val="00B93C2A"/>
    <w:rsid w:val="00BA3562"/>
    <w:rsid w:val="00BB1C79"/>
    <w:rsid w:val="00BB271B"/>
    <w:rsid w:val="00BB5339"/>
    <w:rsid w:val="00BC4DE6"/>
    <w:rsid w:val="00BC7B29"/>
    <w:rsid w:val="00BD09A8"/>
    <w:rsid w:val="00BD391F"/>
    <w:rsid w:val="00BE2A14"/>
    <w:rsid w:val="00BF485A"/>
    <w:rsid w:val="00BF5B0C"/>
    <w:rsid w:val="00C006C8"/>
    <w:rsid w:val="00C07333"/>
    <w:rsid w:val="00C07ED7"/>
    <w:rsid w:val="00C118C1"/>
    <w:rsid w:val="00C1196E"/>
    <w:rsid w:val="00C14061"/>
    <w:rsid w:val="00C1713B"/>
    <w:rsid w:val="00C21312"/>
    <w:rsid w:val="00C30B10"/>
    <w:rsid w:val="00C34EA0"/>
    <w:rsid w:val="00C35EA8"/>
    <w:rsid w:val="00C418E0"/>
    <w:rsid w:val="00C42591"/>
    <w:rsid w:val="00C43297"/>
    <w:rsid w:val="00C536B9"/>
    <w:rsid w:val="00C54EEF"/>
    <w:rsid w:val="00C57508"/>
    <w:rsid w:val="00C57CA5"/>
    <w:rsid w:val="00C6272D"/>
    <w:rsid w:val="00C637EA"/>
    <w:rsid w:val="00C66C1D"/>
    <w:rsid w:val="00C67DD5"/>
    <w:rsid w:val="00C73012"/>
    <w:rsid w:val="00C777A7"/>
    <w:rsid w:val="00C845DD"/>
    <w:rsid w:val="00CA08F1"/>
    <w:rsid w:val="00CA0F87"/>
    <w:rsid w:val="00CA4A80"/>
    <w:rsid w:val="00CB15C5"/>
    <w:rsid w:val="00CD019A"/>
    <w:rsid w:val="00CD2A3A"/>
    <w:rsid w:val="00CD314A"/>
    <w:rsid w:val="00CD51B1"/>
    <w:rsid w:val="00CD5341"/>
    <w:rsid w:val="00CE1671"/>
    <w:rsid w:val="00CE3880"/>
    <w:rsid w:val="00CE40FF"/>
    <w:rsid w:val="00CE641D"/>
    <w:rsid w:val="00D017C4"/>
    <w:rsid w:val="00D0248F"/>
    <w:rsid w:val="00D02A61"/>
    <w:rsid w:val="00D043E3"/>
    <w:rsid w:val="00D06072"/>
    <w:rsid w:val="00D06777"/>
    <w:rsid w:val="00D10BCD"/>
    <w:rsid w:val="00D137C6"/>
    <w:rsid w:val="00D13E20"/>
    <w:rsid w:val="00D15F4F"/>
    <w:rsid w:val="00D21A47"/>
    <w:rsid w:val="00D21EA7"/>
    <w:rsid w:val="00D24319"/>
    <w:rsid w:val="00D26B05"/>
    <w:rsid w:val="00D27282"/>
    <w:rsid w:val="00D274C4"/>
    <w:rsid w:val="00D302B8"/>
    <w:rsid w:val="00D34675"/>
    <w:rsid w:val="00D415AF"/>
    <w:rsid w:val="00D43D0D"/>
    <w:rsid w:val="00D44A90"/>
    <w:rsid w:val="00D5107D"/>
    <w:rsid w:val="00D52B0E"/>
    <w:rsid w:val="00D535DC"/>
    <w:rsid w:val="00D6484B"/>
    <w:rsid w:val="00D71185"/>
    <w:rsid w:val="00D72551"/>
    <w:rsid w:val="00D74231"/>
    <w:rsid w:val="00D82117"/>
    <w:rsid w:val="00D8366B"/>
    <w:rsid w:val="00D9235E"/>
    <w:rsid w:val="00D9716B"/>
    <w:rsid w:val="00DB7A38"/>
    <w:rsid w:val="00DC0428"/>
    <w:rsid w:val="00DC1666"/>
    <w:rsid w:val="00DE1340"/>
    <w:rsid w:val="00DE51F4"/>
    <w:rsid w:val="00DF3C9E"/>
    <w:rsid w:val="00DF6852"/>
    <w:rsid w:val="00E03594"/>
    <w:rsid w:val="00E036D1"/>
    <w:rsid w:val="00E060BF"/>
    <w:rsid w:val="00E1264D"/>
    <w:rsid w:val="00E16481"/>
    <w:rsid w:val="00E33F25"/>
    <w:rsid w:val="00E34677"/>
    <w:rsid w:val="00E37B64"/>
    <w:rsid w:val="00E444DF"/>
    <w:rsid w:val="00E47BFF"/>
    <w:rsid w:val="00E50D50"/>
    <w:rsid w:val="00E55C42"/>
    <w:rsid w:val="00E56E9A"/>
    <w:rsid w:val="00E61AF5"/>
    <w:rsid w:val="00E639C4"/>
    <w:rsid w:val="00E73664"/>
    <w:rsid w:val="00E8581D"/>
    <w:rsid w:val="00E866AF"/>
    <w:rsid w:val="00E87B1A"/>
    <w:rsid w:val="00E9426C"/>
    <w:rsid w:val="00E94390"/>
    <w:rsid w:val="00E95208"/>
    <w:rsid w:val="00EB2276"/>
    <w:rsid w:val="00EB3576"/>
    <w:rsid w:val="00EC2029"/>
    <w:rsid w:val="00ED7C2C"/>
    <w:rsid w:val="00EE1BA4"/>
    <w:rsid w:val="00EE2D77"/>
    <w:rsid w:val="00EF600F"/>
    <w:rsid w:val="00EF639B"/>
    <w:rsid w:val="00F063E5"/>
    <w:rsid w:val="00F12707"/>
    <w:rsid w:val="00F17494"/>
    <w:rsid w:val="00F21A12"/>
    <w:rsid w:val="00F23F14"/>
    <w:rsid w:val="00F253F4"/>
    <w:rsid w:val="00F33204"/>
    <w:rsid w:val="00F35208"/>
    <w:rsid w:val="00F353B8"/>
    <w:rsid w:val="00F379DF"/>
    <w:rsid w:val="00F40404"/>
    <w:rsid w:val="00F4505A"/>
    <w:rsid w:val="00F45D43"/>
    <w:rsid w:val="00F4779C"/>
    <w:rsid w:val="00F5207E"/>
    <w:rsid w:val="00F524F1"/>
    <w:rsid w:val="00F57F95"/>
    <w:rsid w:val="00F610D6"/>
    <w:rsid w:val="00F660E7"/>
    <w:rsid w:val="00F67CF8"/>
    <w:rsid w:val="00F87348"/>
    <w:rsid w:val="00F93C37"/>
    <w:rsid w:val="00F97D5B"/>
    <w:rsid w:val="00FA09ED"/>
    <w:rsid w:val="00FA326F"/>
    <w:rsid w:val="00FA4493"/>
    <w:rsid w:val="00FA44AF"/>
    <w:rsid w:val="00FB172C"/>
    <w:rsid w:val="00FC0857"/>
    <w:rsid w:val="00FD71FE"/>
    <w:rsid w:val="00FE0401"/>
    <w:rsid w:val="00FE1C58"/>
    <w:rsid w:val="00FF4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Pages>
  <Words>622</Words>
  <Characters>3427</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30</cp:revision>
  <cp:lastPrinted>2013-06-06T01:53:00Z</cp:lastPrinted>
  <dcterms:created xsi:type="dcterms:W3CDTF">2013-06-18T20:40:00Z</dcterms:created>
  <dcterms:modified xsi:type="dcterms:W3CDTF">2013-06-20T03:09:00Z</dcterms:modified>
</cp:coreProperties>
</file>