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693E386" wp14:editId="228C7E06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C745B2" w:rsidRDefault="00CE40FF" w:rsidP="00C54EEF">
      <w:pPr>
        <w:jc w:val="right"/>
        <w:rPr>
          <w:rFonts w:ascii="Arial" w:hAnsi="Arial" w:cs="Arial"/>
          <w:sz w:val="16"/>
          <w:szCs w:val="16"/>
        </w:rPr>
      </w:pP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31"/>
          <w:szCs w:val="31"/>
        </w:rPr>
      </w:pPr>
      <w:r w:rsidRPr="0001664E">
        <w:rPr>
          <w:rFonts w:ascii="Arial" w:hAnsi="Arial" w:cs="Arial"/>
          <w:b/>
          <w:sz w:val="31"/>
          <w:szCs w:val="31"/>
        </w:rPr>
        <w:t xml:space="preserve">BOLETÍN </w:t>
      </w:r>
      <w:r w:rsidR="00F9307B" w:rsidRPr="0001664E">
        <w:rPr>
          <w:rFonts w:ascii="Arial" w:hAnsi="Arial" w:cs="Arial"/>
          <w:b/>
          <w:sz w:val="31"/>
          <w:szCs w:val="31"/>
        </w:rPr>
        <w:t>0</w:t>
      </w:r>
      <w:r w:rsidR="00251101">
        <w:rPr>
          <w:rFonts w:ascii="Arial" w:hAnsi="Arial" w:cs="Arial"/>
          <w:b/>
          <w:sz w:val="31"/>
          <w:szCs w:val="31"/>
        </w:rPr>
        <w:t>5</w:t>
      </w:r>
      <w:r w:rsidR="00132F7B">
        <w:rPr>
          <w:rFonts w:ascii="Arial" w:hAnsi="Arial" w:cs="Arial"/>
          <w:b/>
          <w:sz w:val="31"/>
          <w:szCs w:val="31"/>
        </w:rPr>
        <w:t>2</w:t>
      </w:r>
      <w:r w:rsidR="00F35208" w:rsidRPr="0001664E">
        <w:rPr>
          <w:rFonts w:ascii="Arial" w:hAnsi="Arial" w:cs="Arial"/>
          <w:b/>
          <w:sz w:val="31"/>
          <w:szCs w:val="31"/>
        </w:rPr>
        <w:t>/</w:t>
      </w:r>
      <w:r w:rsidR="00C54EEF" w:rsidRPr="0001664E">
        <w:rPr>
          <w:rFonts w:ascii="Arial" w:hAnsi="Arial" w:cs="Arial"/>
          <w:b/>
          <w:sz w:val="31"/>
          <w:szCs w:val="31"/>
        </w:rPr>
        <w:t>201</w:t>
      </w:r>
      <w:r w:rsidR="00F87348" w:rsidRPr="0001664E">
        <w:rPr>
          <w:rFonts w:ascii="Arial" w:hAnsi="Arial" w:cs="Arial"/>
          <w:b/>
          <w:sz w:val="31"/>
          <w:szCs w:val="31"/>
        </w:rPr>
        <w:t>3</w:t>
      </w:r>
      <w:r w:rsidR="00C54EEF" w:rsidRPr="0001664E">
        <w:rPr>
          <w:rFonts w:ascii="Arial" w:hAnsi="Arial" w:cs="Arial"/>
          <w:b/>
          <w:sz w:val="31"/>
          <w:szCs w:val="31"/>
        </w:rPr>
        <w:t>-</w:t>
      </w:r>
      <w:r w:rsidR="00944C39" w:rsidRPr="0001664E">
        <w:rPr>
          <w:rFonts w:ascii="Arial" w:hAnsi="Arial" w:cs="Arial"/>
          <w:b/>
          <w:sz w:val="31"/>
          <w:szCs w:val="31"/>
        </w:rPr>
        <w:t>2</w:t>
      </w:r>
    </w:p>
    <w:p w:rsidR="00354A63" w:rsidRDefault="00354A63" w:rsidP="00354A63">
      <w:pPr>
        <w:jc w:val="both"/>
        <w:rPr>
          <w:rFonts w:ascii="Arial" w:hAnsi="Arial" w:cs="Arial"/>
          <w:sz w:val="16"/>
          <w:szCs w:val="16"/>
        </w:rPr>
      </w:pPr>
    </w:p>
    <w:p w:rsidR="00F75E75" w:rsidRPr="009C5318" w:rsidRDefault="00F75E75" w:rsidP="00AB380E">
      <w:pPr>
        <w:rPr>
          <w:rFonts w:ascii="Arial" w:hAnsi="Arial" w:cs="Arial"/>
          <w:b/>
          <w:sz w:val="24"/>
          <w:szCs w:val="24"/>
        </w:rPr>
      </w:pPr>
    </w:p>
    <w:p w:rsidR="00F75E75" w:rsidRPr="00AB380E" w:rsidRDefault="00AB380E" w:rsidP="00AB380E">
      <w:pPr>
        <w:jc w:val="center"/>
        <w:rPr>
          <w:rFonts w:ascii="Arial" w:hAnsi="Arial" w:cs="Arial"/>
          <w:b/>
          <w:sz w:val="36"/>
          <w:szCs w:val="36"/>
        </w:rPr>
      </w:pPr>
      <w:r w:rsidRPr="00AB380E">
        <w:rPr>
          <w:rFonts w:ascii="Arial" w:hAnsi="Arial" w:cs="Arial"/>
          <w:b/>
          <w:sz w:val="36"/>
          <w:szCs w:val="36"/>
        </w:rPr>
        <w:t>Libera UABC 3 mil ejemplares de Totoaba Macdonaldi</w:t>
      </w:r>
    </w:p>
    <w:p w:rsidR="00AB380E" w:rsidRPr="00AB380E" w:rsidRDefault="00AB380E" w:rsidP="00AB380E">
      <w:pPr>
        <w:jc w:val="center"/>
        <w:rPr>
          <w:rFonts w:ascii="Arial" w:hAnsi="Arial" w:cs="Arial"/>
          <w:sz w:val="36"/>
          <w:szCs w:val="36"/>
        </w:rPr>
      </w:pPr>
    </w:p>
    <w:p w:rsidR="00E04915" w:rsidRDefault="00F75E75" w:rsidP="00F75E75">
      <w:pPr>
        <w:jc w:val="both"/>
        <w:rPr>
          <w:rFonts w:ascii="Arial" w:hAnsi="Arial" w:cs="Arial"/>
          <w:sz w:val="24"/>
          <w:szCs w:val="24"/>
        </w:rPr>
      </w:pPr>
      <w:r w:rsidRPr="00F75E75">
        <w:rPr>
          <w:rFonts w:ascii="Arial" w:hAnsi="Arial" w:cs="Arial"/>
          <w:b/>
          <w:sz w:val="24"/>
          <w:szCs w:val="24"/>
        </w:rPr>
        <w:t>Mexicali, B.C., a domingo 6 de octubre de 2013</w:t>
      </w:r>
      <w:r>
        <w:rPr>
          <w:rFonts w:ascii="Arial" w:hAnsi="Arial" w:cs="Arial"/>
          <w:sz w:val="24"/>
          <w:szCs w:val="24"/>
        </w:rPr>
        <w:t xml:space="preserve">.- </w:t>
      </w:r>
      <w:r w:rsidR="00E04915">
        <w:rPr>
          <w:rFonts w:ascii="Arial" w:hAnsi="Arial" w:cs="Arial"/>
          <w:sz w:val="24"/>
          <w:szCs w:val="24"/>
        </w:rPr>
        <w:t>A través de una cadena humana, conformada principalmente por niños, l</w:t>
      </w:r>
      <w:r w:rsidRPr="009C5318">
        <w:rPr>
          <w:rFonts w:ascii="Arial" w:hAnsi="Arial" w:cs="Arial"/>
          <w:sz w:val="24"/>
          <w:szCs w:val="24"/>
        </w:rPr>
        <w:t>a Universidad Autónoma de Baja California</w:t>
      </w:r>
      <w:r w:rsidR="00AB380E">
        <w:rPr>
          <w:rFonts w:ascii="Arial" w:hAnsi="Arial" w:cs="Arial"/>
          <w:sz w:val="24"/>
          <w:szCs w:val="24"/>
        </w:rPr>
        <w:t xml:space="preserve"> (UABC),</w:t>
      </w:r>
      <w:r w:rsidRPr="009C5318">
        <w:rPr>
          <w:rFonts w:ascii="Arial" w:hAnsi="Arial" w:cs="Arial"/>
          <w:sz w:val="24"/>
          <w:szCs w:val="24"/>
        </w:rPr>
        <w:t xml:space="preserve"> </w:t>
      </w:r>
      <w:r w:rsidR="00E04915">
        <w:rPr>
          <w:rFonts w:ascii="Arial" w:hAnsi="Arial" w:cs="Arial"/>
          <w:sz w:val="24"/>
          <w:szCs w:val="24"/>
        </w:rPr>
        <w:t xml:space="preserve">inició la liberación de 3 mil ejemplares de juveniles de Tototaba Macnodaldi </w:t>
      </w:r>
      <w:r w:rsidR="00E04915" w:rsidRPr="009C5318">
        <w:rPr>
          <w:rFonts w:ascii="Arial" w:hAnsi="Arial" w:cs="Arial"/>
          <w:sz w:val="24"/>
          <w:szCs w:val="24"/>
        </w:rPr>
        <w:t xml:space="preserve">en las playas de </w:t>
      </w:r>
      <w:r w:rsidR="00E04915">
        <w:rPr>
          <w:rFonts w:ascii="Arial" w:hAnsi="Arial" w:cs="Arial"/>
          <w:sz w:val="24"/>
          <w:szCs w:val="24"/>
        </w:rPr>
        <w:t>Puertecitos en Baja California, siendo los primeros de 5 mil que se liberarán este año.</w:t>
      </w:r>
    </w:p>
    <w:p w:rsidR="00E04915" w:rsidRDefault="00E04915" w:rsidP="00F75E75">
      <w:pPr>
        <w:jc w:val="both"/>
        <w:rPr>
          <w:rFonts w:ascii="Arial" w:hAnsi="Arial" w:cs="Arial"/>
          <w:sz w:val="24"/>
          <w:szCs w:val="24"/>
        </w:rPr>
      </w:pPr>
    </w:p>
    <w:p w:rsidR="003D1610" w:rsidRDefault="00E04915" w:rsidP="00F75E75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</w:rPr>
        <w:t xml:space="preserve">Estos ejemplares fueron desarrollados en </w:t>
      </w:r>
      <w:r w:rsidR="003D1610">
        <w:rPr>
          <w:rFonts w:ascii="Arial" w:hAnsi="Arial" w:cs="Arial"/>
          <w:sz w:val="24"/>
          <w:szCs w:val="24"/>
        </w:rPr>
        <w:t>la Unidad de Biotecnología en Piscicultura de</w:t>
      </w:r>
      <w:r w:rsidR="00F75E75" w:rsidRPr="009C5318">
        <w:rPr>
          <w:rFonts w:ascii="Arial" w:hAnsi="Arial" w:cs="Arial"/>
          <w:sz w:val="24"/>
          <w:szCs w:val="24"/>
        </w:rPr>
        <w:t xml:space="preserve"> la Facultad de Ciencias Marinas</w:t>
      </w:r>
      <w:r w:rsidR="003D1610">
        <w:rPr>
          <w:rFonts w:ascii="Arial" w:hAnsi="Arial" w:cs="Arial"/>
          <w:sz w:val="24"/>
          <w:szCs w:val="24"/>
        </w:rPr>
        <w:t>, Campus Ensenada, la cual está a cargo del doctor David Conal</w:t>
      </w:r>
      <w:r w:rsidR="006B27CE">
        <w:rPr>
          <w:rFonts w:ascii="Arial" w:hAnsi="Arial" w:cs="Arial"/>
          <w:sz w:val="24"/>
          <w:szCs w:val="24"/>
        </w:rPr>
        <w:t xml:space="preserve"> True, quien desde hace 20 años se dedica a la reproducción de la totoaba, tiempo que ha permitido que la U</w:t>
      </w:r>
      <w:r w:rsidR="00C57E61">
        <w:rPr>
          <w:rFonts w:ascii="Arial" w:hAnsi="Arial" w:cs="Arial"/>
          <w:sz w:val="24"/>
          <w:szCs w:val="24"/>
        </w:rPr>
        <w:t>ABC</w:t>
      </w:r>
      <w:r w:rsidR="006B27CE">
        <w:rPr>
          <w:rFonts w:ascii="Arial" w:hAnsi="Arial" w:cs="Arial"/>
          <w:sz w:val="24"/>
          <w:szCs w:val="24"/>
        </w:rPr>
        <w:t xml:space="preserve"> sea la única institución que cuenta con la biotecnología para la reproducción de esta especie </w:t>
      </w:r>
      <w:r w:rsidR="00F75E75" w:rsidRPr="009C5318">
        <w:rPr>
          <w:rFonts w:ascii="Arial" w:hAnsi="Arial" w:cs="Arial"/>
          <w:sz w:val="24"/>
          <w:szCs w:val="24"/>
          <w:lang w:val="es-ES"/>
        </w:rPr>
        <w:t xml:space="preserve">marina endémica del Golfo de California, protegida por la </w:t>
      </w:r>
      <w:r w:rsidR="003D1610">
        <w:rPr>
          <w:rFonts w:ascii="Arial" w:hAnsi="Arial" w:cs="Arial"/>
          <w:sz w:val="24"/>
          <w:szCs w:val="24"/>
          <w:lang w:val="es-ES"/>
        </w:rPr>
        <w:t>Secretaría de Medio Ambiente y Recursos Naturales (</w:t>
      </w:r>
      <w:r w:rsidR="00F75E75" w:rsidRPr="009C5318">
        <w:rPr>
          <w:rFonts w:ascii="Arial" w:hAnsi="Arial" w:cs="Arial"/>
          <w:sz w:val="24"/>
          <w:szCs w:val="24"/>
          <w:lang w:val="es-ES"/>
        </w:rPr>
        <w:t>SEMARNAT</w:t>
      </w:r>
      <w:r w:rsidR="003D1610">
        <w:rPr>
          <w:rFonts w:ascii="Arial" w:hAnsi="Arial" w:cs="Arial"/>
          <w:sz w:val="24"/>
          <w:szCs w:val="24"/>
          <w:lang w:val="es-ES"/>
        </w:rPr>
        <w:t>).</w:t>
      </w:r>
    </w:p>
    <w:p w:rsidR="00AB380E" w:rsidRDefault="00AB380E" w:rsidP="00F75E75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F75E75" w:rsidRPr="009C5318" w:rsidRDefault="003D1610" w:rsidP="00F75E7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ES"/>
        </w:rPr>
        <w:t>Previo a la liberación, el</w:t>
      </w:r>
      <w:r w:rsidR="00AB380E">
        <w:rPr>
          <w:rFonts w:ascii="Arial" w:hAnsi="Arial" w:cs="Arial"/>
          <w:sz w:val="24"/>
          <w:szCs w:val="24"/>
          <w:lang w:val="es-ES"/>
        </w:rPr>
        <w:t xml:space="preserve"> doctor</w:t>
      </w:r>
      <w:r w:rsidR="00F75E75">
        <w:rPr>
          <w:rFonts w:ascii="Arial" w:hAnsi="Arial" w:cs="Arial"/>
          <w:sz w:val="24"/>
          <w:szCs w:val="24"/>
          <w:lang w:val="es-ES"/>
        </w:rPr>
        <w:t xml:space="preserve"> Felipe Cuamea Velázquez, Rector de la UABC señaló que c</w:t>
      </w:r>
      <w:r w:rsidR="00F75E75" w:rsidRPr="009C5318">
        <w:rPr>
          <w:rFonts w:ascii="Arial" w:hAnsi="Arial" w:cs="Arial"/>
          <w:sz w:val="24"/>
          <w:szCs w:val="24"/>
          <w:lang w:val="es-ES"/>
        </w:rPr>
        <w:t xml:space="preserve">on </w:t>
      </w:r>
      <w:r w:rsidR="00F75E75">
        <w:rPr>
          <w:rFonts w:ascii="Arial" w:hAnsi="Arial" w:cs="Arial"/>
          <w:sz w:val="24"/>
          <w:szCs w:val="24"/>
          <w:lang w:val="es-ES"/>
        </w:rPr>
        <w:t>esta liberación</w:t>
      </w:r>
      <w:r w:rsidR="00F75E75" w:rsidRPr="009C5318">
        <w:rPr>
          <w:rFonts w:ascii="Arial" w:hAnsi="Arial" w:cs="Arial"/>
          <w:sz w:val="24"/>
          <w:szCs w:val="24"/>
          <w:lang w:val="es-ES"/>
        </w:rPr>
        <w:t xml:space="preserve">, la UABC cumple con </w:t>
      </w:r>
      <w:r w:rsidR="00F75E75" w:rsidRPr="009C5318">
        <w:rPr>
          <w:rFonts w:ascii="Arial" w:hAnsi="Arial" w:cs="Arial"/>
          <w:bCs/>
          <w:color w:val="222222"/>
          <w:sz w:val="24"/>
          <w:szCs w:val="24"/>
          <w:shd w:val="clear" w:color="auto" w:fill="FFFFFF"/>
        </w:rPr>
        <w:t xml:space="preserve">su misión de generar </w:t>
      </w:r>
      <w:r w:rsidR="00F75E75" w:rsidRPr="009C5318">
        <w:rPr>
          <w:rFonts w:ascii="Arial" w:hAnsi="Arial" w:cs="Arial"/>
          <w:color w:val="000000"/>
          <w:sz w:val="24"/>
          <w:szCs w:val="24"/>
          <w:shd w:val="clear" w:color="auto" w:fill="FFFFFF"/>
        </w:rPr>
        <w:t>conocimientos científicos, así como aplicaciones y desarrollos tecnológicos pertinentes al desarrollo sustentable de Baja California y de México.</w:t>
      </w:r>
    </w:p>
    <w:p w:rsidR="00F75E75" w:rsidRDefault="00F75E75" w:rsidP="00F75E75">
      <w:pPr>
        <w:jc w:val="both"/>
        <w:rPr>
          <w:rFonts w:ascii="Arial" w:hAnsi="Arial" w:cs="Arial"/>
          <w:sz w:val="24"/>
          <w:szCs w:val="24"/>
        </w:rPr>
      </w:pPr>
    </w:p>
    <w:p w:rsidR="003D1610" w:rsidRDefault="006B27CE" w:rsidP="00F75E7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“La</w:t>
      </w:r>
      <w:r w:rsidR="003D1610">
        <w:rPr>
          <w:rFonts w:ascii="Arial" w:hAnsi="Arial" w:cs="Arial"/>
          <w:sz w:val="24"/>
          <w:szCs w:val="24"/>
        </w:rPr>
        <w:t xml:space="preserve"> intención de que nos acom</w:t>
      </w:r>
      <w:r>
        <w:rPr>
          <w:rFonts w:ascii="Arial" w:hAnsi="Arial" w:cs="Arial"/>
          <w:sz w:val="24"/>
          <w:szCs w:val="24"/>
        </w:rPr>
        <w:t>p</w:t>
      </w:r>
      <w:r w:rsidR="003D1610">
        <w:rPr>
          <w:rFonts w:ascii="Arial" w:hAnsi="Arial" w:cs="Arial"/>
          <w:sz w:val="24"/>
          <w:szCs w:val="24"/>
        </w:rPr>
        <w:t xml:space="preserve">añen hoy niños de la localidad y </w:t>
      </w:r>
      <w:r>
        <w:rPr>
          <w:rFonts w:ascii="Arial" w:hAnsi="Arial" w:cs="Arial"/>
          <w:sz w:val="24"/>
          <w:szCs w:val="24"/>
        </w:rPr>
        <w:t>familiares de los universitarios</w:t>
      </w:r>
      <w:r w:rsidR="003D1610">
        <w:rPr>
          <w:rFonts w:ascii="Arial" w:hAnsi="Arial" w:cs="Arial"/>
          <w:sz w:val="24"/>
          <w:szCs w:val="24"/>
        </w:rPr>
        <w:t xml:space="preserve"> es un</w:t>
      </w:r>
      <w:r w:rsidR="00C57E61">
        <w:rPr>
          <w:rFonts w:ascii="Arial" w:hAnsi="Arial" w:cs="Arial"/>
          <w:sz w:val="24"/>
          <w:szCs w:val="24"/>
        </w:rPr>
        <w:t>a</w:t>
      </w:r>
      <w:r w:rsidR="003D1610">
        <w:rPr>
          <w:rFonts w:ascii="Arial" w:hAnsi="Arial" w:cs="Arial"/>
          <w:sz w:val="24"/>
          <w:szCs w:val="24"/>
        </w:rPr>
        <w:t xml:space="preserve"> experiencia de vida</w:t>
      </w:r>
      <w:r>
        <w:rPr>
          <w:rFonts w:ascii="Arial" w:hAnsi="Arial" w:cs="Arial"/>
          <w:sz w:val="24"/>
          <w:szCs w:val="24"/>
        </w:rPr>
        <w:t xml:space="preserve"> que no se presenta todos los años</w:t>
      </w:r>
      <w:r w:rsidR="003D1610">
        <w:rPr>
          <w:rFonts w:ascii="Arial" w:hAnsi="Arial" w:cs="Arial"/>
          <w:sz w:val="24"/>
          <w:szCs w:val="24"/>
        </w:rPr>
        <w:t xml:space="preserve"> y es la oportunidad para q</w:t>
      </w:r>
      <w:r>
        <w:rPr>
          <w:rFonts w:ascii="Arial" w:hAnsi="Arial" w:cs="Arial"/>
          <w:sz w:val="24"/>
          <w:szCs w:val="24"/>
        </w:rPr>
        <w:t>ue todos valoren esta especie endé</w:t>
      </w:r>
      <w:r w:rsidR="003D1610">
        <w:rPr>
          <w:rFonts w:ascii="Arial" w:hAnsi="Arial" w:cs="Arial"/>
          <w:sz w:val="24"/>
          <w:szCs w:val="24"/>
        </w:rPr>
        <w:t>mica de B</w:t>
      </w:r>
      <w:r>
        <w:rPr>
          <w:rFonts w:ascii="Arial" w:hAnsi="Arial" w:cs="Arial"/>
          <w:sz w:val="24"/>
          <w:szCs w:val="24"/>
        </w:rPr>
        <w:t xml:space="preserve">aja California </w:t>
      </w:r>
      <w:r w:rsidR="003D1610">
        <w:rPr>
          <w:rFonts w:ascii="Arial" w:hAnsi="Arial" w:cs="Arial"/>
          <w:sz w:val="24"/>
          <w:szCs w:val="24"/>
        </w:rPr>
        <w:t xml:space="preserve">y que quizá en mediano plazo tengamos </w:t>
      </w:r>
      <w:r>
        <w:rPr>
          <w:rFonts w:ascii="Arial" w:hAnsi="Arial" w:cs="Arial"/>
          <w:sz w:val="24"/>
          <w:szCs w:val="24"/>
        </w:rPr>
        <w:t>una política muy firme que propi</w:t>
      </w:r>
      <w:r w:rsidR="003D1610">
        <w:rPr>
          <w:rFonts w:ascii="Arial" w:hAnsi="Arial" w:cs="Arial"/>
          <w:sz w:val="24"/>
          <w:szCs w:val="24"/>
        </w:rPr>
        <w:t>cie el repoblamiento y el aprovechamiento racional controlado y su</w:t>
      </w:r>
      <w:r>
        <w:rPr>
          <w:rFonts w:ascii="Arial" w:hAnsi="Arial" w:cs="Arial"/>
          <w:sz w:val="24"/>
          <w:szCs w:val="24"/>
        </w:rPr>
        <w:t>s</w:t>
      </w:r>
      <w:r w:rsidR="003D1610">
        <w:rPr>
          <w:rFonts w:ascii="Arial" w:hAnsi="Arial" w:cs="Arial"/>
          <w:sz w:val="24"/>
          <w:szCs w:val="24"/>
        </w:rPr>
        <w:t xml:space="preserve">tentable de </w:t>
      </w:r>
      <w:r>
        <w:rPr>
          <w:rFonts w:ascii="Arial" w:hAnsi="Arial" w:cs="Arial"/>
          <w:sz w:val="24"/>
          <w:szCs w:val="24"/>
        </w:rPr>
        <w:t>la totoaba</w:t>
      </w:r>
      <w:r w:rsidR="003D1610">
        <w:rPr>
          <w:rFonts w:ascii="Arial" w:hAnsi="Arial" w:cs="Arial"/>
          <w:sz w:val="24"/>
          <w:szCs w:val="24"/>
        </w:rPr>
        <w:t xml:space="preserve"> que </w:t>
      </w:r>
      <w:r>
        <w:rPr>
          <w:rFonts w:ascii="Arial" w:hAnsi="Arial" w:cs="Arial"/>
          <w:sz w:val="24"/>
          <w:szCs w:val="24"/>
        </w:rPr>
        <w:t>brinde</w:t>
      </w:r>
      <w:r w:rsidR="003D1610">
        <w:rPr>
          <w:rFonts w:ascii="Arial" w:hAnsi="Arial" w:cs="Arial"/>
          <w:sz w:val="24"/>
          <w:szCs w:val="24"/>
        </w:rPr>
        <w:t xml:space="preserve"> oportunidades de vida a la gente de esta región</w:t>
      </w:r>
      <w:r>
        <w:rPr>
          <w:rFonts w:ascii="Arial" w:hAnsi="Arial" w:cs="Arial"/>
          <w:sz w:val="24"/>
          <w:szCs w:val="24"/>
        </w:rPr>
        <w:t>”, señaló el Rector</w:t>
      </w:r>
      <w:r w:rsidR="003D1610">
        <w:rPr>
          <w:rFonts w:ascii="Arial" w:hAnsi="Arial" w:cs="Arial"/>
          <w:sz w:val="24"/>
          <w:szCs w:val="24"/>
        </w:rPr>
        <w:t>.</w:t>
      </w:r>
    </w:p>
    <w:p w:rsidR="003D1610" w:rsidRPr="009C5318" w:rsidRDefault="003D1610" w:rsidP="00F75E75">
      <w:pPr>
        <w:jc w:val="both"/>
        <w:rPr>
          <w:rFonts w:ascii="Arial" w:hAnsi="Arial" w:cs="Arial"/>
          <w:sz w:val="24"/>
          <w:szCs w:val="24"/>
        </w:rPr>
      </w:pPr>
    </w:p>
    <w:p w:rsidR="00204046" w:rsidRDefault="00F75E75" w:rsidP="00F75E75">
      <w:pPr>
        <w:jc w:val="both"/>
        <w:rPr>
          <w:rFonts w:ascii="Arial" w:hAnsi="Arial" w:cs="Arial"/>
          <w:sz w:val="24"/>
          <w:szCs w:val="24"/>
        </w:rPr>
      </w:pPr>
      <w:r w:rsidRPr="009C5318">
        <w:rPr>
          <w:rFonts w:ascii="Arial" w:hAnsi="Arial" w:cs="Arial"/>
          <w:sz w:val="24"/>
          <w:szCs w:val="24"/>
        </w:rPr>
        <w:t>El</w:t>
      </w:r>
      <w:r w:rsidR="00AB380E">
        <w:rPr>
          <w:rFonts w:ascii="Arial" w:hAnsi="Arial" w:cs="Arial"/>
          <w:sz w:val="24"/>
          <w:szCs w:val="24"/>
        </w:rPr>
        <w:t xml:space="preserve"> </w:t>
      </w:r>
      <w:r w:rsidRPr="009C5318">
        <w:rPr>
          <w:rFonts w:ascii="Arial" w:hAnsi="Arial" w:cs="Arial"/>
          <w:sz w:val="24"/>
          <w:szCs w:val="24"/>
        </w:rPr>
        <w:t xml:space="preserve">proyecto de </w:t>
      </w:r>
      <w:r w:rsidR="006B27CE">
        <w:rPr>
          <w:rFonts w:ascii="Arial" w:hAnsi="Arial" w:cs="Arial"/>
          <w:sz w:val="24"/>
          <w:szCs w:val="24"/>
        </w:rPr>
        <w:t>rescate de la t</w:t>
      </w:r>
      <w:r w:rsidRPr="009C5318">
        <w:rPr>
          <w:rFonts w:ascii="Arial" w:hAnsi="Arial" w:cs="Arial"/>
          <w:sz w:val="24"/>
          <w:szCs w:val="24"/>
        </w:rPr>
        <w:t xml:space="preserve">otoaba </w:t>
      </w:r>
      <w:r w:rsidR="000E6876">
        <w:rPr>
          <w:rFonts w:ascii="Arial" w:hAnsi="Arial" w:cs="Arial"/>
          <w:sz w:val="24"/>
          <w:szCs w:val="24"/>
        </w:rPr>
        <w:t xml:space="preserve">inició </w:t>
      </w:r>
      <w:r w:rsidRPr="009C5318">
        <w:rPr>
          <w:rFonts w:ascii="Arial" w:hAnsi="Arial" w:cs="Arial"/>
          <w:sz w:val="24"/>
          <w:szCs w:val="24"/>
        </w:rPr>
        <w:t>a partir de 1994</w:t>
      </w:r>
      <w:r w:rsidR="00CB5E0B">
        <w:rPr>
          <w:rFonts w:ascii="Arial" w:hAnsi="Arial" w:cs="Arial"/>
          <w:sz w:val="24"/>
          <w:szCs w:val="24"/>
        </w:rPr>
        <w:t xml:space="preserve"> a través de un equipo conformado por investigadores y alumnos de la Facultad de Ciencias Marinas</w:t>
      </w:r>
      <w:r w:rsidR="00204046">
        <w:rPr>
          <w:rFonts w:ascii="Arial" w:hAnsi="Arial" w:cs="Arial"/>
          <w:sz w:val="24"/>
          <w:szCs w:val="24"/>
        </w:rPr>
        <w:t xml:space="preserve">. </w:t>
      </w:r>
      <w:r w:rsidR="00204046" w:rsidRPr="009C5318">
        <w:rPr>
          <w:rFonts w:ascii="Arial" w:hAnsi="Arial" w:cs="Arial"/>
          <w:sz w:val="24"/>
          <w:szCs w:val="24"/>
        </w:rPr>
        <w:t>El proyecto</w:t>
      </w:r>
      <w:r w:rsidR="00C57E61">
        <w:rPr>
          <w:rFonts w:ascii="Arial" w:hAnsi="Arial" w:cs="Arial"/>
          <w:sz w:val="24"/>
          <w:szCs w:val="24"/>
        </w:rPr>
        <w:t xml:space="preserve"> inició desde la captura</w:t>
      </w:r>
      <w:r w:rsidR="00204046" w:rsidRPr="009C5318">
        <w:rPr>
          <w:rFonts w:ascii="Arial" w:hAnsi="Arial" w:cs="Arial"/>
          <w:sz w:val="24"/>
          <w:szCs w:val="24"/>
        </w:rPr>
        <w:t xml:space="preserve"> de los ejemplares silvestres, su </w:t>
      </w:r>
      <w:r w:rsidR="00C57E61">
        <w:rPr>
          <w:rFonts w:ascii="Arial" w:hAnsi="Arial" w:cs="Arial"/>
          <w:sz w:val="24"/>
          <w:szCs w:val="24"/>
        </w:rPr>
        <w:t xml:space="preserve">acondicionamiento, y ha llegado hasta la </w:t>
      </w:r>
      <w:r w:rsidR="00204046" w:rsidRPr="009C5318">
        <w:rPr>
          <w:rFonts w:ascii="Arial" w:hAnsi="Arial" w:cs="Arial"/>
          <w:sz w:val="24"/>
          <w:szCs w:val="24"/>
        </w:rPr>
        <w:t>reproducci</w:t>
      </w:r>
      <w:r w:rsidR="00C57E61">
        <w:rPr>
          <w:rFonts w:ascii="Arial" w:hAnsi="Arial" w:cs="Arial"/>
          <w:sz w:val="24"/>
          <w:szCs w:val="24"/>
        </w:rPr>
        <w:t xml:space="preserve">ón y crianza de los juveniles. Se ha logrado </w:t>
      </w:r>
      <w:r w:rsidR="00204046" w:rsidRPr="009C5318">
        <w:rPr>
          <w:rFonts w:ascii="Arial" w:hAnsi="Arial" w:cs="Arial"/>
          <w:sz w:val="24"/>
          <w:szCs w:val="24"/>
        </w:rPr>
        <w:t>obtener reproductores criados en las instalaciones</w:t>
      </w:r>
      <w:r w:rsidR="00204046">
        <w:rPr>
          <w:rFonts w:ascii="Arial" w:hAnsi="Arial" w:cs="Arial"/>
          <w:sz w:val="24"/>
          <w:szCs w:val="24"/>
        </w:rPr>
        <w:t xml:space="preserve"> de la Unidad de Biotecnología en Piscicultura</w:t>
      </w:r>
    </w:p>
    <w:p w:rsidR="00204046" w:rsidRDefault="00204046" w:rsidP="00F75E75">
      <w:pPr>
        <w:jc w:val="both"/>
        <w:rPr>
          <w:rFonts w:ascii="Arial" w:hAnsi="Arial" w:cs="Arial"/>
          <w:sz w:val="24"/>
          <w:szCs w:val="24"/>
        </w:rPr>
      </w:pPr>
    </w:p>
    <w:p w:rsidR="00D76EB2" w:rsidRDefault="00204046" w:rsidP="00F75E7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="00F15844">
        <w:rPr>
          <w:rFonts w:ascii="Arial" w:hAnsi="Arial" w:cs="Arial"/>
          <w:sz w:val="24"/>
          <w:szCs w:val="24"/>
        </w:rPr>
        <w:t>a</w:t>
      </w:r>
      <w:r w:rsidR="00CB5E0B">
        <w:rPr>
          <w:rFonts w:ascii="Arial" w:hAnsi="Arial" w:cs="Arial"/>
          <w:sz w:val="24"/>
          <w:szCs w:val="24"/>
        </w:rPr>
        <w:t xml:space="preserve"> primera libración se realizó en 1997 siendo de 200 organismos; la séptima y última liberación que se había dado fue en el 2007 cuando se liberaron </w:t>
      </w:r>
      <w:r w:rsidR="00F75E75" w:rsidRPr="009C5318">
        <w:rPr>
          <w:rFonts w:ascii="Arial" w:hAnsi="Arial" w:cs="Arial"/>
          <w:sz w:val="24"/>
          <w:szCs w:val="24"/>
        </w:rPr>
        <w:t>2</w:t>
      </w:r>
      <w:r w:rsidR="00AB380E">
        <w:rPr>
          <w:rFonts w:ascii="Arial" w:hAnsi="Arial" w:cs="Arial"/>
          <w:sz w:val="24"/>
          <w:szCs w:val="24"/>
        </w:rPr>
        <w:t xml:space="preserve"> mil</w:t>
      </w:r>
      <w:r w:rsidR="00F75E75" w:rsidRPr="009C5318">
        <w:rPr>
          <w:rFonts w:ascii="Arial" w:hAnsi="Arial" w:cs="Arial"/>
          <w:sz w:val="24"/>
          <w:szCs w:val="24"/>
        </w:rPr>
        <w:t xml:space="preserve"> </w:t>
      </w:r>
      <w:r w:rsidR="00C57E61">
        <w:rPr>
          <w:rFonts w:ascii="Arial" w:hAnsi="Arial" w:cs="Arial"/>
          <w:sz w:val="24"/>
          <w:szCs w:val="24"/>
        </w:rPr>
        <w:t>crías</w:t>
      </w:r>
      <w:r w:rsidR="00F75E75" w:rsidRPr="009C5318">
        <w:rPr>
          <w:rFonts w:ascii="Arial" w:hAnsi="Arial" w:cs="Arial"/>
          <w:sz w:val="24"/>
          <w:szCs w:val="24"/>
        </w:rPr>
        <w:t>.</w:t>
      </w:r>
      <w:r w:rsidR="00CB5E0B">
        <w:rPr>
          <w:rFonts w:ascii="Arial" w:hAnsi="Arial" w:cs="Arial"/>
          <w:sz w:val="24"/>
          <w:szCs w:val="24"/>
        </w:rPr>
        <w:t xml:space="preserve"> </w:t>
      </w:r>
      <w:r w:rsidR="0049670E">
        <w:rPr>
          <w:rFonts w:ascii="Arial" w:hAnsi="Arial" w:cs="Arial"/>
          <w:sz w:val="24"/>
          <w:szCs w:val="24"/>
        </w:rPr>
        <w:t>Durante ese periodo se ha</w:t>
      </w:r>
      <w:r w:rsidR="00CB5E0B">
        <w:rPr>
          <w:rFonts w:ascii="Arial" w:hAnsi="Arial" w:cs="Arial"/>
          <w:sz w:val="24"/>
          <w:szCs w:val="24"/>
        </w:rPr>
        <w:t>n liberado 9</w:t>
      </w:r>
      <w:r w:rsidR="00F15844">
        <w:rPr>
          <w:rFonts w:ascii="Arial" w:hAnsi="Arial" w:cs="Arial"/>
          <w:sz w:val="24"/>
          <w:szCs w:val="24"/>
        </w:rPr>
        <w:t xml:space="preserve"> mil</w:t>
      </w:r>
      <w:r w:rsidR="00CB5E0B">
        <w:rPr>
          <w:rFonts w:ascii="Arial" w:hAnsi="Arial" w:cs="Arial"/>
          <w:sz w:val="24"/>
          <w:szCs w:val="24"/>
        </w:rPr>
        <w:t xml:space="preserve"> ejemplares de esta esp</w:t>
      </w:r>
      <w:r w:rsidR="00D76EB2">
        <w:rPr>
          <w:rFonts w:ascii="Arial" w:hAnsi="Arial" w:cs="Arial"/>
          <w:sz w:val="24"/>
          <w:szCs w:val="24"/>
        </w:rPr>
        <w:t>e</w:t>
      </w:r>
      <w:r w:rsidR="00CB5E0B">
        <w:rPr>
          <w:rFonts w:ascii="Arial" w:hAnsi="Arial" w:cs="Arial"/>
          <w:sz w:val="24"/>
          <w:szCs w:val="24"/>
        </w:rPr>
        <w:t>cie.</w:t>
      </w:r>
      <w:r>
        <w:rPr>
          <w:rFonts w:ascii="Arial" w:hAnsi="Arial" w:cs="Arial"/>
          <w:sz w:val="24"/>
          <w:szCs w:val="24"/>
        </w:rPr>
        <w:t xml:space="preserve"> </w:t>
      </w:r>
      <w:r w:rsidR="00F75E75" w:rsidRPr="009C5318">
        <w:rPr>
          <w:rFonts w:ascii="Arial" w:hAnsi="Arial" w:cs="Arial"/>
          <w:sz w:val="24"/>
          <w:szCs w:val="24"/>
        </w:rPr>
        <w:t xml:space="preserve"> </w:t>
      </w:r>
      <w:r w:rsidR="0049670E">
        <w:rPr>
          <w:rFonts w:ascii="Arial" w:hAnsi="Arial" w:cs="Arial"/>
          <w:sz w:val="24"/>
          <w:szCs w:val="24"/>
        </w:rPr>
        <w:t xml:space="preserve">Para el 19 de octubre de este año, se </w:t>
      </w:r>
      <w:r w:rsidR="00C57E61">
        <w:rPr>
          <w:rFonts w:ascii="Arial" w:hAnsi="Arial" w:cs="Arial"/>
          <w:sz w:val="24"/>
          <w:szCs w:val="24"/>
        </w:rPr>
        <w:t>liberarán</w:t>
      </w:r>
      <w:r w:rsidR="00E44B89">
        <w:rPr>
          <w:rFonts w:ascii="Arial" w:hAnsi="Arial" w:cs="Arial"/>
          <w:sz w:val="24"/>
          <w:szCs w:val="24"/>
        </w:rPr>
        <w:t xml:space="preserve"> 2 mil ejemplares para completar los 5 mi</w:t>
      </w:r>
      <w:r w:rsidR="00C57E61">
        <w:rPr>
          <w:rFonts w:ascii="Arial" w:hAnsi="Arial" w:cs="Arial"/>
          <w:sz w:val="24"/>
          <w:szCs w:val="24"/>
        </w:rPr>
        <w:t xml:space="preserve">l </w:t>
      </w:r>
      <w:r w:rsidR="00E44B89">
        <w:rPr>
          <w:rFonts w:ascii="Arial" w:hAnsi="Arial" w:cs="Arial"/>
          <w:sz w:val="24"/>
          <w:szCs w:val="24"/>
        </w:rPr>
        <w:t xml:space="preserve">este año. </w:t>
      </w:r>
      <w:r w:rsidR="00F75E75" w:rsidRPr="009C5318">
        <w:rPr>
          <w:rFonts w:ascii="Arial" w:hAnsi="Arial" w:cs="Arial"/>
          <w:sz w:val="24"/>
          <w:szCs w:val="24"/>
        </w:rPr>
        <w:t xml:space="preserve">Desde el punto de vista de la conservación, </w:t>
      </w:r>
      <w:r w:rsidR="00F75E75">
        <w:rPr>
          <w:rFonts w:ascii="Arial" w:hAnsi="Arial" w:cs="Arial"/>
          <w:sz w:val="24"/>
          <w:szCs w:val="24"/>
        </w:rPr>
        <w:t xml:space="preserve">este acto de liberación, es el mayor en número </w:t>
      </w:r>
      <w:r w:rsidR="00C57E61">
        <w:rPr>
          <w:rFonts w:ascii="Arial" w:hAnsi="Arial" w:cs="Arial"/>
          <w:sz w:val="24"/>
          <w:szCs w:val="24"/>
        </w:rPr>
        <w:t>que ha realizado la Universidad.</w:t>
      </w:r>
    </w:p>
    <w:p w:rsidR="00D76EB2" w:rsidRDefault="00D76EB2" w:rsidP="00F75E75">
      <w:pPr>
        <w:jc w:val="both"/>
        <w:rPr>
          <w:rFonts w:ascii="Arial" w:hAnsi="Arial" w:cs="Arial"/>
          <w:sz w:val="24"/>
          <w:szCs w:val="24"/>
        </w:rPr>
      </w:pPr>
    </w:p>
    <w:p w:rsidR="00AE438E" w:rsidRPr="003F3EF1" w:rsidRDefault="00D76EB2" w:rsidP="00F75E7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el acto de liberación de los juveniles estuvieron como invitados especiales el médico veterinario Carlos Aceves González, Secretario de Pesca y Acuacultura del Gobierno del Estado de Baja California; el ingeniero Jesús Gallo Ramírez</w:t>
      </w:r>
      <w:r w:rsidR="00665DC3">
        <w:rPr>
          <w:rFonts w:ascii="Arial" w:hAnsi="Arial" w:cs="Arial"/>
          <w:sz w:val="24"/>
          <w:szCs w:val="24"/>
        </w:rPr>
        <w:t xml:space="preserve">, Subdelegado de CONAPESCA en Baja California; el contraalmrante Arturo Lamadrid León, Comandante del Sector Naval de San Felipe; </w:t>
      </w:r>
      <w:r>
        <w:rPr>
          <w:rFonts w:ascii="Arial" w:hAnsi="Arial" w:cs="Arial"/>
          <w:sz w:val="24"/>
          <w:szCs w:val="24"/>
        </w:rPr>
        <w:t xml:space="preserve">la médico veterinaria Laura Gómez Montes representante de la Dirección de </w:t>
      </w:r>
      <w:r w:rsidRPr="009C5318">
        <w:rPr>
          <w:rFonts w:ascii="Arial" w:hAnsi="Arial" w:cs="Arial"/>
          <w:sz w:val="24"/>
          <w:szCs w:val="24"/>
          <w:lang w:val="es-ES"/>
        </w:rPr>
        <w:t>SEMARNAT</w:t>
      </w:r>
      <w:r>
        <w:rPr>
          <w:rFonts w:ascii="Arial" w:hAnsi="Arial" w:cs="Arial"/>
          <w:sz w:val="24"/>
          <w:szCs w:val="24"/>
          <w:lang w:val="es-ES"/>
        </w:rPr>
        <w:t>;</w:t>
      </w:r>
      <w:r w:rsidR="00665DC3">
        <w:rPr>
          <w:rFonts w:ascii="Arial" w:hAnsi="Arial" w:cs="Arial"/>
          <w:sz w:val="24"/>
          <w:szCs w:val="24"/>
          <w:lang w:val="es-ES"/>
        </w:rPr>
        <w:t xml:space="preserve"> la ingeniero María del Socorro Dueñez Alfaro de la Delegación de SEMARNAT en Baja California; doctor Juan Vaca Rodríguez, Director de la Facultad de Ciencias Marinas; señor Román Madueña Meza, Delegado Municipal de Puertecitos y la señora Clara Orozco Zapata, del Campo Turístico Puertecitos y representante de la comunidad.</w:t>
      </w:r>
    </w:p>
    <w:sectPr w:rsidR="00AE438E" w:rsidRPr="003F3EF1" w:rsidSect="00895F9D">
      <w:pgSz w:w="12240" w:h="15840"/>
      <w:pgMar w:top="0" w:right="14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7A735A8"/>
    <w:multiLevelType w:val="hybridMultilevel"/>
    <w:tmpl w:val="6590CE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0B2A704C"/>
    <w:multiLevelType w:val="hybridMultilevel"/>
    <w:tmpl w:val="ACACCD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370CB8"/>
    <w:multiLevelType w:val="hybridMultilevel"/>
    <w:tmpl w:val="1F8EE1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5467A5"/>
    <w:multiLevelType w:val="hybridMultilevel"/>
    <w:tmpl w:val="F3C68D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AB230D"/>
    <w:multiLevelType w:val="hybridMultilevel"/>
    <w:tmpl w:val="D01E94D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354DDC"/>
    <w:multiLevelType w:val="hybridMultilevel"/>
    <w:tmpl w:val="6DE681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452E8F"/>
    <w:multiLevelType w:val="hybridMultilevel"/>
    <w:tmpl w:val="A4DAB0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3F28D8"/>
    <w:multiLevelType w:val="hybridMultilevel"/>
    <w:tmpl w:val="66AEB53C"/>
    <w:lvl w:ilvl="0" w:tplc="6A54793A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3406E6C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B103A16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1B85F84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2D67948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0C45F14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D348E0E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632D024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9981A0A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4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E424C4"/>
    <w:multiLevelType w:val="hybridMultilevel"/>
    <w:tmpl w:val="569E60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3D0F92"/>
    <w:multiLevelType w:val="hybridMultilevel"/>
    <w:tmpl w:val="2EA27B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AF3036D"/>
    <w:multiLevelType w:val="hybridMultilevel"/>
    <w:tmpl w:val="58E492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C55B32"/>
    <w:multiLevelType w:val="hybridMultilevel"/>
    <w:tmpl w:val="BA7221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CE5A46"/>
    <w:multiLevelType w:val="hybridMultilevel"/>
    <w:tmpl w:val="0A7A63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DF6FC1"/>
    <w:multiLevelType w:val="hybridMultilevel"/>
    <w:tmpl w:val="3488CD78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3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2D90524"/>
    <w:multiLevelType w:val="hybridMultilevel"/>
    <w:tmpl w:val="C0F407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190F1E"/>
    <w:multiLevelType w:val="hybridMultilevel"/>
    <w:tmpl w:val="495832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E0951A0"/>
    <w:multiLevelType w:val="hybridMultilevel"/>
    <w:tmpl w:val="79CAE00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E0C49AD"/>
    <w:multiLevelType w:val="hybridMultilevel"/>
    <w:tmpl w:val="568EF22C"/>
    <w:lvl w:ilvl="0" w:tplc="AC92EB6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3D10B3A"/>
    <w:multiLevelType w:val="hybridMultilevel"/>
    <w:tmpl w:val="CC348D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56C02EE"/>
    <w:multiLevelType w:val="hybridMultilevel"/>
    <w:tmpl w:val="0FE081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6492284"/>
    <w:multiLevelType w:val="hybridMultilevel"/>
    <w:tmpl w:val="CC80E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9B6027E"/>
    <w:multiLevelType w:val="hybridMultilevel"/>
    <w:tmpl w:val="78C0B9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D880BD6"/>
    <w:multiLevelType w:val="hybridMultilevel"/>
    <w:tmpl w:val="6FFC8D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0"/>
  </w:num>
  <w:num w:numId="3">
    <w:abstractNumId w:val="17"/>
  </w:num>
  <w:num w:numId="4">
    <w:abstractNumId w:val="6"/>
  </w:num>
  <w:num w:numId="5">
    <w:abstractNumId w:val="23"/>
  </w:num>
  <w:num w:numId="6">
    <w:abstractNumId w:val="30"/>
  </w:num>
  <w:num w:numId="7">
    <w:abstractNumId w:val="4"/>
  </w:num>
  <w:num w:numId="8">
    <w:abstractNumId w:val="8"/>
  </w:num>
  <w:num w:numId="9">
    <w:abstractNumId w:val="24"/>
  </w:num>
  <w:num w:numId="10">
    <w:abstractNumId w:val="33"/>
  </w:num>
  <w:num w:numId="11">
    <w:abstractNumId w:val="16"/>
  </w:num>
  <w:num w:numId="12">
    <w:abstractNumId w:val="2"/>
  </w:num>
  <w:num w:numId="13">
    <w:abstractNumId w:val="14"/>
  </w:num>
  <w:num w:numId="14">
    <w:abstractNumId w:val="34"/>
  </w:num>
  <w:num w:numId="15">
    <w:abstractNumId w:val="32"/>
  </w:num>
  <w:num w:numId="16">
    <w:abstractNumId w:val="9"/>
  </w:num>
  <w:num w:numId="17">
    <w:abstractNumId w:val="20"/>
  </w:num>
  <w:num w:numId="18">
    <w:abstractNumId w:val="27"/>
  </w:num>
  <w:num w:numId="19">
    <w:abstractNumId w:val="31"/>
  </w:num>
  <w:num w:numId="20">
    <w:abstractNumId w:val="35"/>
  </w:num>
  <w:num w:numId="21">
    <w:abstractNumId w:val="5"/>
  </w:num>
  <w:num w:numId="22">
    <w:abstractNumId w:val="37"/>
  </w:num>
  <w:num w:numId="23">
    <w:abstractNumId w:val="12"/>
  </w:num>
  <w:num w:numId="24">
    <w:abstractNumId w:val="36"/>
  </w:num>
  <w:num w:numId="25">
    <w:abstractNumId w:val="29"/>
  </w:num>
  <w:num w:numId="26">
    <w:abstractNumId w:val="25"/>
  </w:num>
  <w:num w:numId="27">
    <w:abstractNumId w:val="22"/>
  </w:num>
  <w:num w:numId="28">
    <w:abstractNumId w:val="21"/>
  </w:num>
  <w:num w:numId="29">
    <w:abstractNumId w:val="3"/>
  </w:num>
  <w:num w:numId="30">
    <w:abstractNumId w:val="7"/>
  </w:num>
  <w:num w:numId="31">
    <w:abstractNumId w:val="38"/>
  </w:num>
  <w:num w:numId="32">
    <w:abstractNumId w:val="13"/>
  </w:num>
  <w:num w:numId="33">
    <w:abstractNumId w:val="18"/>
  </w:num>
  <w:num w:numId="34">
    <w:abstractNumId w:val="1"/>
  </w:num>
  <w:num w:numId="35">
    <w:abstractNumId w:val="19"/>
  </w:num>
  <w:num w:numId="36">
    <w:abstractNumId w:val="10"/>
  </w:num>
  <w:num w:numId="37">
    <w:abstractNumId w:val="11"/>
  </w:num>
  <w:num w:numId="38">
    <w:abstractNumId w:val="15"/>
  </w:num>
  <w:num w:numId="3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3FF2"/>
    <w:rsid w:val="00004E2C"/>
    <w:rsid w:val="0000532B"/>
    <w:rsid w:val="0001240F"/>
    <w:rsid w:val="00014C11"/>
    <w:rsid w:val="0001664E"/>
    <w:rsid w:val="00017B56"/>
    <w:rsid w:val="00021A3C"/>
    <w:rsid w:val="00024B7C"/>
    <w:rsid w:val="00030C4B"/>
    <w:rsid w:val="00032F83"/>
    <w:rsid w:val="00033424"/>
    <w:rsid w:val="000355F2"/>
    <w:rsid w:val="00036308"/>
    <w:rsid w:val="000372A3"/>
    <w:rsid w:val="00041492"/>
    <w:rsid w:val="00047CE9"/>
    <w:rsid w:val="00047D72"/>
    <w:rsid w:val="00056121"/>
    <w:rsid w:val="000563D4"/>
    <w:rsid w:val="00056D26"/>
    <w:rsid w:val="0006311A"/>
    <w:rsid w:val="000703D4"/>
    <w:rsid w:val="00071BBF"/>
    <w:rsid w:val="0007302F"/>
    <w:rsid w:val="00077E99"/>
    <w:rsid w:val="00080722"/>
    <w:rsid w:val="00082170"/>
    <w:rsid w:val="00084B73"/>
    <w:rsid w:val="00086579"/>
    <w:rsid w:val="00087AC1"/>
    <w:rsid w:val="00087D3F"/>
    <w:rsid w:val="00092554"/>
    <w:rsid w:val="0009395F"/>
    <w:rsid w:val="00095BB2"/>
    <w:rsid w:val="000A0870"/>
    <w:rsid w:val="000A2BF4"/>
    <w:rsid w:val="000A51C1"/>
    <w:rsid w:val="000B3EF7"/>
    <w:rsid w:val="000B5B3B"/>
    <w:rsid w:val="000C1229"/>
    <w:rsid w:val="000C25F4"/>
    <w:rsid w:val="000C28B2"/>
    <w:rsid w:val="000C3E22"/>
    <w:rsid w:val="000D0A0D"/>
    <w:rsid w:val="000D1A16"/>
    <w:rsid w:val="000D2456"/>
    <w:rsid w:val="000D7ACC"/>
    <w:rsid w:val="000E13BB"/>
    <w:rsid w:val="000E23A4"/>
    <w:rsid w:val="000E30CD"/>
    <w:rsid w:val="000E5D58"/>
    <w:rsid w:val="000E6876"/>
    <w:rsid w:val="000E7AB8"/>
    <w:rsid w:val="000E7D23"/>
    <w:rsid w:val="000F75BE"/>
    <w:rsid w:val="000F7CA7"/>
    <w:rsid w:val="001047B4"/>
    <w:rsid w:val="00110698"/>
    <w:rsid w:val="001236F7"/>
    <w:rsid w:val="00123D9D"/>
    <w:rsid w:val="00126C5B"/>
    <w:rsid w:val="001279F8"/>
    <w:rsid w:val="00132809"/>
    <w:rsid w:val="00132F7B"/>
    <w:rsid w:val="00146A48"/>
    <w:rsid w:val="001478DC"/>
    <w:rsid w:val="00153E8B"/>
    <w:rsid w:val="00162601"/>
    <w:rsid w:val="00162DCC"/>
    <w:rsid w:val="001804B4"/>
    <w:rsid w:val="00181975"/>
    <w:rsid w:val="00182ACB"/>
    <w:rsid w:val="00186C51"/>
    <w:rsid w:val="00191510"/>
    <w:rsid w:val="001916FE"/>
    <w:rsid w:val="001952D9"/>
    <w:rsid w:val="00196399"/>
    <w:rsid w:val="001970DB"/>
    <w:rsid w:val="001A068B"/>
    <w:rsid w:val="001A1770"/>
    <w:rsid w:val="001A590B"/>
    <w:rsid w:val="001B3735"/>
    <w:rsid w:val="001B737A"/>
    <w:rsid w:val="001B7D20"/>
    <w:rsid w:val="001C0ACD"/>
    <w:rsid w:val="001C7242"/>
    <w:rsid w:val="001D08C5"/>
    <w:rsid w:val="001D0921"/>
    <w:rsid w:val="001D164D"/>
    <w:rsid w:val="001D16D0"/>
    <w:rsid w:val="001D4820"/>
    <w:rsid w:val="001D56D0"/>
    <w:rsid w:val="001D623C"/>
    <w:rsid w:val="001E132A"/>
    <w:rsid w:val="001E4A0F"/>
    <w:rsid w:val="001F0AD8"/>
    <w:rsid w:val="001F380C"/>
    <w:rsid w:val="00200AFF"/>
    <w:rsid w:val="00201513"/>
    <w:rsid w:val="00202056"/>
    <w:rsid w:val="00203359"/>
    <w:rsid w:val="00204046"/>
    <w:rsid w:val="00204818"/>
    <w:rsid w:val="0020563B"/>
    <w:rsid w:val="00205841"/>
    <w:rsid w:val="00205D0B"/>
    <w:rsid w:val="002075F7"/>
    <w:rsid w:val="00211392"/>
    <w:rsid w:val="00217106"/>
    <w:rsid w:val="00220A72"/>
    <w:rsid w:val="0022120C"/>
    <w:rsid w:val="002226D6"/>
    <w:rsid w:val="00226890"/>
    <w:rsid w:val="00235543"/>
    <w:rsid w:val="00235A1E"/>
    <w:rsid w:val="002373A3"/>
    <w:rsid w:val="00242CB8"/>
    <w:rsid w:val="00244DED"/>
    <w:rsid w:val="00251101"/>
    <w:rsid w:val="00257487"/>
    <w:rsid w:val="0026211F"/>
    <w:rsid w:val="00266333"/>
    <w:rsid w:val="00271E15"/>
    <w:rsid w:val="00271FD7"/>
    <w:rsid w:val="00273F56"/>
    <w:rsid w:val="00275537"/>
    <w:rsid w:val="002775A8"/>
    <w:rsid w:val="00280549"/>
    <w:rsid w:val="0028228C"/>
    <w:rsid w:val="002905D6"/>
    <w:rsid w:val="002909AF"/>
    <w:rsid w:val="00291D67"/>
    <w:rsid w:val="00294F9E"/>
    <w:rsid w:val="002A6593"/>
    <w:rsid w:val="002B23A4"/>
    <w:rsid w:val="002B4659"/>
    <w:rsid w:val="002B7322"/>
    <w:rsid w:val="002C0CC3"/>
    <w:rsid w:val="002C27B0"/>
    <w:rsid w:val="002C2B79"/>
    <w:rsid w:val="002C3A1C"/>
    <w:rsid w:val="002C6AEA"/>
    <w:rsid w:val="002D0F6C"/>
    <w:rsid w:val="002D19A0"/>
    <w:rsid w:val="002D39D5"/>
    <w:rsid w:val="002E095A"/>
    <w:rsid w:val="002E2601"/>
    <w:rsid w:val="002E3711"/>
    <w:rsid w:val="002E7B1B"/>
    <w:rsid w:val="002F0C86"/>
    <w:rsid w:val="002F25B9"/>
    <w:rsid w:val="002F2CFE"/>
    <w:rsid w:val="002F3136"/>
    <w:rsid w:val="002F5ABB"/>
    <w:rsid w:val="002F6A7D"/>
    <w:rsid w:val="002F7AAE"/>
    <w:rsid w:val="0030012A"/>
    <w:rsid w:val="00300EE2"/>
    <w:rsid w:val="00301187"/>
    <w:rsid w:val="00302044"/>
    <w:rsid w:val="00302D48"/>
    <w:rsid w:val="0030366D"/>
    <w:rsid w:val="0030573D"/>
    <w:rsid w:val="003061A3"/>
    <w:rsid w:val="00313717"/>
    <w:rsid w:val="00315ACA"/>
    <w:rsid w:val="00315E55"/>
    <w:rsid w:val="00320B43"/>
    <w:rsid w:val="00325D02"/>
    <w:rsid w:val="00333189"/>
    <w:rsid w:val="0033392E"/>
    <w:rsid w:val="003357AC"/>
    <w:rsid w:val="00336B3C"/>
    <w:rsid w:val="00344834"/>
    <w:rsid w:val="00351567"/>
    <w:rsid w:val="00352E56"/>
    <w:rsid w:val="00353198"/>
    <w:rsid w:val="00354A63"/>
    <w:rsid w:val="0035593E"/>
    <w:rsid w:val="00357325"/>
    <w:rsid w:val="00357410"/>
    <w:rsid w:val="00360330"/>
    <w:rsid w:val="00361B1B"/>
    <w:rsid w:val="00362AAE"/>
    <w:rsid w:val="00370133"/>
    <w:rsid w:val="00370239"/>
    <w:rsid w:val="0037109F"/>
    <w:rsid w:val="00372017"/>
    <w:rsid w:val="0037219D"/>
    <w:rsid w:val="0037393A"/>
    <w:rsid w:val="00373AFB"/>
    <w:rsid w:val="00377CC2"/>
    <w:rsid w:val="00381111"/>
    <w:rsid w:val="00381368"/>
    <w:rsid w:val="00381BFE"/>
    <w:rsid w:val="0038409F"/>
    <w:rsid w:val="003958A6"/>
    <w:rsid w:val="00396725"/>
    <w:rsid w:val="00397A85"/>
    <w:rsid w:val="003A0FA1"/>
    <w:rsid w:val="003A7E2D"/>
    <w:rsid w:val="003B0F21"/>
    <w:rsid w:val="003B3C8E"/>
    <w:rsid w:val="003B5EA5"/>
    <w:rsid w:val="003B7BCB"/>
    <w:rsid w:val="003C2BFD"/>
    <w:rsid w:val="003C335E"/>
    <w:rsid w:val="003C71DD"/>
    <w:rsid w:val="003D06DF"/>
    <w:rsid w:val="003D1610"/>
    <w:rsid w:val="003D46C7"/>
    <w:rsid w:val="003D5306"/>
    <w:rsid w:val="003D6B5C"/>
    <w:rsid w:val="003E22BE"/>
    <w:rsid w:val="003E528D"/>
    <w:rsid w:val="003E6882"/>
    <w:rsid w:val="003F1AE7"/>
    <w:rsid w:val="003F1B43"/>
    <w:rsid w:val="003F2A66"/>
    <w:rsid w:val="003F3AA2"/>
    <w:rsid w:val="003F3EF1"/>
    <w:rsid w:val="003F5665"/>
    <w:rsid w:val="003F638D"/>
    <w:rsid w:val="0040035C"/>
    <w:rsid w:val="00400F28"/>
    <w:rsid w:val="004144DD"/>
    <w:rsid w:val="00414B07"/>
    <w:rsid w:val="00422B39"/>
    <w:rsid w:val="004239DE"/>
    <w:rsid w:val="00423BC2"/>
    <w:rsid w:val="00431313"/>
    <w:rsid w:val="00434882"/>
    <w:rsid w:val="00437F3D"/>
    <w:rsid w:val="00440F5B"/>
    <w:rsid w:val="00442AAB"/>
    <w:rsid w:val="00442BF6"/>
    <w:rsid w:val="004435AE"/>
    <w:rsid w:val="004446E1"/>
    <w:rsid w:val="00444999"/>
    <w:rsid w:val="0044525B"/>
    <w:rsid w:val="004452CC"/>
    <w:rsid w:val="004507BC"/>
    <w:rsid w:val="00452FBB"/>
    <w:rsid w:val="0045430E"/>
    <w:rsid w:val="0046536B"/>
    <w:rsid w:val="0046586D"/>
    <w:rsid w:val="004664C1"/>
    <w:rsid w:val="00467309"/>
    <w:rsid w:val="00471746"/>
    <w:rsid w:val="0047340F"/>
    <w:rsid w:val="00476013"/>
    <w:rsid w:val="0047793B"/>
    <w:rsid w:val="00480AF3"/>
    <w:rsid w:val="00480DA5"/>
    <w:rsid w:val="0049221F"/>
    <w:rsid w:val="0049670E"/>
    <w:rsid w:val="004A39B3"/>
    <w:rsid w:val="004A3C98"/>
    <w:rsid w:val="004B33BA"/>
    <w:rsid w:val="004B35CF"/>
    <w:rsid w:val="004B7D94"/>
    <w:rsid w:val="004C01C4"/>
    <w:rsid w:val="004C1923"/>
    <w:rsid w:val="004C3963"/>
    <w:rsid w:val="004C6CBB"/>
    <w:rsid w:val="004C7888"/>
    <w:rsid w:val="004D0492"/>
    <w:rsid w:val="004D23B7"/>
    <w:rsid w:val="004E38EE"/>
    <w:rsid w:val="004E6377"/>
    <w:rsid w:val="004F4846"/>
    <w:rsid w:val="004F486F"/>
    <w:rsid w:val="005022F7"/>
    <w:rsid w:val="00513B8E"/>
    <w:rsid w:val="00521654"/>
    <w:rsid w:val="005229E7"/>
    <w:rsid w:val="005319EC"/>
    <w:rsid w:val="00531C93"/>
    <w:rsid w:val="005328F0"/>
    <w:rsid w:val="00534440"/>
    <w:rsid w:val="00536DA5"/>
    <w:rsid w:val="00537E83"/>
    <w:rsid w:val="00541057"/>
    <w:rsid w:val="00544F66"/>
    <w:rsid w:val="005475BE"/>
    <w:rsid w:val="00547BC8"/>
    <w:rsid w:val="0055172E"/>
    <w:rsid w:val="005523F7"/>
    <w:rsid w:val="00552700"/>
    <w:rsid w:val="00560AB1"/>
    <w:rsid w:val="00561142"/>
    <w:rsid w:val="00561C4C"/>
    <w:rsid w:val="0056211A"/>
    <w:rsid w:val="00562BBA"/>
    <w:rsid w:val="00564A01"/>
    <w:rsid w:val="00566BC4"/>
    <w:rsid w:val="00580E09"/>
    <w:rsid w:val="0058276F"/>
    <w:rsid w:val="005850E1"/>
    <w:rsid w:val="00590E9F"/>
    <w:rsid w:val="00592538"/>
    <w:rsid w:val="00592EBE"/>
    <w:rsid w:val="0059447F"/>
    <w:rsid w:val="0059764B"/>
    <w:rsid w:val="005A0A5A"/>
    <w:rsid w:val="005A2120"/>
    <w:rsid w:val="005A3A56"/>
    <w:rsid w:val="005A4DEC"/>
    <w:rsid w:val="005A4EDC"/>
    <w:rsid w:val="005A6070"/>
    <w:rsid w:val="005A6F46"/>
    <w:rsid w:val="005B1B3C"/>
    <w:rsid w:val="005B1E81"/>
    <w:rsid w:val="005B2115"/>
    <w:rsid w:val="005C22C7"/>
    <w:rsid w:val="005C44B5"/>
    <w:rsid w:val="005C490F"/>
    <w:rsid w:val="005C6B55"/>
    <w:rsid w:val="005C7DE0"/>
    <w:rsid w:val="005D1D0B"/>
    <w:rsid w:val="005D3C7E"/>
    <w:rsid w:val="005E285C"/>
    <w:rsid w:val="005E419D"/>
    <w:rsid w:val="005E5729"/>
    <w:rsid w:val="005E7EDD"/>
    <w:rsid w:val="005F252D"/>
    <w:rsid w:val="005F29A0"/>
    <w:rsid w:val="005F31C5"/>
    <w:rsid w:val="005F6206"/>
    <w:rsid w:val="00600E61"/>
    <w:rsid w:val="0060210E"/>
    <w:rsid w:val="00605665"/>
    <w:rsid w:val="00611433"/>
    <w:rsid w:val="00620F32"/>
    <w:rsid w:val="0062489B"/>
    <w:rsid w:val="00627973"/>
    <w:rsid w:val="0063030C"/>
    <w:rsid w:val="00631030"/>
    <w:rsid w:val="006319EB"/>
    <w:rsid w:val="0063362E"/>
    <w:rsid w:val="00642B44"/>
    <w:rsid w:val="00645CC2"/>
    <w:rsid w:val="00650717"/>
    <w:rsid w:val="00652F62"/>
    <w:rsid w:val="00661965"/>
    <w:rsid w:val="006641AC"/>
    <w:rsid w:val="00665B7D"/>
    <w:rsid w:val="00665DC3"/>
    <w:rsid w:val="00666A23"/>
    <w:rsid w:val="00672D85"/>
    <w:rsid w:val="006740C5"/>
    <w:rsid w:val="00676A8C"/>
    <w:rsid w:val="00677D20"/>
    <w:rsid w:val="00680254"/>
    <w:rsid w:val="0068163C"/>
    <w:rsid w:val="006821C0"/>
    <w:rsid w:val="0068522E"/>
    <w:rsid w:val="0068665E"/>
    <w:rsid w:val="0069211E"/>
    <w:rsid w:val="00692908"/>
    <w:rsid w:val="006A00F8"/>
    <w:rsid w:val="006A0983"/>
    <w:rsid w:val="006A1490"/>
    <w:rsid w:val="006A5738"/>
    <w:rsid w:val="006A5CD0"/>
    <w:rsid w:val="006A76F1"/>
    <w:rsid w:val="006B27CE"/>
    <w:rsid w:val="006B2994"/>
    <w:rsid w:val="006C0191"/>
    <w:rsid w:val="006C2BD5"/>
    <w:rsid w:val="006C5A35"/>
    <w:rsid w:val="006C6977"/>
    <w:rsid w:val="006C6DC1"/>
    <w:rsid w:val="006D0557"/>
    <w:rsid w:val="006D14EF"/>
    <w:rsid w:val="006D4337"/>
    <w:rsid w:val="006D6329"/>
    <w:rsid w:val="006E4F71"/>
    <w:rsid w:val="006E56CE"/>
    <w:rsid w:val="006E684C"/>
    <w:rsid w:val="006F41A1"/>
    <w:rsid w:val="007014A4"/>
    <w:rsid w:val="007041F9"/>
    <w:rsid w:val="00705D09"/>
    <w:rsid w:val="007073B0"/>
    <w:rsid w:val="00711821"/>
    <w:rsid w:val="00712166"/>
    <w:rsid w:val="00712896"/>
    <w:rsid w:val="007148A5"/>
    <w:rsid w:val="007237D5"/>
    <w:rsid w:val="00723A6F"/>
    <w:rsid w:val="007304EC"/>
    <w:rsid w:val="00734F32"/>
    <w:rsid w:val="00735EE5"/>
    <w:rsid w:val="007426EB"/>
    <w:rsid w:val="00744E30"/>
    <w:rsid w:val="00745349"/>
    <w:rsid w:val="007512D8"/>
    <w:rsid w:val="00751347"/>
    <w:rsid w:val="007519F0"/>
    <w:rsid w:val="00755FF1"/>
    <w:rsid w:val="0076146C"/>
    <w:rsid w:val="00765C76"/>
    <w:rsid w:val="0077086B"/>
    <w:rsid w:val="007715FB"/>
    <w:rsid w:val="007728C8"/>
    <w:rsid w:val="007777CF"/>
    <w:rsid w:val="00784332"/>
    <w:rsid w:val="0078557D"/>
    <w:rsid w:val="007859DA"/>
    <w:rsid w:val="00790566"/>
    <w:rsid w:val="007937BF"/>
    <w:rsid w:val="007A1112"/>
    <w:rsid w:val="007A16AA"/>
    <w:rsid w:val="007A2F1C"/>
    <w:rsid w:val="007A4B2D"/>
    <w:rsid w:val="007A7192"/>
    <w:rsid w:val="007B14BA"/>
    <w:rsid w:val="007C00B4"/>
    <w:rsid w:val="007C079E"/>
    <w:rsid w:val="007C7A63"/>
    <w:rsid w:val="007D11EE"/>
    <w:rsid w:val="007D1216"/>
    <w:rsid w:val="007D12ED"/>
    <w:rsid w:val="007D2286"/>
    <w:rsid w:val="007E1E81"/>
    <w:rsid w:val="007E5C1D"/>
    <w:rsid w:val="007E7CCC"/>
    <w:rsid w:val="007F0BCD"/>
    <w:rsid w:val="007F12D5"/>
    <w:rsid w:val="007F1F8E"/>
    <w:rsid w:val="007F3145"/>
    <w:rsid w:val="007F5F18"/>
    <w:rsid w:val="00803987"/>
    <w:rsid w:val="008134DB"/>
    <w:rsid w:val="00813F5F"/>
    <w:rsid w:val="008149DE"/>
    <w:rsid w:val="0082326F"/>
    <w:rsid w:val="008316AE"/>
    <w:rsid w:val="00832920"/>
    <w:rsid w:val="00834469"/>
    <w:rsid w:val="00834BD1"/>
    <w:rsid w:val="008369ED"/>
    <w:rsid w:val="00841D9D"/>
    <w:rsid w:val="0084674F"/>
    <w:rsid w:val="008519A6"/>
    <w:rsid w:val="00851AC4"/>
    <w:rsid w:val="0085250E"/>
    <w:rsid w:val="00856973"/>
    <w:rsid w:val="0085712A"/>
    <w:rsid w:val="008611F1"/>
    <w:rsid w:val="0087560A"/>
    <w:rsid w:val="00877437"/>
    <w:rsid w:val="00877ABC"/>
    <w:rsid w:val="00881F97"/>
    <w:rsid w:val="00882623"/>
    <w:rsid w:val="00883C28"/>
    <w:rsid w:val="00887AFD"/>
    <w:rsid w:val="0089494C"/>
    <w:rsid w:val="00895D36"/>
    <w:rsid w:val="00895F9D"/>
    <w:rsid w:val="008A05A6"/>
    <w:rsid w:val="008A3409"/>
    <w:rsid w:val="008A36CB"/>
    <w:rsid w:val="008A7F44"/>
    <w:rsid w:val="008B15DF"/>
    <w:rsid w:val="008B19AF"/>
    <w:rsid w:val="008B559C"/>
    <w:rsid w:val="008B70B1"/>
    <w:rsid w:val="008B7E0E"/>
    <w:rsid w:val="008D02E7"/>
    <w:rsid w:val="008D0F3E"/>
    <w:rsid w:val="008D22A9"/>
    <w:rsid w:val="008E5B2C"/>
    <w:rsid w:val="008F0491"/>
    <w:rsid w:val="008F2CE9"/>
    <w:rsid w:val="008F3221"/>
    <w:rsid w:val="008F500C"/>
    <w:rsid w:val="008F6F13"/>
    <w:rsid w:val="00901C43"/>
    <w:rsid w:val="00905AF7"/>
    <w:rsid w:val="0091506D"/>
    <w:rsid w:val="009162BA"/>
    <w:rsid w:val="00917437"/>
    <w:rsid w:val="00923076"/>
    <w:rsid w:val="00925FD0"/>
    <w:rsid w:val="00927B09"/>
    <w:rsid w:val="00933580"/>
    <w:rsid w:val="009362C3"/>
    <w:rsid w:val="00936667"/>
    <w:rsid w:val="00941535"/>
    <w:rsid w:val="009421FD"/>
    <w:rsid w:val="00943AAA"/>
    <w:rsid w:val="0094425B"/>
    <w:rsid w:val="00944C39"/>
    <w:rsid w:val="009468D4"/>
    <w:rsid w:val="00946F03"/>
    <w:rsid w:val="00947AEA"/>
    <w:rsid w:val="00947CD6"/>
    <w:rsid w:val="0095244C"/>
    <w:rsid w:val="00964EA2"/>
    <w:rsid w:val="00971AD6"/>
    <w:rsid w:val="00972AD4"/>
    <w:rsid w:val="00974FD5"/>
    <w:rsid w:val="00975110"/>
    <w:rsid w:val="00985793"/>
    <w:rsid w:val="00987594"/>
    <w:rsid w:val="00997685"/>
    <w:rsid w:val="00997BF9"/>
    <w:rsid w:val="009A0BA3"/>
    <w:rsid w:val="009A2C85"/>
    <w:rsid w:val="009A4C06"/>
    <w:rsid w:val="009A6764"/>
    <w:rsid w:val="009B4465"/>
    <w:rsid w:val="009B7E82"/>
    <w:rsid w:val="009C0D46"/>
    <w:rsid w:val="009C4240"/>
    <w:rsid w:val="009C47C5"/>
    <w:rsid w:val="009C5AF3"/>
    <w:rsid w:val="009D2561"/>
    <w:rsid w:val="009D273B"/>
    <w:rsid w:val="009D313B"/>
    <w:rsid w:val="009D78B9"/>
    <w:rsid w:val="009D7E52"/>
    <w:rsid w:val="009E2199"/>
    <w:rsid w:val="009E4633"/>
    <w:rsid w:val="009F030F"/>
    <w:rsid w:val="009F0DC2"/>
    <w:rsid w:val="009F1EF3"/>
    <w:rsid w:val="009F5B77"/>
    <w:rsid w:val="009F7028"/>
    <w:rsid w:val="00A00B34"/>
    <w:rsid w:val="00A01F54"/>
    <w:rsid w:val="00A1004E"/>
    <w:rsid w:val="00A14BE2"/>
    <w:rsid w:val="00A14C92"/>
    <w:rsid w:val="00A214AA"/>
    <w:rsid w:val="00A24D77"/>
    <w:rsid w:val="00A37841"/>
    <w:rsid w:val="00A401E6"/>
    <w:rsid w:val="00A41015"/>
    <w:rsid w:val="00A41495"/>
    <w:rsid w:val="00A4337F"/>
    <w:rsid w:val="00A4491C"/>
    <w:rsid w:val="00A53D24"/>
    <w:rsid w:val="00A615D0"/>
    <w:rsid w:val="00A64E93"/>
    <w:rsid w:val="00A76CAE"/>
    <w:rsid w:val="00A90038"/>
    <w:rsid w:val="00A962D7"/>
    <w:rsid w:val="00AA0481"/>
    <w:rsid w:val="00AA3980"/>
    <w:rsid w:val="00AA5A09"/>
    <w:rsid w:val="00AA7FF3"/>
    <w:rsid w:val="00AB0035"/>
    <w:rsid w:val="00AB03E3"/>
    <w:rsid w:val="00AB380E"/>
    <w:rsid w:val="00AB52BE"/>
    <w:rsid w:val="00AB6E1D"/>
    <w:rsid w:val="00AB790B"/>
    <w:rsid w:val="00AC1A31"/>
    <w:rsid w:val="00AC1AE1"/>
    <w:rsid w:val="00AC763C"/>
    <w:rsid w:val="00AD7FE0"/>
    <w:rsid w:val="00AE2A00"/>
    <w:rsid w:val="00AE438E"/>
    <w:rsid w:val="00AE6D41"/>
    <w:rsid w:val="00AE7AE1"/>
    <w:rsid w:val="00AF21E3"/>
    <w:rsid w:val="00AF246E"/>
    <w:rsid w:val="00AF3F73"/>
    <w:rsid w:val="00AF5013"/>
    <w:rsid w:val="00AF6485"/>
    <w:rsid w:val="00B01837"/>
    <w:rsid w:val="00B0267A"/>
    <w:rsid w:val="00B0285E"/>
    <w:rsid w:val="00B064CD"/>
    <w:rsid w:val="00B07022"/>
    <w:rsid w:val="00B1060C"/>
    <w:rsid w:val="00B12358"/>
    <w:rsid w:val="00B14A52"/>
    <w:rsid w:val="00B14CF4"/>
    <w:rsid w:val="00B17774"/>
    <w:rsid w:val="00B251E7"/>
    <w:rsid w:val="00B27CE6"/>
    <w:rsid w:val="00B30DD5"/>
    <w:rsid w:val="00B30F64"/>
    <w:rsid w:val="00B3579C"/>
    <w:rsid w:val="00B42F39"/>
    <w:rsid w:val="00B45F3C"/>
    <w:rsid w:val="00B548CD"/>
    <w:rsid w:val="00B549BD"/>
    <w:rsid w:val="00B56754"/>
    <w:rsid w:val="00B56C4A"/>
    <w:rsid w:val="00B6002E"/>
    <w:rsid w:val="00B609C2"/>
    <w:rsid w:val="00B775F0"/>
    <w:rsid w:val="00B8346C"/>
    <w:rsid w:val="00B83EA1"/>
    <w:rsid w:val="00B858BC"/>
    <w:rsid w:val="00B8596C"/>
    <w:rsid w:val="00B8626A"/>
    <w:rsid w:val="00B93C2A"/>
    <w:rsid w:val="00BA2036"/>
    <w:rsid w:val="00BA3448"/>
    <w:rsid w:val="00BA3562"/>
    <w:rsid w:val="00BA4429"/>
    <w:rsid w:val="00BB0DAB"/>
    <w:rsid w:val="00BB1C79"/>
    <w:rsid w:val="00BB271B"/>
    <w:rsid w:val="00BB282C"/>
    <w:rsid w:val="00BB498B"/>
    <w:rsid w:val="00BB50D2"/>
    <w:rsid w:val="00BB5172"/>
    <w:rsid w:val="00BB5339"/>
    <w:rsid w:val="00BC3F1B"/>
    <w:rsid w:val="00BC4B73"/>
    <w:rsid w:val="00BC4DE6"/>
    <w:rsid w:val="00BC5D94"/>
    <w:rsid w:val="00BC61C7"/>
    <w:rsid w:val="00BC6C5C"/>
    <w:rsid w:val="00BC7189"/>
    <w:rsid w:val="00BC7B29"/>
    <w:rsid w:val="00BD391F"/>
    <w:rsid w:val="00BD6283"/>
    <w:rsid w:val="00BD7940"/>
    <w:rsid w:val="00BE28A7"/>
    <w:rsid w:val="00BE2A14"/>
    <w:rsid w:val="00BE6D66"/>
    <w:rsid w:val="00BF0187"/>
    <w:rsid w:val="00BF485A"/>
    <w:rsid w:val="00BF59BB"/>
    <w:rsid w:val="00BF5B0C"/>
    <w:rsid w:val="00C0279C"/>
    <w:rsid w:val="00C02A1F"/>
    <w:rsid w:val="00C07333"/>
    <w:rsid w:val="00C07ED7"/>
    <w:rsid w:val="00C07F95"/>
    <w:rsid w:val="00C118C1"/>
    <w:rsid w:val="00C1196E"/>
    <w:rsid w:val="00C14061"/>
    <w:rsid w:val="00C1713B"/>
    <w:rsid w:val="00C179BF"/>
    <w:rsid w:val="00C21312"/>
    <w:rsid w:val="00C226A1"/>
    <w:rsid w:val="00C30B10"/>
    <w:rsid w:val="00C316BB"/>
    <w:rsid w:val="00C31A7E"/>
    <w:rsid w:val="00C34DF1"/>
    <w:rsid w:val="00C36B97"/>
    <w:rsid w:val="00C410F6"/>
    <w:rsid w:val="00C418E0"/>
    <w:rsid w:val="00C41FB2"/>
    <w:rsid w:val="00C42591"/>
    <w:rsid w:val="00C43297"/>
    <w:rsid w:val="00C463B2"/>
    <w:rsid w:val="00C46C59"/>
    <w:rsid w:val="00C536B9"/>
    <w:rsid w:val="00C54EEF"/>
    <w:rsid w:val="00C5560C"/>
    <w:rsid w:val="00C57508"/>
    <w:rsid w:val="00C57CA5"/>
    <w:rsid w:val="00C57E61"/>
    <w:rsid w:val="00C6272D"/>
    <w:rsid w:val="00C637EA"/>
    <w:rsid w:val="00C66C1D"/>
    <w:rsid w:val="00C67DD5"/>
    <w:rsid w:val="00C70FCC"/>
    <w:rsid w:val="00C7250B"/>
    <w:rsid w:val="00C72D0F"/>
    <w:rsid w:val="00C73012"/>
    <w:rsid w:val="00C74558"/>
    <w:rsid w:val="00C745B2"/>
    <w:rsid w:val="00C751D1"/>
    <w:rsid w:val="00C76B47"/>
    <w:rsid w:val="00C777A7"/>
    <w:rsid w:val="00C777D9"/>
    <w:rsid w:val="00C82B88"/>
    <w:rsid w:val="00C84782"/>
    <w:rsid w:val="00C86B89"/>
    <w:rsid w:val="00C870D4"/>
    <w:rsid w:val="00CA023F"/>
    <w:rsid w:val="00CA08F1"/>
    <w:rsid w:val="00CA3568"/>
    <w:rsid w:val="00CA479A"/>
    <w:rsid w:val="00CA4A80"/>
    <w:rsid w:val="00CA52F7"/>
    <w:rsid w:val="00CB5E0B"/>
    <w:rsid w:val="00CC0D3C"/>
    <w:rsid w:val="00CC2954"/>
    <w:rsid w:val="00CC44E8"/>
    <w:rsid w:val="00CC4CFB"/>
    <w:rsid w:val="00CC57AD"/>
    <w:rsid w:val="00CC670A"/>
    <w:rsid w:val="00CC756D"/>
    <w:rsid w:val="00CD019A"/>
    <w:rsid w:val="00CD314A"/>
    <w:rsid w:val="00CD41D9"/>
    <w:rsid w:val="00CD51B1"/>
    <w:rsid w:val="00CD5341"/>
    <w:rsid w:val="00CD63FB"/>
    <w:rsid w:val="00CE3880"/>
    <w:rsid w:val="00CE40FF"/>
    <w:rsid w:val="00CE641D"/>
    <w:rsid w:val="00CE7662"/>
    <w:rsid w:val="00D017C4"/>
    <w:rsid w:val="00D0248F"/>
    <w:rsid w:val="00D02A61"/>
    <w:rsid w:val="00D043E3"/>
    <w:rsid w:val="00D06072"/>
    <w:rsid w:val="00D06D55"/>
    <w:rsid w:val="00D10BCD"/>
    <w:rsid w:val="00D137C6"/>
    <w:rsid w:val="00D13E20"/>
    <w:rsid w:val="00D15F4F"/>
    <w:rsid w:val="00D21A47"/>
    <w:rsid w:val="00D24319"/>
    <w:rsid w:val="00D26B05"/>
    <w:rsid w:val="00D27282"/>
    <w:rsid w:val="00D302B8"/>
    <w:rsid w:val="00D34675"/>
    <w:rsid w:val="00D40146"/>
    <w:rsid w:val="00D415AF"/>
    <w:rsid w:val="00D43D0D"/>
    <w:rsid w:val="00D43EBA"/>
    <w:rsid w:val="00D44A90"/>
    <w:rsid w:val="00D50741"/>
    <w:rsid w:val="00D52B0E"/>
    <w:rsid w:val="00D535DC"/>
    <w:rsid w:val="00D53708"/>
    <w:rsid w:val="00D5383F"/>
    <w:rsid w:val="00D544AD"/>
    <w:rsid w:val="00D55CA9"/>
    <w:rsid w:val="00D640A0"/>
    <w:rsid w:val="00D6484B"/>
    <w:rsid w:val="00D71185"/>
    <w:rsid w:val="00D7118A"/>
    <w:rsid w:val="00D72551"/>
    <w:rsid w:val="00D75A7B"/>
    <w:rsid w:val="00D76EB2"/>
    <w:rsid w:val="00D82117"/>
    <w:rsid w:val="00D8366B"/>
    <w:rsid w:val="00D91229"/>
    <w:rsid w:val="00D91A8F"/>
    <w:rsid w:val="00D9235E"/>
    <w:rsid w:val="00D9300A"/>
    <w:rsid w:val="00D95AE4"/>
    <w:rsid w:val="00D9716B"/>
    <w:rsid w:val="00DA05AA"/>
    <w:rsid w:val="00DA0C85"/>
    <w:rsid w:val="00DA2DB7"/>
    <w:rsid w:val="00DB43F7"/>
    <w:rsid w:val="00DB7A38"/>
    <w:rsid w:val="00DC0428"/>
    <w:rsid w:val="00DC0E19"/>
    <w:rsid w:val="00DC1666"/>
    <w:rsid w:val="00DC3664"/>
    <w:rsid w:val="00DC6A91"/>
    <w:rsid w:val="00DD0AE7"/>
    <w:rsid w:val="00DD72B4"/>
    <w:rsid w:val="00DD7469"/>
    <w:rsid w:val="00DE1340"/>
    <w:rsid w:val="00DE215A"/>
    <w:rsid w:val="00DE51F4"/>
    <w:rsid w:val="00DF1B3F"/>
    <w:rsid w:val="00DF3C9E"/>
    <w:rsid w:val="00DF6852"/>
    <w:rsid w:val="00DF7241"/>
    <w:rsid w:val="00DF7464"/>
    <w:rsid w:val="00E03594"/>
    <w:rsid w:val="00E04863"/>
    <w:rsid w:val="00E04915"/>
    <w:rsid w:val="00E060BF"/>
    <w:rsid w:val="00E1264D"/>
    <w:rsid w:val="00E16481"/>
    <w:rsid w:val="00E20C43"/>
    <w:rsid w:val="00E22FFF"/>
    <w:rsid w:val="00E26744"/>
    <w:rsid w:val="00E32659"/>
    <w:rsid w:val="00E37B64"/>
    <w:rsid w:val="00E422B2"/>
    <w:rsid w:val="00E444DF"/>
    <w:rsid w:val="00E44B89"/>
    <w:rsid w:val="00E46469"/>
    <w:rsid w:val="00E47BFF"/>
    <w:rsid w:val="00E50B09"/>
    <w:rsid w:val="00E50D50"/>
    <w:rsid w:val="00E51DB9"/>
    <w:rsid w:val="00E559D6"/>
    <w:rsid w:val="00E55C42"/>
    <w:rsid w:val="00E56E9A"/>
    <w:rsid w:val="00E570DF"/>
    <w:rsid w:val="00E6017E"/>
    <w:rsid w:val="00E61AF5"/>
    <w:rsid w:val="00E639C4"/>
    <w:rsid w:val="00E70E55"/>
    <w:rsid w:val="00E70EDE"/>
    <w:rsid w:val="00E757BC"/>
    <w:rsid w:val="00E80B96"/>
    <w:rsid w:val="00E8581D"/>
    <w:rsid w:val="00E866AF"/>
    <w:rsid w:val="00E9426C"/>
    <w:rsid w:val="00E94390"/>
    <w:rsid w:val="00E94FF8"/>
    <w:rsid w:val="00E95208"/>
    <w:rsid w:val="00E96A0A"/>
    <w:rsid w:val="00E96B0A"/>
    <w:rsid w:val="00EA3E68"/>
    <w:rsid w:val="00EA54DD"/>
    <w:rsid w:val="00EA7CE1"/>
    <w:rsid w:val="00EB13A6"/>
    <w:rsid w:val="00EB2276"/>
    <w:rsid w:val="00EB3576"/>
    <w:rsid w:val="00EB5F30"/>
    <w:rsid w:val="00ED7C2C"/>
    <w:rsid w:val="00EE46E4"/>
    <w:rsid w:val="00EF3379"/>
    <w:rsid w:val="00EF4C6C"/>
    <w:rsid w:val="00EF600F"/>
    <w:rsid w:val="00EF7BB1"/>
    <w:rsid w:val="00F063E5"/>
    <w:rsid w:val="00F128F3"/>
    <w:rsid w:val="00F15844"/>
    <w:rsid w:val="00F172FE"/>
    <w:rsid w:val="00F17494"/>
    <w:rsid w:val="00F21A12"/>
    <w:rsid w:val="00F23F14"/>
    <w:rsid w:val="00F24C03"/>
    <w:rsid w:val="00F253F4"/>
    <w:rsid w:val="00F33204"/>
    <w:rsid w:val="00F35208"/>
    <w:rsid w:val="00F353B8"/>
    <w:rsid w:val="00F379DF"/>
    <w:rsid w:val="00F40404"/>
    <w:rsid w:val="00F45D43"/>
    <w:rsid w:val="00F4779C"/>
    <w:rsid w:val="00F5207E"/>
    <w:rsid w:val="00F524F1"/>
    <w:rsid w:val="00F57F95"/>
    <w:rsid w:val="00F610D6"/>
    <w:rsid w:val="00F64F95"/>
    <w:rsid w:val="00F660E7"/>
    <w:rsid w:val="00F71B2A"/>
    <w:rsid w:val="00F74247"/>
    <w:rsid w:val="00F75216"/>
    <w:rsid w:val="00F75E75"/>
    <w:rsid w:val="00F769EA"/>
    <w:rsid w:val="00F82333"/>
    <w:rsid w:val="00F86687"/>
    <w:rsid w:val="00F87348"/>
    <w:rsid w:val="00F8784C"/>
    <w:rsid w:val="00F92AAD"/>
    <w:rsid w:val="00F9307B"/>
    <w:rsid w:val="00F93C37"/>
    <w:rsid w:val="00F95C25"/>
    <w:rsid w:val="00F97D5B"/>
    <w:rsid w:val="00FA0D23"/>
    <w:rsid w:val="00FA1BA2"/>
    <w:rsid w:val="00FA4493"/>
    <w:rsid w:val="00FB1379"/>
    <w:rsid w:val="00FB4525"/>
    <w:rsid w:val="00FC0857"/>
    <w:rsid w:val="00FC5654"/>
    <w:rsid w:val="00FC65F2"/>
    <w:rsid w:val="00FD4370"/>
    <w:rsid w:val="00FD71FE"/>
    <w:rsid w:val="00FE0401"/>
    <w:rsid w:val="00FE1032"/>
    <w:rsid w:val="00FE1C58"/>
    <w:rsid w:val="00FE37F0"/>
    <w:rsid w:val="00FE44B4"/>
    <w:rsid w:val="00FE7D8D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Heading1">
    <w:name w:val="heading 1"/>
    <w:basedOn w:val="Normal"/>
    <w:next w:val="Normal"/>
    <w:link w:val="Heading1Ch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DefaultParagraphFont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NoSpacing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Emphasis">
    <w:name w:val="Emphasis"/>
    <w:basedOn w:val="DefaultParagraphFont"/>
    <w:uiPriority w:val="20"/>
    <w:qFormat/>
    <w:rsid w:val="00DF6852"/>
    <w:rPr>
      <w:i/>
      <w:iCs/>
    </w:rPr>
  </w:style>
  <w:style w:type="paragraph" w:styleId="ListParagraph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BodyText">
    <w:name w:val="Body Text"/>
    <w:basedOn w:val="Normal"/>
    <w:link w:val="BodyTextCh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1D56D0"/>
    <w:rPr>
      <w:rFonts w:ascii="Arial" w:eastAsia="Times New Roman" w:hAnsi="Arial" w:cs="Times New Roman"/>
      <w:sz w:val="18"/>
      <w:szCs w:val="20"/>
    </w:rPr>
  </w:style>
  <w:style w:type="character" w:styleId="Hyperlink">
    <w:name w:val="Hyperlink"/>
    <w:basedOn w:val="DefaultParagraphFont"/>
    <w:unhideWhenUsed/>
    <w:rsid w:val="000B3EF7"/>
    <w:rPr>
      <w:color w:val="0000FF"/>
      <w:u w:val="single"/>
    </w:rPr>
  </w:style>
  <w:style w:type="character" w:customStyle="1" w:styleId="a">
    <w:name w:val="a"/>
    <w:basedOn w:val="DefaultParagraphFont"/>
    <w:rsid w:val="00B14A52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B227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Heading1Char">
    <w:name w:val="Heading 1 Char"/>
    <w:basedOn w:val="DefaultParagraphFont"/>
    <w:link w:val="Heading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Heading4Char">
    <w:name w:val="Heading 4 Char"/>
    <w:basedOn w:val="DefaultParagraphFont"/>
    <w:link w:val="Heading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Strong">
    <w:name w:val="Strong"/>
    <w:basedOn w:val="DefaultParagraphFont"/>
    <w:uiPriority w:val="22"/>
    <w:qFormat/>
    <w:rsid w:val="00895F9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Heading1">
    <w:name w:val="heading 1"/>
    <w:basedOn w:val="Normal"/>
    <w:next w:val="Normal"/>
    <w:link w:val="Heading1Ch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DefaultParagraphFont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NoSpacing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Emphasis">
    <w:name w:val="Emphasis"/>
    <w:basedOn w:val="DefaultParagraphFont"/>
    <w:uiPriority w:val="20"/>
    <w:qFormat/>
    <w:rsid w:val="00DF6852"/>
    <w:rPr>
      <w:i/>
      <w:iCs/>
    </w:rPr>
  </w:style>
  <w:style w:type="paragraph" w:styleId="ListParagraph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BodyText">
    <w:name w:val="Body Text"/>
    <w:basedOn w:val="Normal"/>
    <w:link w:val="BodyTextCh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1D56D0"/>
    <w:rPr>
      <w:rFonts w:ascii="Arial" w:eastAsia="Times New Roman" w:hAnsi="Arial" w:cs="Times New Roman"/>
      <w:sz w:val="18"/>
      <w:szCs w:val="20"/>
    </w:rPr>
  </w:style>
  <w:style w:type="character" w:styleId="Hyperlink">
    <w:name w:val="Hyperlink"/>
    <w:basedOn w:val="DefaultParagraphFont"/>
    <w:unhideWhenUsed/>
    <w:rsid w:val="000B3EF7"/>
    <w:rPr>
      <w:color w:val="0000FF"/>
      <w:u w:val="single"/>
    </w:rPr>
  </w:style>
  <w:style w:type="character" w:customStyle="1" w:styleId="a">
    <w:name w:val="a"/>
    <w:basedOn w:val="DefaultParagraphFont"/>
    <w:rsid w:val="00B14A52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B227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Heading1Char">
    <w:name w:val="Heading 1 Char"/>
    <w:basedOn w:val="DefaultParagraphFont"/>
    <w:link w:val="Heading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Heading4Char">
    <w:name w:val="Heading 4 Char"/>
    <w:basedOn w:val="DefaultParagraphFont"/>
    <w:link w:val="Heading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Strong">
    <w:name w:val="Strong"/>
    <w:basedOn w:val="DefaultParagraphFont"/>
    <w:uiPriority w:val="22"/>
    <w:qFormat/>
    <w:rsid w:val="00895F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2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6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9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68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5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0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6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8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6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8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3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6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713423-598B-478D-A2D9-E6797F80D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517</Words>
  <Characters>2848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3359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Magnolia</cp:lastModifiedBy>
  <cp:revision>2</cp:revision>
  <cp:lastPrinted>2013-10-05T02:16:00Z</cp:lastPrinted>
  <dcterms:created xsi:type="dcterms:W3CDTF">2013-10-07T01:56:00Z</dcterms:created>
  <dcterms:modified xsi:type="dcterms:W3CDTF">2013-10-07T01:56:00Z</dcterms:modified>
</cp:coreProperties>
</file>