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B67AEF" w:rsidRDefault="00B67AE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</w:p>
    <w:p w:rsidR="00C54EEF" w:rsidRDefault="00CE40FF" w:rsidP="002A27E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2A27EF">
        <w:rPr>
          <w:rFonts w:ascii="Arial" w:hAnsi="Arial" w:cs="Arial"/>
          <w:b/>
          <w:sz w:val="31"/>
          <w:szCs w:val="31"/>
        </w:rPr>
        <w:t>11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201C91">
        <w:rPr>
          <w:rFonts w:ascii="Arial" w:hAnsi="Arial" w:cs="Arial"/>
          <w:b/>
          <w:sz w:val="31"/>
          <w:szCs w:val="31"/>
        </w:rPr>
        <w:t>4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201C91">
        <w:rPr>
          <w:rFonts w:ascii="Arial" w:hAnsi="Arial" w:cs="Arial"/>
          <w:b/>
          <w:sz w:val="31"/>
          <w:szCs w:val="31"/>
        </w:rPr>
        <w:t>1</w:t>
      </w:r>
    </w:p>
    <w:p w:rsidR="007A21AB" w:rsidRPr="008A6933" w:rsidRDefault="007A21AB" w:rsidP="002A27EF">
      <w:pPr>
        <w:ind w:right="-563"/>
        <w:jc w:val="both"/>
        <w:rPr>
          <w:rFonts w:ascii="Arial" w:hAnsi="Arial" w:cs="Arial"/>
          <w:b/>
          <w:sz w:val="16"/>
          <w:szCs w:val="16"/>
        </w:rPr>
      </w:pPr>
    </w:p>
    <w:p w:rsidR="002A27EF" w:rsidRDefault="002A27EF" w:rsidP="002A27EF">
      <w:pPr>
        <w:jc w:val="center"/>
        <w:rPr>
          <w:rFonts w:ascii="Arial" w:hAnsi="Arial" w:cs="Arial"/>
          <w:b/>
          <w:sz w:val="36"/>
          <w:szCs w:val="24"/>
        </w:rPr>
      </w:pPr>
      <w:r w:rsidRPr="00D4062B">
        <w:rPr>
          <w:rFonts w:ascii="Arial" w:hAnsi="Arial" w:cs="Arial"/>
          <w:b/>
          <w:sz w:val="36"/>
          <w:szCs w:val="24"/>
        </w:rPr>
        <w:t xml:space="preserve">Autoridades universitarias reciben </w:t>
      </w:r>
      <w:r>
        <w:rPr>
          <w:rFonts w:ascii="Arial" w:hAnsi="Arial" w:cs="Arial"/>
          <w:b/>
          <w:sz w:val="36"/>
          <w:szCs w:val="24"/>
        </w:rPr>
        <w:t>en el Campus Ensenada a 1542</w:t>
      </w:r>
      <w:r w:rsidRPr="00D4062B">
        <w:rPr>
          <w:rFonts w:ascii="Arial" w:hAnsi="Arial" w:cs="Arial"/>
          <w:b/>
          <w:sz w:val="36"/>
          <w:szCs w:val="24"/>
        </w:rPr>
        <w:t xml:space="preserve"> alumnos </w:t>
      </w:r>
    </w:p>
    <w:p w:rsidR="002A27EF" w:rsidRPr="002A27EF" w:rsidRDefault="002A27EF" w:rsidP="002A27EF">
      <w:pPr>
        <w:jc w:val="center"/>
        <w:rPr>
          <w:rFonts w:ascii="Arial" w:hAnsi="Arial" w:cs="Arial"/>
          <w:b/>
          <w:sz w:val="16"/>
          <w:szCs w:val="16"/>
        </w:rPr>
      </w:pPr>
    </w:p>
    <w:p w:rsidR="002A27EF" w:rsidRDefault="002A27EF" w:rsidP="002A27EF">
      <w:pPr>
        <w:pStyle w:val="Prrafodelista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2A27EF">
        <w:rPr>
          <w:rFonts w:ascii="Arial" w:hAnsi="Arial" w:cs="Arial"/>
          <w:sz w:val="24"/>
          <w:szCs w:val="24"/>
        </w:rPr>
        <w:t xml:space="preserve">Desde hoy portarán la camiseta de Cimarrón con Valores como símbolo de compromiso. </w:t>
      </w:r>
    </w:p>
    <w:p w:rsidR="002A27EF" w:rsidRPr="002A27EF" w:rsidRDefault="002A27EF" w:rsidP="002A27EF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2A27EF" w:rsidRDefault="002A27EF" w:rsidP="002A27EF">
      <w:pPr>
        <w:jc w:val="both"/>
        <w:rPr>
          <w:rFonts w:ascii="Arial" w:eastAsia="Calibri" w:hAnsi="Arial" w:cs="Arial"/>
          <w:sz w:val="24"/>
          <w:szCs w:val="24"/>
        </w:rPr>
      </w:pPr>
      <w:r w:rsidRPr="00344D09">
        <w:rPr>
          <w:rFonts w:ascii="Arial" w:eastAsia="Calibri" w:hAnsi="Arial" w:cs="Arial"/>
          <w:b/>
          <w:sz w:val="24"/>
          <w:szCs w:val="24"/>
        </w:rPr>
        <w:t xml:space="preserve">Ensenada, B.C., a </w:t>
      </w:r>
      <w:r>
        <w:rPr>
          <w:rFonts w:ascii="Arial" w:eastAsia="Calibri" w:hAnsi="Arial" w:cs="Arial"/>
          <w:b/>
          <w:sz w:val="24"/>
          <w:szCs w:val="24"/>
        </w:rPr>
        <w:t>jueves 30</w:t>
      </w:r>
      <w:r w:rsidRPr="00344D09">
        <w:rPr>
          <w:rFonts w:ascii="Arial" w:eastAsia="Calibri" w:hAnsi="Arial" w:cs="Arial"/>
          <w:b/>
          <w:sz w:val="24"/>
          <w:szCs w:val="24"/>
        </w:rPr>
        <w:t xml:space="preserve"> de enero de 2014.-</w:t>
      </w:r>
      <w:r w:rsidRPr="00344D09">
        <w:rPr>
          <w:rFonts w:ascii="Arial" w:eastAsia="Calibri" w:hAnsi="Arial" w:cs="Arial"/>
          <w:sz w:val="24"/>
          <w:szCs w:val="24"/>
        </w:rPr>
        <w:t xml:space="preserve">  </w:t>
      </w:r>
      <w:r>
        <w:rPr>
          <w:rFonts w:ascii="Arial" w:eastAsia="Calibri" w:hAnsi="Arial" w:cs="Arial"/>
          <w:sz w:val="24"/>
          <w:szCs w:val="24"/>
        </w:rPr>
        <w:t>En una emotiva ceremonia presidida por el Rector de la Universidad Autónoma de Baja California</w:t>
      </w:r>
      <w:r w:rsidR="00C44BE7">
        <w:rPr>
          <w:rFonts w:ascii="Arial" w:eastAsia="Calibri" w:hAnsi="Arial" w:cs="Arial"/>
          <w:sz w:val="24"/>
          <w:szCs w:val="24"/>
        </w:rPr>
        <w:t xml:space="preserve"> (UABC)</w:t>
      </w:r>
      <w:r>
        <w:rPr>
          <w:rFonts w:ascii="Arial" w:eastAsia="Calibri" w:hAnsi="Arial" w:cs="Arial"/>
          <w:sz w:val="24"/>
          <w:szCs w:val="24"/>
        </w:rPr>
        <w:t xml:space="preserve">, doctor Felipe </w:t>
      </w:r>
      <w:proofErr w:type="spellStart"/>
      <w:r>
        <w:rPr>
          <w:rFonts w:ascii="Arial" w:eastAsia="Calibri" w:hAnsi="Arial" w:cs="Arial"/>
          <w:sz w:val="24"/>
          <w:szCs w:val="24"/>
        </w:rPr>
        <w:t>Cuamea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Velázquez y el Vicerrector del Campus Ensenada, doctor Oscar Roberto López Bonilla, 1542 alumnos de nuevo ingreso fueron recibidos formalmente para iniciar su etapa universitaria en el periodo 2014-1.</w:t>
      </w:r>
    </w:p>
    <w:p w:rsidR="002A27EF" w:rsidRPr="002A27EF" w:rsidRDefault="002A27EF" w:rsidP="002A27EF">
      <w:pPr>
        <w:jc w:val="both"/>
        <w:rPr>
          <w:rFonts w:ascii="Arial" w:eastAsia="Calibri" w:hAnsi="Arial" w:cs="Arial"/>
          <w:sz w:val="16"/>
          <w:szCs w:val="16"/>
        </w:rPr>
      </w:pPr>
    </w:p>
    <w:p w:rsidR="002A27EF" w:rsidRDefault="002A27EF" w:rsidP="002A27EF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El Rector aprovechó la oportunidad para comentarles a los nuevos cimarrones el esfuerzo extraordinario que hace la Universidad para admitir a un estudiante más </w:t>
      </w:r>
      <w:r w:rsidR="00C44BE7">
        <w:rPr>
          <w:rFonts w:ascii="Arial" w:eastAsia="Calibri" w:hAnsi="Arial" w:cs="Arial"/>
          <w:sz w:val="24"/>
          <w:szCs w:val="24"/>
        </w:rPr>
        <w:t>cada año</w:t>
      </w:r>
      <w:r>
        <w:rPr>
          <w:rFonts w:ascii="Arial" w:eastAsia="Calibri" w:hAnsi="Arial" w:cs="Arial"/>
          <w:sz w:val="24"/>
          <w:szCs w:val="24"/>
        </w:rPr>
        <w:t xml:space="preserve">, razón por la que a la fecha hay un registro de casi 60 mil alumnos en todo el Estado. </w:t>
      </w:r>
    </w:p>
    <w:p w:rsidR="002A27EF" w:rsidRPr="002A27EF" w:rsidRDefault="002A27EF" w:rsidP="002A27EF">
      <w:pPr>
        <w:jc w:val="both"/>
        <w:rPr>
          <w:rFonts w:ascii="Arial" w:eastAsia="Calibri" w:hAnsi="Arial" w:cs="Arial"/>
          <w:sz w:val="16"/>
          <w:szCs w:val="16"/>
        </w:rPr>
      </w:pPr>
    </w:p>
    <w:p w:rsidR="002A27EF" w:rsidRDefault="002A27EF" w:rsidP="002A27EF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Les recalcó que para la UABC el alumno es el centro de todo el trabajo de la </w:t>
      </w:r>
      <w:r w:rsidR="00C44BE7">
        <w:rPr>
          <w:rFonts w:ascii="Arial" w:eastAsia="Calibri" w:hAnsi="Arial" w:cs="Arial"/>
          <w:sz w:val="24"/>
          <w:szCs w:val="24"/>
        </w:rPr>
        <w:t>I</w:t>
      </w:r>
      <w:r>
        <w:rPr>
          <w:rFonts w:ascii="Arial" w:eastAsia="Calibri" w:hAnsi="Arial" w:cs="Arial"/>
          <w:sz w:val="24"/>
          <w:szCs w:val="24"/>
        </w:rPr>
        <w:t>nstitución, “desde el Rector hasta el personal de servicios, todos estamos en la disposición para darles la mejor educación de que seamos capaces”.</w:t>
      </w:r>
    </w:p>
    <w:p w:rsidR="002A27EF" w:rsidRPr="002A27EF" w:rsidRDefault="002A27EF" w:rsidP="002A27EF">
      <w:pPr>
        <w:jc w:val="both"/>
        <w:rPr>
          <w:rFonts w:ascii="Arial" w:eastAsia="Calibri" w:hAnsi="Arial" w:cs="Arial"/>
          <w:sz w:val="16"/>
          <w:szCs w:val="16"/>
        </w:rPr>
      </w:pPr>
    </w:p>
    <w:p w:rsidR="002A27EF" w:rsidRDefault="00C44BE7" w:rsidP="002A27EF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“</w:t>
      </w:r>
      <w:r w:rsidR="002A27EF">
        <w:rPr>
          <w:rFonts w:ascii="Arial" w:eastAsia="Calibri" w:hAnsi="Arial" w:cs="Arial"/>
          <w:sz w:val="24"/>
          <w:szCs w:val="24"/>
        </w:rPr>
        <w:t xml:space="preserve">La única manera </w:t>
      </w:r>
      <w:r>
        <w:rPr>
          <w:rFonts w:ascii="Arial" w:eastAsia="Calibri" w:hAnsi="Arial" w:cs="Arial"/>
          <w:sz w:val="24"/>
          <w:szCs w:val="24"/>
        </w:rPr>
        <w:t>en</w:t>
      </w:r>
      <w:r w:rsidR="002A27EF">
        <w:rPr>
          <w:rFonts w:ascii="Arial" w:eastAsia="Calibri" w:hAnsi="Arial" w:cs="Arial"/>
          <w:sz w:val="24"/>
          <w:szCs w:val="24"/>
        </w:rPr>
        <w:t xml:space="preserve"> que podemos transformar la realidad de este país, es brindando mayor acceso y educación de la mejor calidad</w:t>
      </w:r>
      <w:r>
        <w:rPr>
          <w:rFonts w:ascii="Arial" w:eastAsia="Calibri" w:hAnsi="Arial" w:cs="Arial"/>
          <w:sz w:val="24"/>
          <w:szCs w:val="24"/>
        </w:rPr>
        <w:t>,</w:t>
      </w:r>
      <w:r w:rsidR="002A27EF">
        <w:rPr>
          <w:rFonts w:ascii="Arial" w:eastAsia="Calibri" w:hAnsi="Arial" w:cs="Arial"/>
          <w:sz w:val="24"/>
          <w:szCs w:val="24"/>
        </w:rPr>
        <w:t xml:space="preserve"> pero con un amplio sentido de equidad y responsabilidad social</w:t>
      </w:r>
      <w:r>
        <w:rPr>
          <w:rFonts w:ascii="Arial" w:eastAsia="Calibri" w:hAnsi="Arial" w:cs="Arial"/>
          <w:sz w:val="24"/>
          <w:szCs w:val="24"/>
        </w:rPr>
        <w:t xml:space="preserve">”, mencionó el doctor </w:t>
      </w:r>
      <w:proofErr w:type="spellStart"/>
      <w:r>
        <w:rPr>
          <w:rFonts w:ascii="Arial" w:eastAsia="Calibri" w:hAnsi="Arial" w:cs="Arial"/>
          <w:sz w:val="24"/>
          <w:szCs w:val="24"/>
        </w:rPr>
        <w:t>Cuamea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Velázquez</w:t>
      </w:r>
      <w:r w:rsidR="002A27EF">
        <w:rPr>
          <w:rFonts w:ascii="Arial" w:eastAsia="Calibri" w:hAnsi="Arial" w:cs="Arial"/>
          <w:sz w:val="24"/>
          <w:szCs w:val="24"/>
        </w:rPr>
        <w:t>.</w:t>
      </w:r>
    </w:p>
    <w:p w:rsidR="002A27EF" w:rsidRPr="002A27EF" w:rsidRDefault="002A27EF" w:rsidP="002A27EF">
      <w:pPr>
        <w:jc w:val="both"/>
        <w:rPr>
          <w:rFonts w:ascii="Arial" w:eastAsia="Calibri" w:hAnsi="Arial" w:cs="Arial"/>
          <w:sz w:val="16"/>
          <w:szCs w:val="16"/>
        </w:rPr>
      </w:pPr>
    </w:p>
    <w:p w:rsidR="002A27EF" w:rsidRDefault="00C44BE7" w:rsidP="002A27EF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Agregó</w:t>
      </w:r>
      <w:bookmarkStart w:id="0" w:name="_GoBack"/>
      <w:bookmarkEnd w:id="0"/>
      <w:r w:rsidR="002A27EF">
        <w:rPr>
          <w:rFonts w:ascii="Arial" w:eastAsia="Calibri" w:hAnsi="Arial" w:cs="Arial"/>
          <w:sz w:val="24"/>
          <w:szCs w:val="24"/>
        </w:rPr>
        <w:t xml:space="preserve"> que para la UABC la formación en valores es importante porque ayuda a que una persona sea altamente competitiva, pero también ética, responsable y honesta; por esta razón, exhortó a los nuevos cimarrones a portar con orgullo la camiseta de Cimarrón con Valores como símbolo de compromiso con su persona, con la Universidad y con la comunidad en general. </w:t>
      </w:r>
    </w:p>
    <w:p w:rsidR="002A27EF" w:rsidRPr="002A27EF" w:rsidRDefault="002A27EF" w:rsidP="002A27EF">
      <w:pPr>
        <w:jc w:val="both"/>
        <w:rPr>
          <w:rFonts w:ascii="Arial" w:eastAsia="Calibri" w:hAnsi="Arial" w:cs="Arial"/>
          <w:sz w:val="16"/>
          <w:szCs w:val="16"/>
        </w:rPr>
      </w:pPr>
    </w:p>
    <w:p w:rsidR="002A27EF" w:rsidRDefault="002A27EF" w:rsidP="002A27EF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Por otro lado, el Vicerrector del Campus Ensenada, doctor Oscar Roberto López Bonilla les habló de la importancia de pertenecer a una institución reconocida académicamente y de la responsabilidad que a partir de hoy asumen como cimarrones. </w:t>
      </w:r>
    </w:p>
    <w:p w:rsidR="002A27EF" w:rsidRPr="002A27EF" w:rsidRDefault="002A27EF" w:rsidP="002A27EF">
      <w:pPr>
        <w:jc w:val="both"/>
        <w:rPr>
          <w:rFonts w:ascii="Arial" w:eastAsia="Calibri" w:hAnsi="Arial" w:cs="Arial"/>
          <w:sz w:val="16"/>
          <w:szCs w:val="16"/>
        </w:rPr>
      </w:pPr>
    </w:p>
    <w:p w:rsidR="002A27EF" w:rsidRDefault="002A27EF" w:rsidP="002A27EF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“Lo que ustedes van a aprender, las habilidades que van a desarrollar, las actitudes que van a asumir, van a  ser lo que defina el resto de sus vidas; no pierdan el rumbo, lo importante es, como todo cimarrón, buscar siempre la cima”, finalizó el doctor López Bonilla. </w:t>
      </w:r>
    </w:p>
    <w:p w:rsidR="002A27EF" w:rsidRPr="002A27EF" w:rsidRDefault="002A27EF" w:rsidP="002A27EF">
      <w:pPr>
        <w:jc w:val="both"/>
        <w:rPr>
          <w:rFonts w:ascii="Arial" w:eastAsia="Calibri" w:hAnsi="Arial" w:cs="Arial"/>
          <w:sz w:val="16"/>
          <w:szCs w:val="16"/>
        </w:rPr>
      </w:pPr>
    </w:p>
    <w:p w:rsidR="002A27EF" w:rsidRDefault="002A27EF" w:rsidP="002A27EF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La ceremonia contó con la presencia de los Directores de las Unidades Académicas del Campus Ensenada, Subdirectores, Jefes de Departamento, docentes, coordinadores de carrera y psicólogos de la Universidad. </w:t>
      </w:r>
    </w:p>
    <w:p w:rsidR="002A27EF" w:rsidRDefault="002A27EF" w:rsidP="002A27EF"/>
    <w:p w:rsidR="002A6826" w:rsidRPr="00C72A81" w:rsidRDefault="002A6826" w:rsidP="002A27EF">
      <w:pPr>
        <w:jc w:val="center"/>
        <w:rPr>
          <w:rFonts w:ascii="Arial" w:hAnsi="Arial" w:cs="Arial"/>
          <w:sz w:val="24"/>
          <w:szCs w:val="24"/>
        </w:rPr>
      </w:pPr>
    </w:p>
    <w:sectPr w:rsidR="002A6826" w:rsidRPr="00C72A81" w:rsidSect="002A27EF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B33BC"/>
    <w:multiLevelType w:val="hybridMultilevel"/>
    <w:tmpl w:val="DC705B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640373"/>
    <w:multiLevelType w:val="hybridMultilevel"/>
    <w:tmpl w:val="1A581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B7E62"/>
    <w:multiLevelType w:val="hybridMultilevel"/>
    <w:tmpl w:val="8B42D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11"/>
  </w:num>
  <w:num w:numId="5">
    <w:abstractNumId w:val="10"/>
  </w:num>
  <w:num w:numId="6">
    <w:abstractNumId w:val="12"/>
  </w:num>
  <w:num w:numId="7">
    <w:abstractNumId w:val="5"/>
  </w:num>
  <w:num w:numId="8">
    <w:abstractNumId w:val="0"/>
  </w:num>
  <w:num w:numId="9">
    <w:abstractNumId w:val="6"/>
  </w:num>
  <w:num w:numId="10">
    <w:abstractNumId w:val="7"/>
  </w:num>
  <w:num w:numId="11">
    <w:abstractNumId w:val="9"/>
  </w:num>
  <w:num w:numId="12">
    <w:abstractNumId w:val="4"/>
  </w:num>
  <w:num w:numId="1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06DB3"/>
    <w:rsid w:val="0001240F"/>
    <w:rsid w:val="000146A3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6E07"/>
    <w:rsid w:val="00047CE9"/>
    <w:rsid w:val="00051DC0"/>
    <w:rsid w:val="0005446F"/>
    <w:rsid w:val="00056121"/>
    <w:rsid w:val="00056D26"/>
    <w:rsid w:val="0006311A"/>
    <w:rsid w:val="00066895"/>
    <w:rsid w:val="000703D4"/>
    <w:rsid w:val="00071BBF"/>
    <w:rsid w:val="000728D5"/>
    <w:rsid w:val="0007302F"/>
    <w:rsid w:val="00073FA1"/>
    <w:rsid w:val="00075B32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505E"/>
    <w:rsid w:val="000A51C1"/>
    <w:rsid w:val="000B0647"/>
    <w:rsid w:val="000B2891"/>
    <w:rsid w:val="000B318B"/>
    <w:rsid w:val="000B3AD6"/>
    <w:rsid w:val="000B3EF7"/>
    <w:rsid w:val="000B5B3B"/>
    <w:rsid w:val="000B5D6D"/>
    <w:rsid w:val="000C1229"/>
    <w:rsid w:val="000C15F7"/>
    <w:rsid w:val="000C1998"/>
    <w:rsid w:val="000C25F4"/>
    <w:rsid w:val="000C28B2"/>
    <w:rsid w:val="000C3E22"/>
    <w:rsid w:val="000C4F33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380"/>
    <w:rsid w:val="0011684A"/>
    <w:rsid w:val="00117B90"/>
    <w:rsid w:val="001236F7"/>
    <w:rsid w:val="00123D9D"/>
    <w:rsid w:val="00126C5B"/>
    <w:rsid w:val="001279F8"/>
    <w:rsid w:val="00132809"/>
    <w:rsid w:val="0013305E"/>
    <w:rsid w:val="00137405"/>
    <w:rsid w:val="00140953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1A9A"/>
    <w:rsid w:val="00173E5D"/>
    <w:rsid w:val="00174EBD"/>
    <w:rsid w:val="00175175"/>
    <w:rsid w:val="0017690E"/>
    <w:rsid w:val="001804B4"/>
    <w:rsid w:val="0018064F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3777"/>
    <w:rsid w:val="001A4877"/>
    <w:rsid w:val="001A590B"/>
    <w:rsid w:val="001B1CF6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1392"/>
    <w:rsid w:val="0021377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5A1E"/>
    <w:rsid w:val="002373A3"/>
    <w:rsid w:val="00242CB8"/>
    <w:rsid w:val="00243741"/>
    <w:rsid w:val="00244DED"/>
    <w:rsid w:val="00244E48"/>
    <w:rsid w:val="00257487"/>
    <w:rsid w:val="002607BE"/>
    <w:rsid w:val="00261E7C"/>
    <w:rsid w:val="0026211F"/>
    <w:rsid w:val="00262DFE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27EF"/>
    <w:rsid w:val="002A6593"/>
    <w:rsid w:val="002A6826"/>
    <w:rsid w:val="002B1350"/>
    <w:rsid w:val="002B23A4"/>
    <w:rsid w:val="002B3F83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6CC2"/>
    <w:rsid w:val="003174BC"/>
    <w:rsid w:val="00320354"/>
    <w:rsid w:val="00320398"/>
    <w:rsid w:val="00323106"/>
    <w:rsid w:val="00325D02"/>
    <w:rsid w:val="0033085C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438C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977AB"/>
    <w:rsid w:val="003A0FA1"/>
    <w:rsid w:val="003A7BC5"/>
    <w:rsid w:val="003A7E2D"/>
    <w:rsid w:val="003B0F21"/>
    <w:rsid w:val="003B3C8E"/>
    <w:rsid w:val="003B5EA5"/>
    <w:rsid w:val="003B7BCB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191B"/>
    <w:rsid w:val="00407BF6"/>
    <w:rsid w:val="00414418"/>
    <w:rsid w:val="004144DD"/>
    <w:rsid w:val="00414B07"/>
    <w:rsid w:val="00416CA9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1746"/>
    <w:rsid w:val="0047340F"/>
    <w:rsid w:val="00474FA3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1F0E"/>
    <w:rsid w:val="004B33BA"/>
    <w:rsid w:val="004B35CF"/>
    <w:rsid w:val="004B4BBA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D74F5"/>
    <w:rsid w:val="004E0C5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3564"/>
    <w:rsid w:val="005850E1"/>
    <w:rsid w:val="0058740C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206"/>
    <w:rsid w:val="005A6F46"/>
    <w:rsid w:val="005A74D4"/>
    <w:rsid w:val="005B0EB5"/>
    <w:rsid w:val="005B1B3C"/>
    <w:rsid w:val="005B1E81"/>
    <w:rsid w:val="005B2115"/>
    <w:rsid w:val="005B4A77"/>
    <w:rsid w:val="005C0CBC"/>
    <w:rsid w:val="005C22C7"/>
    <w:rsid w:val="005C294D"/>
    <w:rsid w:val="005C44B5"/>
    <w:rsid w:val="005C490F"/>
    <w:rsid w:val="005C615F"/>
    <w:rsid w:val="005C6B55"/>
    <w:rsid w:val="005C7DE0"/>
    <w:rsid w:val="005D11BF"/>
    <w:rsid w:val="005D1D0B"/>
    <w:rsid w:val="005D2EDB"/>
    <w:rsid w:val="005D3C7E"/>
    <w:rsid w:val="005D722C"/>
    <w:rsid w:val="005E0006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5F6C43"/>
    <w:rsid w:val="00600A92"/>
    <w:rsid w:val="00600E61"/>
    <w:rsid w:val="0060210E"/>
    <w:rsid w:val="00604DB9"/>
    <w:rsid w:val="00605665"/>
    <w:rsid w:val="00606263"/>
    <w:rsid w:val="0060664C"/>
    <w:rsid w:val="006112A2"/>
    <w:rsid w:val="00611433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66AE7"/>
    <w:rsid w:val="00671FD8"/>
    <w:rsid w:val="00672D85"/>
    <w:rsid w:val="006740C5"/>
    <w:rsid w:val="00674325"/>
    <w:rsid w:val="00674766"/>
    <w:rsid w:val="00675C34"/>
    <w:rsid w:val="00676A8C"/>
    <w:rsid w:val="00677D20"/>
    <w:rsid w:val="00680254"/>
    <w:rsid w:val="0068163C"/>
    <w:rsid w:val="006821C0"/>
    <w:rsid w:val="0068522E"/>
    <w:rsid w:val="0068665E"/>
    <w:rsid w:val="00687744"/>
    <w:rsid w:val="0069211E"/>
    <w:rsid w:val="00692908"/>
    <w:rsid w:val="006937BE"/>
    <w:rsid w:val="00693925"/>
    <w:rsid w:val="006A00F8"/>
    <w:rsid w:val="006A0983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670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20D7D"/>
    <w:rsid w:val="007237D5"/>
    <w:rsid w:val="00723A6F"/>
    <w:rsid w:val="00724024"/>
    <w:rsid w:val="007245C8"/>
    <w:rsid w:val="00726054"/>
    <w:rsid w:val="007304EC"/>
    <w:rsid w:val="0073212E"/>
    <w:rsid w:val="00734F32"/>
    <w:rsid w:val="00735EE5"/>
    <w:rsid w:val="007426EB"/>
    <w:rsid w:val="007428E2"/>
    <w:rsid w:val="007432AA"/>
    <w:rsid w:val="00744E30"/>
    <w:rsid w:val="00745349"/>
    <w:rsid w:val="00745C50"/>
    <w:rsid w:val="007460F5"/>
    <w:rsid w:val="00750C24"/>
    <w:rsid w:val="007512D8"/>
    <w:rsid w:val="00751347"/>
    <w:rsid w:val="007517A0"/>
    <w:rsid w:val="007519F0"/>
    <w:rsid w:val="0075504D"/>
    <w:rsid w:val="00755FF1"/>
    <w:rsid w:val="007568F2"/>
    <w:rsid w:val="0076146C"/>
    <w:rsid w:val="00763AE2"/>
    <w:rsid w:val="00765C76"/>
    <w:rsid w:val="0077086B"/>
    <w:rsid w:val="007715AC"/>
    <w:rsid w:val="007715FB"/>
    <w:rsid w:val="0077246C"/>
    <w:rsid w:val="007728C8"/>
    <w:rsid w:val="00772EF6"/>
    <w:rsid w:val="007777CF"/>
    <w:rsid w:val="00784332"/>
    <w:rsid w:val="0078557D"/>
    <w:rsid w:val="007859DA"/>
    <w:rsid w:val="00787E7A"/>
    <w:rsid w:val="00790566"/>
    <w:rsid w:val="00790FD8"/>
    <w:rsid w:val="007937BF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B14BA"/>
    <w:rsid w:val="007B1874"/>
    <w:rsid w:val="007C00B4"/>
    <w:rsid w:val="007C079E"/>
    <w:rsid w:val="007C09E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E3C"/>
    <w:rsid w:val="007F5DE6"/>
    <w:rsid w:val="00803987"/>
    <w:rsid w:val="00806AF6"/>
    <w:rsid w:val="008076B8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674F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3409"/>
    <w:rsid w:val="008A36CB"/>
    <w:rsid w:val="008A6933"/>
    <w:rsid w:val="008A7F44"/>
    <w:rsid w:val="008B15DF"/>
    <w:rsid w:val="008B19AF"/>
    <w:rsid w:val="008B4BAE"/>
    <w:rsid w:val="008B559C"/>
    <w:rsid w:val="008B64BC"/>
    <w:rsid w:val="008B70B1"/>
    <w:rsid w:val="008B7E0E"/>
    <w:rsid w:val="008C005D"/>
    <w:rsid w:val="008C5EA9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1506D"/>
    <w:rsid w:val="009162BA"/>
    <w:rsid w:val="00916978"/>
    <w:rsid w:val="0092292C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629FE"/>
    <w:rsid w:val="00963849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281D"/>
    <w:rsid w:val="0098427E"/>
    <w:rsid w:val="00985793"/>
    <w:rsid w:val="00987594"/>
    <w:rsid w:val="00987757"/>
    <w:rsid w:val="0099115C"/>
    <w:rsid w:val="00997685"/>
    <w:rsid w:val="00997BF9"/>
    <w:rsid w:val="009A0BA3"/>
    <w:rsid w:val="009A29EE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199"/>
    <w:rsid w:val="009E307E"/>
    <w:rsid w:val="009E4633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7EC2"/>
    <w:rsid w:val="00A214AA"/>
    <w:rsid w:val="00A24975"/>
    <w:rsid w:val="00A24D77"/>
    <w:rsid w:val="00A25030"/>
    <w:rsid w:val="00A26A17"/>
    <w:rsid w:val="00A26CCE"/>
    <w:rsid w:val="00A26D95"/>
    <w:rsid w:val="00A27E4E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BAB"/>
    <w:rsid w:val="00A511EE"/>
    <w:rsid w:val="00A53D24"/>
    <w:rsid w:val="00A53EE2"/>
    <w:rsid w:val="00A6045B"/>
    <w:rsid w:val="00A615D0"/>
    <w:rsid w:val="00A64B1B"/>
    <w:rsid w:val="00A64E93"/>
    <w:rsid w:val="00A70A4E"/>
    <w:rsid w:val="00A76CAE"/>
    <w:rsid w:val="00A771C4"/>
    <w:rsid w:val="00A87838"/>
    <w:rsid w:val="00A87E72"/>
    <w:rsid w:val="00A90038"/>
    <w:rsid w:val="00A95723"/>
    <w:rsid w:val="00A962D7"/>
    <w:rsid w:val="00A964DE"/>
    <w:rsid w:val="00A97EC8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465D"/>
    <w:rsid w:val="00AF4C57"/>
    <w:rsid w:val="00AF5013"/>
    <w:rsid w:val="00AF6485"/>
    <w:rsid w:val="00AF77C4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2358"/>
    <w:rsid w:val="00B12457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7E8"/>
    <w:rsid w:val="00B251E7"/>
    <w:rsid w:val="00B27CE6"/>
    <w:rsid w:val="00B30DD5"/>
    <w:rsid w:val="00B30F64"/>
    <w:rsid w:val="00B31AF3"/>
    <w:rsid w:val="00B320C1"/>
    <w:rsid w:val="00B3579C"/>
    <w:rsid w:val="00B367D3"/>
    <w:rsid w:val="00B377FB"/>
    <w:rsid w:val="00B42C4B"/>
    <w:rsid w:val="00B42F39"/>
    <w:rsid w:val="00B45F3C"/>
    <w:rsid w:val="00B51CA7"/>
    <w:rsid w:val="00B53975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67AEF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4790"/>
    <w:rsid w:val="00B95D68"/>
    <w:rsid w:val="00B9798B"/>
    <w:rsid w:val="00BA1EEF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545"/>
    <w:rsid w:val="00BD5A52"/>
    <w:rsid w:val="00BD6283"/>
    <w:rsid w:val="00BD7940"/>
    <w:rsid w:val="00BD7A27"/>
    <w:rsid w:val="00BE2A14"/>
    <w:rsid w:val="00BE6D66"/>
    <w:rsid w:val="00BE6EB2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410F6"/>
    <w:rsid w:val="00C418E0"/>
    <w:rsid w:val="00C41FB2"/>
    <w:rsid w:val="00C42591"/>
    <w:rsid w:val="00C43297"/>
    <w:rsid w:val="00C44A03"/>
    <w:rsid w:val="00C44BE7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6E9D"/>
    <w:rsid w:val="00C67DD5"/>
    <w:rsid w:val="00C70FCC"/>
    <w:rsid w:val="00C7250B"/>
    <w:rsid w:val="00C72A81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1B1F"/>
    <w:rsid w:val="00CF4F94"/>
    <w:rsid w:val="00CF5A5F"/>
    <w:rsid w:val="00CF763B"/>
    <w:rsid w:val="00D017C4"/>
    <w:rsid w:val="00D0248F"/>
    <w:rsid w:val="00D02A61"/>
    <w:rsid w:val="00D043E3"/>
    <w:rsid w:val="00D06072"/>
    <w:rsid w:val="00D06D55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44AD"/>
    <w:rsid w:val="00D5486A"/>
    <w:rsid w:val="00D55CA9"/>
    <w:rsid w:val="00D60EDF"/>
    <w:rsid w:val="00D64069"/>
    <w:rsid w:val="00D640A0"/>
    <w:rsid w:val="00D6484B"/>
    <w:rsid w:val="00D64DE2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60C7"/>
    <w:rsid w:val="00DF6852"/>
    <w:rsid w:val="00DF7112"/>
    <w:rsid w:val="00DF7241"/>
    <w:rsid w:val="00DF7464"/>
    <w:rsid w:val="00E01A2B"/>
    <w:rsid w:val="00E03594"/>
    <w:rsid w:val="00E04863"/>
    <w:rsid w:val="00E057C3"/>
    <w:rsid w:val="00E060BF"/>
    <w:rsid w:val="00E1264D"/>
    <w:rsid w:val="00E12B03"/>
    <w:rsid w:val="00E13FBF"/>
    <w:rsid w:val="00E16481"/>
    <w:rsid w:val="00E1672D"/>
    <w:rsid w:val="00E20C43"/>
    <w:rsid w:val="00E22457"/>
    <w:rsid w:val="00E22FFF"/>
    <w:rsid w:val="00E24162"/>
    <w:rsid w:val="00E250E2"/>
    <w:rsid w:val="00E26744"/>
    <w:rsid w:val="00E3034F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208"/>
    <w:rsid w:val="00E96B0A"/>
    <w:rsid w:val="00EA0066"/>
    <w:rsid w:val="00EA1850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C4CB8"/>
    <w:rsid w:val="00ED20AB"/>
    <w:rsid w:val="00ED37DA"/>
    <w:rsid w:val="00ED5BFC"/>
    <w:rsid w:val="00ED7C2C"/>
    <w:rsid w:val="00EE46E4"/>
    <w:rsid w:val="00EE709D"/>
    <w:rsid w:val="00EF1181"/>
    <w:rsid w:val="00EF11C6"/>
    <w:rsid w:val="00EF32F4"/>
    <w:rsid w:val="00EF3379"/>
    <w:rsid w:val="00EF4C6C"/>
    <w:rsid w:val="00EF600F"/>
    <w:rsid w:val="00EF7BB1"/>
    <w:rsid w:val="00F0355E"/>
    <w:rsid w:val="00F04EA4"/>
    <w:rsid w:val="00F063E5"/>
    <w:rsid w:val="00F128F3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2C3C"/>
    <w:rsid w:val="00F73AE9"/>
    <w:rsid w:val="00F74247"/>
    <w:rsid w:val="00F75216"/>
    <w:rsid w:val="00F759EC"/>
    <w:rsid w:val="00F769EA"/>
    <w:rsid w:val="00F76E72"/>
    <w:rsid w:val="00F82333"/>
    <w:rsid w:val="00F853EF"/>
    <w:rsid w:val="00F86687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4525"/>
    <w:rsid w:val="00FB6A32"/>
    <w:rsid w:val="00FB6EEF"/>
    <w:rsid w:val="00FC0857"/>
    <w:rsid w:val="00FC2FA0"/>
    <w:rsid w:val="00FC5654"/>
    <w:rsid w:val="00FC65F2"/>
    <w:rsid w:val="00FD05A4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3059-BBA1-4F93-B521-B926DA67D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363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2014-01-30T22:04:00Z</cp:lastPrinted>
  <dcterms:created xsi:type="dcterms:W3CDTF">2014-01-31T17:50:00Z</dcterms:created>
  <dcterms:modified xsi:type="dcterms:W3CDTF">2014-01-31T18:58:00Z</dcterms:modified>
</cp:coreProperties>
</file>