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73314B6" wp14:editId="0DAE6070">
            <wp:extent cx="7916617" cy="1343984"/>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2785" cy="1345031"/>
                    </a:xfrm>
                    <a:prstGeom prst="rect">
                      <a:avLst/>
                    </a:prstGeom>
                  </pic:spPr>
                </pic:pic>
              </a:graphicData>
            </a:graphic>
          </wp:inline>
        </w:drawing>
      </w:r>
    </w:p>
    <w:p w:rsidR="00CE40FF" w:rsidRPr="001D156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704127">
        <w:rPr>
          <w:rFonts w:ascii="Arial" w:hAnsi="Arial" w:cs="Arial"/>
          <w:b/>
          <w:sz w:val="24"/>
          <w:szCs w:val="24"/>
        </w:rPr>
        <w:t>6</w:t>
      </w:r>
      <w:r w:rsidR="002F1F58">
        <w:rPr>
          <w:rFonts w:ascii="Arial" w:hAnsi="Arial" w:cs="Arial"/>
          <w:b/>
          <w:sz w:val="24"/>
          <w:szCs w:val="24"/>
        </w:rPr>
        <w:t>7</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F32250" w:rsidRDefault="00F32250" w:rsidP="00F32250">
      <w:pPr>
        <w:jc w:val="center"/>
        <w:rPr>
          <w:rFonts w:ascii="Arial" w:hAnsi="Arial" w:cs="Arial"/>
          <w:b/>
          <w:sz w:val="16"/>
          <w:szCs w:val="16"/>
        </w:rPr>
      </w:pPr>
    </w:p>
    <w:p w:rsidR="00126158" w:rsidRPr="00126158" w:rsidRDefault="002F1F58" w:rsidP="00A6603B">
      <w:pPr>
        <w:tabs>
          <w:tab w:val="left" w:pos="1331"/>
        </w:tabs>
        <w:ind w:left="-284" w:right="-279"/>
        <w:jc w:val="center"/>
        <w:rPr>
          <w:rFonts w:ascii="Arial" w:hAnsi="Arial" w:cs="Arial"/>
          <w:b/>
          <w:sz w:val="36"/>
          <w:szCs w:val="24"/>
        </w:rPr>
      </w:pPr>
      <w:r>
        <w:rPr>
          <w:rFonts w:ascii="Arial" w:hAnsi="Arial" w:cs="Arial"/>
          <w:b/>
          <w:sz w:val="36"/>
          <w:szCs w:val="24"/>
        </w:rPr>
        <w:t xml:space="preserve">Promueve </w:t>
      </w:r>
      <w:r w:rsidR="00126158" w:rsidRPr="00126158">
        <w:rPr>
          <w:rFonts w:ascii="Arial" w:hAnsi="Arial" w:cs="Arial"/>
          <w:b/>
          <w:sz w:val="36"/>
          <w:szCs w:val="24"/>
        </w:rPr>
        <w:t xml:space="preserve">UABC </w:t>
      </w:r>
      <w:r>
        <w:rPr>
          <w:rFonts w:ascii="Arial" w:hAnsi="Arial" w:cs="Arial"/>
          <w:b/>
          <w:sz w:val="36"/>
          <w:szCs w:val="24"/>
        </w:rPr>
        <w:t>salud en los Santorales</w:t>
      </w:r>
    </w:p>
    <w:p w:rsidR="00126158" w:rsidRPr="00A6603B" w:rsidRDefault="00126158" w:rsidP="00126158">
      <w:pPr>
        <w:tabs>
          <w:tab w:val="left" w:pos="1331"/>
        </w:tabs>
        <w:jc w:val="center"/>
        <w:rPr>
          <w:rFonts w:ascii="Arial" w:hAnsi="Arial" w:cs="Arial"/>
          <w:b/>
          <w:sz w:val="16"/>
          <w:szCs w:val="16"/>
        </w:rPr>
      </w:pPr>
    </w:p>
    <w:p w:rsidR="005A5F2D" w:rsidRPr="005A5F2D" w:rsidRDefault="005A5F2D" w:rsidP="002F1F58">
      <w:pPr>
        <w:pStyle w:val="Prrafodelista"/>
        <w:numPr>
          <w:ilvl w:val="0"/>
          <w:numId w:val="37"/>
        </w:numPr>
        <w:ind w:left="284" w:hanging="284"/>
        <w:jc w:val="both"/>
        <w:rPr>
          <w:rFonts w:ascii="Arial" w:hAnsi="Arial" w:cs="Arial"/>
          <w:b/>
          <w:sz w:val="24"/>
          <w:szCs w:val="24"/>
        </w:rPr>
      </w:pPr>
      <w:r>
        <w:rPr>
          <w:rFonts w:ascii="Arial" w:hAnsi="Arial" w:cs="Arial"/>
          <w:sz w:val="24"/>
          <w:szCs w:val="24"/>
        </w:rPr>
        <w:t>Acerca los servicios de salud a las comunidades que más lo necesitan.</w:t>
      </w:r>
    </w:p>
    <w:p w:rsidR="002F1F58" w:rsidRDefault="002F1F58" w:rsidP="002F1F58">
      <w:pPr>
        <w:pStyle w:val="Prrafodelista"/>
        <w:ind w:left="284"/>
        <w:jc w:val="both"/>
        <w:rPr>
          <w:rFonts w:ascii="Arial" w:hAnsi="Arial" w:cs="Arial"/>
          <w:b/>
          <w:sz w:val="24"/>
          <w:szCs w:val="24"/>
        </w:rPr>
      </w:pPr>
    </w:p>
    <w:p w:rsidR="002F1F58" w:rsidRDefault="002F1F58" w:rsidP="002F1F58">
      <w:pPr>
        <w:jc w:val="both"/>
        <w:rPr>
          <w:rFonts w:ascii="Arial" w:hAnsi="Arial" w:cs="Arial"/>
          <w:sz w:val="24"/>
          <w:szCs w:val="24"/>
        </w:rPr>
      </w:pPr>
      <w:r>
        <w:rPr>
          <w:rFonts w:ascii="Arial" w:hAnsi="Arial" w:cs="Arial"/>
          <w:b/>
          <w:sz w:val="24"/>
          <w:szCs w:val="24"/>
        </w:rPr>
        <w:t xml:space="preserve">Mexicali, a </w:t>
      </w:r>
      <w:r>
        <w:rPr>
          <w:rFonts w:ascii="Arial" w:hAnsi="Arial" w:cs="Arial"/>
          <w:b/>
          <w:sz w:val="24"/>
          <w:szCs w:val="24"/>
        </w:rPr>
        <w:t>sábado</w:t>
      </w:r>
      <w:r>
        <w:rPr>
          <w:rFonts w:ascii="Arial" w:hAnsi="Arial" w:cs="Arial"/>
          <w:b/>
          <w:sz w:val="24"/>
          <w:szCs w:val="24"/>
        </w:rPr>
        <w:t xml:space="preserve"> </w:t>
      </w:r>
      <w:r>
        <w:rPr>
          <w:rFonts w:ascii="Arial" w:hAnsi="Arial" w:cs="Arial"/>
          <w:b/>
          <w:sz w:val="24"/>
          <w:szCs w:val="24"/>
        </w:rPr>
        <w:t>26</w:t>
      </w:r>
      <w:r>
        <w:rPr>
          <w:rFonts w:ascii="Arial" w:hAnsi="Arial" w:cs="Arial"/>
          <w:b/>
          <w:sz w:val="24"/>
          <w:szCs w:val="24"/>
        </w:rPr>
        <w:t xml:space="preserve"> de abril de 2014</w:t>
      </w:r>
      <w:r>
        <w:rPr>
          <w:rFonts w:ascii="Arial" w:hAnsi="Arial" w:cs="Arial"/>
          <w:sz w:val="24"/>
          <w:szCs w:val="24"/>
        </w:rPr>
        <w:t xml:space="preserve">.- </w:t>
      </w:r>
      <w:r>
        <w:rPr>
          <w:rFonts w:ascii="Arial" w:hAnsi="Arial" w:cs="Arial"/>
          <w:sz w:val="24"/>
          <w:szCs w:val="24"/>
        </w:rPr>
        <w:t xml:space="preserve">Con la finalidad brindar a la sociedad bajacaliforniana una mejor calidad de vida a través de la promoción de la salud, la Universidad Autónoma de Baja California (UABC), realizó este día </w:t>
      </w:r>
      <w:r w:rsidR="00455198">
        <w:rPr>
          <w:rFonts w:ascii="Arial" w:hAnsi="Arial" w:cs="Arial"/>
          <w:sz w:val="24"/>
          <w:szCs w:val="24"/>
        </w:rPr>
        <w:t>la</w:t>
      </w:r>
      <w:r>
        <w:rPr>
          <w:rFonts w:ascii="Arial" w:hAnsi="Arial" w:cs="Arial"/>
          <w:sz w:val="24"/>
          <w:szCs w:val="24"/>
        </w:rPr>
        <w:t xml:space="preserve"> Feria de la Salud en la zona de los Santorales, al poniente de Mexicali.</w:t>
      </w:r>
    </w:p>
    <w:p w:rsidR="002F1F58" w:rsidRDefault="002F1F58" w:rsidP="002F1F58">
      <w:pPr>
        <w:jc w:val="both"/>
        <w:rPr>
          <w:rFonts w:ascii="Arial" w:hAnsi="Arial" w:cs="Arial"/>
          <w:sz w:val="24"/>
          <w:szCs w:val="24"/>
        </w:rPr>
      </w:pPr>
    </w:p>
    <w:p w:rsidR="002F1F58" w:rsidRDefault="002F1F58" w:rsidP="002F1F58">
      <w:pPr>
        <w:jc w:val="both"/>
        <w:rPr>
          <w:rFonts w:ascii="Arial" w:hAnsi="Arial" w:cs="Arial"/>
          <w:sz w:val="24"/>
          <w:szCs w:val="24"/>
        </w:rPr>
      </w:pPr>
      <w:r>
        <w:rPr>
          <w:rFonts w:ascii="Arial" w:hAnsi="Arial" w:cs="Arial"/>
          <w:sz w:val="24"/>
          <w:szCs w:val="24"/>
        </w:rPr>
        <w:t xml:space="preserve">El maestro Saúl Méndez Hernández, Coordinador de Formación Profesional y Vinculación Universitaria de la UABC, mencionó que una de las disposiciones marcada por el Rector, doctor Felipe </w:t>
      </w:r>
      <w:proofErr w:type="spellStart"/>
      <w:r>
        <w:rPr>
          <w:rFonts w:ascii="Arial" w:hAnsi="Arial" w:cs="Arial"/>
          <w:sz w:val="24"/>
          <w:szCs w:val="24"/>
        </w:rPr>
        <w:t>Cuamea</w:t>
      </w:r>
      <w:proofErr w:type="spellEnd"/>
      <w:r>
        <w:rPr>
          <w:rFonts w:ascii="Arial" w:hAnsi="Arial" w:cs="Arial"/>
          <w:sz w:val="24"/>
          <w:szCs w:val="24"/>
        </w:rPr>
        <w:t xml:space="preserve"> Velázquez, es acercar a la comunid</w:t>
      </w:r>
      <w:r w:rsidR="00455198">
        <w:rPr>
          <w:rFonts w:ascii="Arial" w:hAnsi="Arial" w:cs="Arial"/>
          <w:sz w:val="24"/>
          <w:szCs w:val="24"/>
        </w:rPr>
        <w:t>ad los servicios que ofrecen las diversas unidades académicas de la Universidad, en este caso, las relacionadas a la salud.</w:t>
      </w:r>
    </w:p>
    <w:p w:rsidR="00455198" w:rsidRDefault="00455198" w:rsidP="002F1F58">
      <w:pPr>
        <w:jc w:val="both"/>
        <w:rPr>
          <w:rFonts w:ascii="Arial" w:hAnsi="Arial" w:cs="Arial"/>
          <w:sz w:val="24"/>
          <w:szCs w:val="24"/>
        </w:rPr>
      </w:pPr>
    </w:p>
    <w:p w:rsidR="006D348C" w:rsidRDefault="00455198" w:rsidP="006D348C">
      <w:pPr>
        <w:jc w:val="both"/>
        <w:rPr>
          <w:rFonts w:ascii="Arial" w:hAnsi="Arial" w:cs="Arial"/>
          <w:sz w:val="24"/>
          <w:szCs w:val="24"/>
        </w:rPr>
      </w:pPr>
      <w:r>
        <w:rPr>
          <w:rFonts w:ascii="Arial" w:hAnsi="Arial" w:cs="Arial"/>
          <w:sz w:val="24"/>
          <w:szCs w:val="24"/>
        </w:rPr>
        <w:t>“En la Universidad tenemos una serie de servicios que estamos acercando para beneficio de la comunidad, principalmente a la que más lo necesita”, expresó el maestro Méndez Hernández, ya que todos los servicios brindados son gratuitos.</w:t>
      </w:r>
      <w:r w:rsidR="005A5F2D">
        <w:rPr>
          <w:rFonts w:ascii="Arial" w:hAnsi="Arial" w:cs="Arial"/>
          <w:sz w:val="24"/>
          <w:szCs w:val="24"/>
        </w:rPr>
        <w:t xml:space="preserve"> </w:t>
      </w:r>
      <w:r w:rsidR="006D348C">
        <w:rPr>
          <w:rFonts w:ascii="Arial" w:hAnsi="Arial" w:cs="Arial"/>
          <w:sz w:val="24"/>
          <w:szCs w:val="24"/>
        </w:rPr>
        <w:t>Señaló que e</w:t>
      </w:r>
      <w:r w:rsidR="006D348C">
        <w:rPr>
          <w:rFonts w:ascii="Arial" w:hAnsi="Arial" w:cs="Arial"/>
          <w:sz w:val="24"/>
          <w:szCs w:val="24"/>
        </w:rPr>
        <w:t xml:space="preserve">sta es ya la cuarta Feria de la Salud promovida por la UABC en los últimos 2 años. </w:t>
      </w:r>
    </w:p>
    <w:p w:rsidR="005A5F2D" w:rsidRDefault="005A5F2D" w:rsidP="002F1F58">
      <w:pPr>
        <w:jc w:val="both"/>
        <w:rPr>
          <w:rFonts w:ascii="Arial" w:hAnsi="Arial" w:cs="Arial"/>
          <w:sz w:val="24"/>
          <w:szCs w:val="24"/>
        </w:rPr>
      </w:pPr>
    </w:p>
    <w:p w:rsidR="00455198" w:rsidRDefault="005A5F2D" w:rsidP="002F1F58">
      <w:pPr>
        <w:jc w:val="both"/>
        <w:rPr>
          <w:rFonts w:ascii="Arial" w:hAnsi="Arial" w:cs="Arial"/>
          <w:sz w:val="24"/>
          <w:szCs w:val="24"/>
        </w:rPr>
      </w:pPr>
      <w:r>
        <w:rPr>
          <w:rFonts w:ascii="Arial" w:hAnsi="Arial" w:cs="Arial"/>
          <w:sz w:val="24"/>
          <w:szCs w:val="24"/>
        </w:rPr>
        <w:t xml:space="preserve">Resaltó que en la Feria de la Salud los servicios fueron proporcionados de manera voluntaria por alumnos, académicos y personal administrativo de la UABC, lo que demuestra que los cimarrones participan de manera desinteresada para beneficio de la sociedad a la que se deben. </w:t>
      </w:r>
      <w:bookmarkStart w:id="0" w:name="_GoBack"/>
      <w:bookmarkEnd w:id="0"/>
      <w:r>
        <w:rPr>
          <w:rFonts w:ascii="Arial" w:hAnsi="Arial" w:cs="Arial"/>
          <w:sz w:val="24"/>
          <w:szCs w:val="24"/>
        </w:rPr>
        <w:t>Las unidades académicas participantes fueron las facultades de Medicina, Enfermería y Odontología, así como el Instituto de Investigaciones en Ciencias Veterinarias.</w:t>
      </w:r>
    </w:p>
    <w:p w:rsidR="00455198" w:rsidRDefault="00455198" w:rsidP="002F1F58">
      <w:pPr>
        <w:jc w:val="both"/>
        <w:rPr>
          <w:rFonts w:ascii="Arial" w:hAnsi="Arial" w:cs="Arial"/>
          <w:sz w:val="24"/>
          <w:szCs w:val="24"/>
        </w:rPr>
      </w:pPr>
    </w:p>
    <w:p w:rsidR="00455198" w:rsidRDefault="00455198" w:rsidP="002F1F58">
      <w:pPr>
        <w:jc w:val="both"/>
        <w:rPr>
          <w:rFonts w:ascii="Arial" w:hAnsi="Arial" w:cs="Arial"/>
          <w:sz w:val="24"/>
          <w:szCs w:val="24"/>
        </w:rPr>
      </w:pPr>
      <w:r>
        <w:rPr>
          <w:rFonts w:ascii="Arial" w:hAnsi="Arial" w:cs="Arial"/>
          <w:sz w:val="24"/>
          <w:szCs w:val="24"/>
        </w:rPr>
        <w:t>Mencionó que en este año se llevará la Feria de la Salud al Valle de Mexicali, Tijuana y Ensenada, por lo que ya tienen algunas zonas seleccionadas, las cuales son aquellas que generalmente no cuentan con servicios de salud cercanos. Agregó que además de se presentarán eventos culturales, brigadas en educación y atención psicológica.</w:t>
      </w:r>
    </w:p>
    <w:p w:rsidR="00EA10FD" w:rsidRDefault="00EA10FD" w:rsidP="002F1F58">
      <w:pPr>
        <w:jc w:val="both"/>
        <w:rPr>
          <w:rFonts w:ascii="Arial" w:hAnsi="Arial" w:cs="Arial"/>
          <w:sz w:val="24"/>
          <w:szCs w:val="24"/>
        </w:rPr>
      </w:pPr>
    </w:p>
    <w:p w:rsidR="008F72B6" w:rsidRDefault="00634C55" w:rsidP="008F72B6">
      <w:pPr>
        <w:jc w:val="both"/>
        <w:rPr>
          <w:rFonts w:ascii="Arial" w:hAnsi="Arial" w:cs="Arial"/>
          <w:sz w:val="24"/>
          <w:szCs w:val="24"/>
        </w:rPr>
      </w:pPr>
      <w:r>
        <w:rPr>
          <w:rFonts w:ascii="Arial" w:hAnsi="Arial" w:cs="Arial"/>
          <w:sz w:val="24"/>
          <w:szCs w:val="24"/>
        </w:rPr>
        <w:t>Por su parte la licenciada</w:t>
      </w:r>
      <w:r w:rsidR="00455198">
        <w:rPr>
          <w:rFonts w:ascii="Arial" w:hAnsi="Arial" w:cs="Arial"/>
          <w:sz w:val="24"/>
          <w:szCs w:val="24"/>
        </w:rPr>
        <w:t xml:space="preserve"> Bertha Cisneros Ruíz, Directora de la Facultad de Enfermería de la UABC, </w:t>
      </w:r>
      <w:r w:rsidR="006D348C">
        <w:rPr>
          <w:rFonts w:ascii="Arial" w:hAnsi="Arial" w:cs="Arial"/>
          <w:sz w:val="24"/>
          <w:szCs w:val="24"/>
        </w:rPr>
        <w:t>indicó</w:t>
      </w:r>
      <w:r w:rsidR="00455198">
        <w:rPr>
          <w:rFonts w:ascii="Arial" w:hAnsi="Arial" w:cs="Arial"/>
          <w:sz w:val="24"/>
          <w:szCs w:val="24"/>
        </w:rPr>
        <w:t xml:space="preserve"> que </w:t>
      </w:r>
      <w:r>
        <w:rPr>
          <w:rFonts w:ascii="Arial" w:hAnsi="Arial" w:cs="Arial"/>
          <w:sz w:val="24"/>
          <w:szCs w:val="24"/>
        </w:rPr>
        <w:t xml:space="preserve">la atención médica fue para personas de todas las edades. Entre los servicios brindado se encuentran: </w:t>
      </w:r>
      <w:r w:rsidR="008F72B6">
        <w:rPr>
          <w:rFonts w:ascii="Arial" w:hAnsi="Arial" w:cs="Arial"/>
          <w:sz w:val="24"/>
          <w:szCs w:val="24"/>
        </w:rPr>
        <w:t xml:space="preserve">detección de diabetes, hipertensión, cáncer </w:t>
      </w:r>
      <w:proofErr w:type="spellStart"/>
      <w:r w:rsidR="008F72B6">
        <w:rPr>
          <w:rFonts w:ascii="Arial" w:hAnsi="Arial" w:cs="Arial"/>
          <w:sz w:val="24"/>
          <w:szCs w:val="24"/>
        </w:rPr>
        <w:t>cervicouterino</w:t>
      </w:r>
      <w:proofErr w:type="spellEnd"/>
      <w:r w:rsidR="008F72B6">
        <w:rPr>
          <w:rFonts w:ascii="Arial" w:hAnsi="Arial" w:cs="Arial"/>
          <w:sz w:val="24"/>
          <w:szCs w:val="24"/>
        </w:rPr>
        <w:t xml:space="preserve"> y mamario; consulta médica; aplica</w:t>
      </w:r>
      <w:r w:rsidR="003669BB">
        <w:rPr>
          <w:rFonts w:ascii="Arial" w:hAnsi="Arial" w:cs="Arial"/>
          <w:sz w:val="24"/>
          <w:szCs w:val="24"/>
        </w:rPr>
        <w:t xml:space="preserve">ción de vacunas; atención bucal; vacunación y desparasitación de mascotas, así como información sobre la </w:t>
      </w:r>
      <w:proofErr w:type="spellStart"/>
      <w:r w:rsidR="003669BB">
        <w:rPr>
          <w:rFonts w:ascii="Arial" w:hAnsi="Arial" w:cs="Arial"/>
          <w:sz w:val="24"/>
          <w:szCs w:val="24"/>
        </w:rPr>
        <w:t>riquetsiosis</w:t>
      </w:r>
      <w:proofErr w:type="spellEnd"/>
      <w:r w:rsidR="008F72B6">
        <w:rPr>
          <w:rFonts w:ascii="Arial" w:hAnsi="Arial" w:cs="Arial"/>
          <w:sz w:val="24"/>
          <w:szCs w:val="24"/>
        </w:rPr>
        <w:t>.</w:t>
      </w:r>
    </w:p>
    <w:p w:rsidR="00634C55" w:rsidRDefault="00634C55" w:rsidP="008F72B6">
      <w:pPr>
        <w:jc w:val="both"/>
        <w:rPr>
          <w:rFonts w:ascii="Arial" w:hAnsi="Arial" w:cs="Arial"/>
          <w:sz w:val="24"/>
          <w:szCs w:val="24"/>
        </w:rPr>
      </w:pPr>
    </w:p>
    <w:p w:rsidR="00455198" w:rsidRDefault="00634C55" w:rsidP="002F1F58">
      <w:pPr>
        <w:jc w:val="both"/>
        <w:rPr>
          <w:rFonts w:ascii="Arial" w:hAnsi="Arial" w:cs="Arial"/>
          <w:sz w:val="24"/>
          <w:szCs w:val="24"/>
        </w:rPr>
      </w:pPr>
      <w:r>
        <w:rPr>
          <w:rFonts w:ascii="Arial" w:hAnsi="Arial" w:cs="Arial"/>
          <w:sz w:val="24"/>
          <w:szCs w:val="24"/>
        </w:rPr>
        <w:t xml:space="preserve">Asimismo se </w:t>
      </w:r>
      <w:r>
        <w:rPr>
          <w:rFonts w:ascii="Arial" w:hAnsi="Arial" w:cs="Arial"/>
          <w:sz w:val="24"/>
          <w:szCs w:val="24"/>
        </w:rPr>
        <w:t>proporcionaron masajes ortopédico</w:t>
      </w:r>
      <w:r>
        <w:rPr>
          <w:rFonts w:ascii="Arial" w:hAnsi="Arial" w:cs="Arial"/>
          <w:sz w:val="24"/>
          <w:szCs w:val="24"/>
        </w:rPr>
        <w:t>s</w:t>
      </w:r>
      <w:r>
        <w:rPr>
          <w:rFonts w:ascii="Arial" w:hAnsi="Arial" w:cs="Arial"/>
          <w:sz w:val="24"/>
          <w:szCs w:val="24"/>
        </w:rPr>
        <w:t xml:space="preserve"> y de relajación; detección de agudeza visual y auditiva;</w:t>
      </w:r>
      <w:r>
        <w:rPr>
          <w:rFonts w:ascii="Arial" w:hAnsi="Arial" w:cs="Arial"/>
          <w:sz w:val="24"/>
          <w:szCs w:val="24"/>
        </w:rPr>
        <w:t xml:space="preserve"> información nutricional; actividades recreativas como </w:t>
      </w:r>
      <w:r>
        <w:rPr>
          <w:rFonts w:ascii="Arial" w:hAnsi="Arial" w:cs="Arial"/>
          <w:sz w:val="24"/>
          <w:szCs w:val="24"/>
        </w:rPr>
        <w:t xml:space="preserve">clases de baile, </w:t>
      </w:r>
      <w:proofErr w:type="spellStart"/>
      <w:r>
        <w:rPr>
          <w:rFonts w:ascii="Arial" w:hAnsi="Arial" w:cs="Arial"/>
          <w:sz w:val="24"/>
          <w:szCs w:val="24"/>
        </w:rPr>
        <w:t>tai</w:t>
      </w:r>
      <w:proofErr w:type="spellEnd"/>
      <w:r>
        <w:rPr>
          <w:rFonts w:ascii="Arial" w:hAnsi="Arial" w:cs="Arial"/>
          <w:sz w:val="24"/>
          <w:szCs w:val="24"/>
        </w:rPr>
        <w:t xml:space="preserve"> </w:t>
      </w:r>
      <w:proofErr w:type="spellStart"/>
      <w:r>
        <w:rPr>
          <w:rFonts w:ascii="Arial" w:hAnsi="Arial" w:cs="Arial"/>
          <w:sz w:val="24"/>
          <w:szCs w:val="24"/>
        </w:rPr>
        <w:t>chi</w:t>
      </w:r>
      <w:proofErr w:type="spellEnd"/>
      <w:r>
        <w:rPr>
          <w:rFonts w:ascii="Arial" w:hAnsi="Arial" w:cs="Arial"/>
          <w:sz w:val="24"/>
          <w:szCs w:val="24"/>
        </w:rPr>
        <w:t>, zumba y acondicionamiento físico</w:t>
      </w:r>
      <w:r>
        <w:rPr>
          <w:rFonts w:ascii="Arial" w:hAnsi="Arial" w:cs="Arial"/>
          <w:sz w:val="24"/>
          <w:szCs w:val="24"/>
        </w:rPr>
        <w:t>, y para los adultos mayores se realizaron actividades lúdicas para la activación de la memoria.</w:t>
      </w:r>
    </w:p>
    <w:p w:rsidR="00455198" w:rsidRDefault="00455198" w:rsidP="002F1F58">
      <w:pPr>
        <w:jc w:val="both"/>
        <w:rPr>
          <w:rFonts w:ascii="Arial" w:hAnsi="Arial" w:cs="Arial"/>
          <w:sz w:val="24"/>
          <w:szCs w:val="24"/>
        </w:rPr>
      </w:pPr>
    </w:p>
    <w:p w:rsidR="00126158" w:rsidRPr="00126158" w:rsidRDefault="00126158" w:rsidP="00A6603B">
      <w:pPr>
        <w:ind w:left="-284" w:right="-279"/>
        <w:jc w:val="center"/>
        <w:rPr>
          <w:rFonts w:ascii="Arial" w:hAnsi="Arial" w:cs="Arial"/>
          <w:b/>
          <w:sz w:val="24"/>
          <w:szCs w:val="24"/>
        </w:rPr>
      </w:pPr>
    </w:p>
    <w:sectPr w:rsidR="00126158" w:rsidRPr="00126158" w:rsidSect="00A502EE">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D572A1F"/>
    <w:multiLevelType w:val="hybridMultilevel"/>
    <w:tmpl w:val="A3683418"/>
    <w:lvl w:ilvl="0" w:tplc="080A0001">
      <w:start w:val="1"/>
      <w:numFmt w:val="bullet"/>
      <w:lvlText w:val=""/>
      <w:lvlJc w:val="left"/>
      <w:pPr>
        <w:ind w:left="2160" w:hanging="360"/>
      </w:pPr>
      <w:rPr>
        <w:rFonts w:ascii="Symbol" w:hAnsi="Symbol" w:hint="default"/>
        <w:sz w:val="18"/>
        <w:szCs w:val="18"/>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3">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FFA6A02"/>
    <w:multiLevelType w:val="hybridMultilevel"/>
    <w:tmpl w:val="388A8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14"/>
  </w:num>
  <w:num w:numId="4">
    <w:abstractNumId w:val="8"/>
  </w:num>
  <w:num w:numId="5">
    <w:abstractNumId w:val="19"/>
  </w:num>
  <w:num w:numId="6">
    <w:abstractNumId w:val="24"/>
  </w:num>
  <w:num w:numId="7">
    <w:abstractNumId w:val="6"/>
  </w:num>
  <w:num w:numId="8">
    <w:abstractNumId w:val="10"/>
  </w:num>
  <w:num w:numId="9">
    <w:abstractNumId w:val="20"/>
  </w:num>
  <w:num w:numId="10">
    <w:abstractNumId w:val="28"/>
  </w:num>
  <w:num w:numId="11">
    <w:abstractNumId w:val="13"/>
  </w:num>
  <w:num w:numId="12">
    <w:abstractNumId w:val="2"/>
  </w:num>
  <w:num w:numId="13">
    <w:abstractNumId w:val="12"/>
  </w:num>
  <w:num w:numId="14">
    <w:abstractNumId w:val="29"/>
  </w:num>
  <w:num w:numId="15">
    <w:abstractNumId w:val="30"/>
  </w:num>
  <w:num w:numId="16">
    <w:abstractNumId w:val="18"/>
  </w:num>
  <w:num w:numId="17">
    <w:abstractNumId w:val="31"/>
  </w:num>
  <w:num w:numId="18">
    <w:abstractNumId w:val="32"/>
  </w:num>
  <w:num w:numId="19">
    <w:abstractNumId w:val="33"/>
  </w:num>
  <w:num w:numId="20">
    <w:abstractNumId w:val="9"/>
  </w:num>
  <w:num w:numId="21">
    <w:abstractNumId w:val="26"/>
  </w:num>
  <w:num w:numId="22">
    <w:abstractNumId w:val="5"/>
  </w:num>
  <w:num w:numId="23">
    <w:abstractNumId w:val="4"/>
  </w:num>
  <w:num w:numId="24">
    <w:abstractNumId w:val="17"/>
  </w:num>
  <w:num w:numId="25">
    <w:abstractNumId w:val="25"/>
  </w:num>
  <w:num w:numId="26">
    <w:abstractNumId w:val="16"/>
  </w:num>
  <w:num w:numId="27">
    <w:abstractNumId w:val="27"/>
  </w:num>
  <w:num w:numId="28">
    <w:abstractNumId w:val="15"/>
  </w:num>
  <w:num w:numId="29">
    <w:abstractNumId w:val="7"/>
  </w:num>
  <w:num w:numId="30">
    <w:abstractNumId w:val="34"/>
  </w:num>
  <w:num w:numId="31">
    <w:abstractNumId w:val="23"/>
  </w:num>
  <w:num w:numId="32">
    <w:abstractNumId w:val="3"/>
  </w:num>
  <w:num w:numId="33">
    <w:abstractNumId w:val="11"/>
  </w:num>
  <w:num w:numId="34">
    <w:abstractNumId w:val="1"/>
  </w:num>
  <w:num w:numId="35">
    <w:abstractNumId w:val="35"/>
  </w:num>
  <w:num w:numId="36">
    <w:abstractNumId w:val="22"/>
  </w:num>
  <w:num w:numId="37">
    <w:abstractNumId w:val="3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30C4B"/>
    <w:rsid w:val="000319C0"/>
    <w:rsid w:val="00032F83"/>
    <w:rsid w:val="00034545"/>
    <w:rsid w:val="00034B14"/>
    <w:rsid w:val="00036308"/>
    <w:rsid w:val="00037A4D"/>
    <w:rsid w:val="00045AC1"/>
    <w:rsid w:val="00056D26"/>
    <w:rsid w:val="00070371"/>
    <w:rsid w:val="000703D4"/>
    <w:rsid w:val="00070C4F"/>
    <w:rsid w:val="000752D9"/>
    <w:rsid w:val="00080722"/>
    <w:rsid w:val="00084B73"/>
    <w:rsid w:val="00092554"/>
    <w:rsid w:val="000934E4"/>
    <w:rsid w:val="00095BB2"/>
    <w:rsid w:val="000B3EF7"/>
    <w:rsid w:val="000C25F4"/>
    <w:rsid w:val="000D04C6"/>
    <w:rsid w:val="000D5164"/>
    <w:rsid w:val="000D7013"/>
    <w:rsid w:val="000E0454"/>
    <w:rsid w:val="000E1859"/>
    <w:rsid w:val="000E30AB"/>
    <w:rsid w:val="000E4B37"/>
    <w:rsid w:val="000E5D58"/>
    <w:rsid w:val="000E7D23"/>
    <w:rsid w:val="001002E7"/>
    <w:rsid w:val="001047B4"/>
    <w:rsid w:val="001110FB"/>
    <w:rsid w:val="00123D9D"/>
    <w:rsid w:val="0012536E"/>
    <w:rsid w:val="00126158"/>
    <w:rsid w:val="001279F8"/>
    <w:rsid w:val="001319B6"/>
    <w:rsid w:val="00132809"/>
    <w:rsid w:val="0013463F"/>
    <w:rsid w:val="001436D4"/>
    <w:rsid w:val="001478DC"/>
    <w:rsid w:val="00150F08"/>
    <w:rsid w:val="001520C1"/>
    <w:rsid w:val="00153E8B"/>
    <w:rsid w:val="00162DCC"/>
    <w:rsid w:val="0018112E"/>
    <w:rsid w:val="00186C51"/>
    <w:rsid w:val="00187A70"/>
    <w:rsid w:val="00196399"/>
    <w:rsid w:val="00196AEE"/>
    <w:rsid w:val="001970DB"/>
    <w:rsid w:val="001A24B1"/>
    <w:rsid w:val="001A31AF"/>
    <w:rsid w:val="001B060C"/>
    <w:rsid w:val="001B3735"/>
    <w:rsid w:val="001B3B6E"/>
    <w:rsid w:val="001B7D20"/>
    <w:rsid w:val="001D1562"/>
    <w:rsid w:val="001D56D0"/>
    <w:rsid w:val="001D623C"/>
    <w:rsid w:val="001E0EE8"/>
    <w:rsid w:val="001E5D2C"/>
    <w:rsid w:val="001E62A1"/>
    <w:rsid w:val="001F2299"/>
    <w:rsid w:val="001F63E5"/>
    <w:rsid w:val="00200AFF"/>
    <w:rsid w:val="002027D0"/>
    <w:rsid w:val="00202F7C"/>
    <w:rsid w:val="002034B0"/>
    <w:rsid w:val="00207E5D"/>
    <w:rsid w:val="00210DD8"/>
    <w:rsid w:val="00211392"/>
    <w:rsid w:val="00221034"/>
    <w:rsid w:val="0022120C"/>
    <w:rsid w:val="002216DE"/>
    <w:rsid w:val="00224CB0"/>
    <w:rsid w:val="002262C2"/>
    <w:rsid w:val="00226EF3"/>
    <w:rsid w:val="00232E9E"/>
    <w:rsid w:val="00235A1E"/>
    <w:rsid w:val="00235E72"/>
    <w:rsid w:val="00242726"/>
    <w:rsid w:val="00242CB8"/>
    <w:rsid w:val="00246B52"/>
    <w:rsid w:val="002472C6"/>
    <w:rsid w:val="00252E13"/>
    <w:rsid w:val="00257A4E"/>
    <w:rsid w:val="00266333"/>
    <w:rsid w:val="002674DF"/>
    <w:rsid w:val="00271E15"/>
    <w:rsid w:val="00271FD7"/>
    <w:rsid w:val="0028380A"/>
    <w:rsid w:val="00287C13"/>
    <w:rsid w:val="00293EC9"/>
    <w:rsid w:val="00293F08"/>
    <w:rsid w:val="002A2E58"/>
    <w:rsid w:val="002A60FD"/>
    <w:rsid w:val="002A7D7A"/>
    <w:rsid w:val="002B7322"/>
    <w:rsid w:val="002C1A8A"/>
    <w:rsid w:val="002C6AEA"/>
    <w:rsid w:val="002C6CFC"/>
    <w:rsid w:val="002D0F6C"/>
    <w:rsid w:val="002D39D5"/>
    <w:rsid w:val="002D4874"/>
    <w:rsid w:val="002D794D"/>
    <w:rsid w:val="002E7B1B"/>
    <w:rsid w:val="002F0C86"/>
    <w:rsid w:val="002F1F58"/>
    <w:rsid w:val="002F2D59"/>
    <w:rsid w:val="002F5ABB"/>
    <w:rsid w:val="002F6A7D"/>
    <w:rsid w:val="0030012A"/>
    <w:rsid w:val="00301187"/>
    <w:rsid w:val="0031217D"/>
    <w:rsid w:val="00313E98"/>
    <w:rsid w:val="00315E55"/>
    <w:rsid w:val="003167D7"/>
    <w:rsid w:val="003273D2"/>
    <w:rsid w:val="003301CF"/>
    <w:rsid w:val="003339FD"/>
    <w:rsid w:val="003372B3"/>
    <w:rsid w:val="00342855"/>
    <w:rsid w:val="00344834"/>
    <w:rsid w:val="00353198"/>
    <w:rsid w:val="003544F3"/>
    <w:rsid w:val="0035511D"/>
    <w:rsid w:val="0035593E"/>
    <w:rsid w:val="00355E82"/>
    <w:rsid w:val="00357325"/>
    <w:rsid w:val="00357410"/>
    <w:rsid w:val="00360330"/>
    <w:rsid w:val="003669BB"/>
    <w:rsid w:val="0037219D"/>
    <w:rsid w:val="0037393A"/>
    <w:rsid w:val="00376023"/>
    <w:rsid w:val="00381093"/>
    <w:rsid w:val="00381368"/>
    <w:rsid w:val="00394EC6"/>
    <w:rsid w:val="003958A6"/>
    <w:rsid w:val="003971F1"/>
    <w:rsid w:val="003A0FA1"/>
    <w:rsid w:val="003B0F21"/>
    <w:rsid w:val="003B37B9"/>
    <w:rsid w:val="003B4007"/>
    <w:rsid w:val="003B7BCB"/>
    <w:rsid w:val="003C6560"/>
    <w:rsid w:val="003C6E67"/>
    <w:rsid w:val="003D46C7"/>
    <w:rsid w:val="003D5306"/>
    <w:rsid w:val="003E16B0"/>
    <w:rsid w:val="003E22BE"/>
    <w:rsid w:val="003E528D"/>
    <w:rsid w:val="003E6882"/>
    <w:rsid w:val="003E6988"/>
    <w:rsid w:val="003F079E"/>
    <w:rsid w:val="003F15C6"/>
    <w:rsid w:val="003F18AF"/>
    <w:rsid w:val="003F2A66"/>
    <w:rsid w:val="003F3AA2"/>
    <w:rsid w:val="0040035C"/>
    <w:rsid w:val="00400C81"/>
    <w:rsid w:val="00411B8E"/>
    <w:rsid w:val="004148C9"/>
    <w:rsid w:val="0041729B"/>
    <w:rsid w:val="004216BD"/>
    <w:rsid w:val="004239DE"/>
    <w:rsid w:val="00431313"/>
    <w:rsid w:val="00434882"/>
    <w:rsid w:val="004435AE"/>
    <w:rsid w:val="004452CC"/>
    <w:rsid w:val="004509F4"/>
    <w:rsid w:val="0045430E"/>
    <w:rsid w:val="00455198"/>
    <w:rsid w:val="00456BF3"/>
    <w:rsid w:val="004620CC"/>
    <w:rsid w:val="00465725"/>
    <w:rsid w:val="004664C1"/>
    <w:rsid w:val="0047340F"/>
    <w:rsid w:val="00476013"/>
    <w:rsid w:val="00482454"/>
    <w:rsid w:val="00483FFA"/>
    <w:rsid w:val="00495F2F"/>
    <w:rsid w:val="00496AEC"/>
    <w:rsid w:val="004B019A"/>
    <w:rsid w:val="004B35CF"/>
    <w:rsid w:val="004B6F94"/>
    <w:rsid w:val="004C4265"/>
    <w:rsid w:val="004C503D"/>
    <w:rsid w:val="004C7057"/>
    <w:rsid w:val="004C7888"/>
    <w:rsid w:val="004C7E1D"/>
    <w:rsid w:val="004D01A5"/>
    <w:rsid w:val="004D0492"/>
    <w:rsid w:val="004D3954"/>
    <w:rsid w:val="004E38EE"/>
    <w:rsid w:val="004F064B"/>
    <w:rsid w:val="004F32C8"/>
    <w:rsid w:val="004F45BF"/>
    <w:rsid w:val="004F4846"/>
    <w:rsid w:val="004F617C"/>
    <w:rsid w:val="00506999"/>
    <w:rsid w:val="00534FAF"/>
    <w:rsid w:val="00535AC9"/>
    <w:rsid w:val="00540320"/>
    <w:rsid w:val="00540A2B"/>
    <w:rsid w:val="005427C3"/>
    <w:rsid w:val="0054302C"/>
    <w:rsid w:val="005447EA"/>
    <w:rsid w:val="00544F66"/>
    <w:rsid w:val="00547BC8"/>
    <w:rsid w:val="005523F7"/>
    <w:rsid w:val="00561142"/>
    <w:rsid w:val="00561C4C"/>
    <w:rsid w:val="0056211A"/>
    <w:rsid w:val="00562BBA"/>
    <w:rsid w:val="005652F0"/>
    <w:rsid w:val="005705CE"/>
    <w:rsid w:val="00573681"/>
    <w:rsid w:val="00573F32"/>
    <w:rsid w:val="0057702F"/>
    <w:rsid w:val="00580E09"/>
    <w:rsid w:val="005850E1"/>
    <w:rsid w:val="00592538"/>
    <w:rsid w:val="00592EBE"/>
    <w:rsid w:val="0059764B"/>
    <w:rsid w:val="005A0A5A"/>
    <w:rsid w:val="005A3A56"/>
    <w:rsid w:val="005A4DEC"/>
    <w:rsid w:val="005A5F2D"/>
    <w:rsid w:val="005A5F9B"/>
    <w:rsid w:val="005B1E81"/>
    <w:rsid w:val="005B2115"/>
    <w:rsid w:val="005B4DE4"/>
    <w:rsid w:val="005B6013"/>
    <w:rsid w:val="005B7A50"/>
    <w:rsid w:val="005C0BB3"/>
    <w:rsid w:val="005C22C7"/>
    <w:rsid w:val="005C4169"/>
    <w:rsid w:val="005C44B5"/>
    <w:rsid w:val="005C7B9B"/>
    <w:rsid w:val="005D19E2"/>
    <w:rsid w:val="005D26C2"/>
    <w:rsid w:val="005E7EDD"/>
    <w:rsid w:val="005F252D"/>
    <w:rsid w:val="005F31C5"/>
    <w:rsid w:val="005F39C5"/>
    <w:rsid w:val="00600E61"/>
    <w:rsid w:val="00606ADB"/>
    <w:rsid w:val="0061358F"/>
    <w:rsid w:val="00615DCF"/>
    <w:rsid w:val="006205F6"/>
    <w:rsid w:val="0062535D"/>
    <w:rsid w:val="00625EB5"/>
    <w:rsid w:val="0062607F"/>
    <w:rsid w:val="00627973"/>
    <w:rsid w:val="00631030"/>
    <w:rsid w:val="0063192F"/>
    <w:rsid w:val="006319EB"/>
    <w:rsid w:val="0063282E"/>
    <w:rsid w:val="00634C55"/>
    <w:rsid w:val="00640474"/>
    <w:rsid w:val="00643A96"/>
    <w:rsid w:val="00645D3F"/>
    <w:rsid w:val="00646D99"/>
    <w:rsid w:val="00647876"/>
    <w:rsid w:val="00660EEA"/>
    <w:rsid w:val="006641AC"/>
    <w:rsid w:val="00665B7D"/>
    <w:rsid w:val="00666A23"/>
    <w:rsid w:val="0067098F"/>
    <w:rsid w:val="00670E58"/>
    <w:rsid w:val="0068163C"/>
    <w:rsid w:val="006821C0"/>
    <w:rsid w:val="00686379"/>
    <w:rsid w:val="006863C9"/>
    <w:rsid w:val="006A1490"/>
    <w:rsid w:val="006A1F22"/>
    <w:rsid w:val="006A5CD0"/>
    <w:rsid w:val="006C0191"/>
    <w:rsid w:val="006C5285"/>
    <w:rsid w:val="006C5A35"/>
    <w:rsid w:val="006D092B"/>
    <w:rsid w:val="006D3460"/>
    <w:rsid w:val="006D348C"/>
    <w:rsid w:val="006D6329"/>
    <w:rsid w:val="006E0905"/>
    <w:rsid w:val="006E1F6E"/>
    <w:rsid w:val="006E2FF9"/>
    <w:rsid w:val="006E4736"/>
    <w:rsid w:val="006E48CF"/>
    <w:rsid w:val="006E56CE"/>
    <w:rsid w:val="006E6301"/>
    <w:rsid w:val="006E684C"/>
    <w:rsid w:val="006F0453"/>
    <w:rsid w:val="006F4CD3"/>
    <w:rsid w:val="0070010E"/>
    <w:rsid w:val="007014A4"/>
    <w:rsid w:val="00704127"/>
    <w:rsid w:val="00705D09"/>
    <w:rsid w:val="00711821"/>
    <w:rsid w:val="00712166"/>
    <w:rsid w:val="007237D5"/>
    <w:rsid w:val="00723A6F"/>
    <w:rsid w:val="00727CB6"/>
    <w:rsid w:val="007304EC"/>
    <w:rsid w:val="00731A1F"/>
    <w:rsid w:val="00732868"/>
    <w:rsid w:val="00735EE5"/>
    <w:rsid w:val="0074206D"/>
    <w:rsid w:val="00743090"/>
    <w:rsid w:val="00746562"/>
    <w:rsid w:val="007512D8"/>
    <w:rsid w:val="00761CE9"/>
    <w:rsid w:val="00765C76"/>
    <w:rsid w:val="00766286"/>
    <w:rsid w:val="007746B4"/>
    <w:rsid w:val="007801C5"/>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134DC"/>
    <w:rsid w:val="0082326F"/>
    <w:rsid w:val="008316AE"/>
    <w:rsid w:val="0083605B"/>
    <w:rsid w:val="00842BA7"/>
    <w:rsid w:val="0084674F"/>
    <w:rsid w:val="008519A6"/>
    <w:rsid w:val="00853FE8"/>
    <w:rsid w:val="008611F1"/>
    <w:rsid w:val="0086260E"/>
    <w:rsid w:val="00866D93"/>
    <w:rsid w:val="008717C7"/>
    <w:rsid w:val="0087724E"/>
    <w:rsid w:val="00877943"/>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F0491"/>
    <w:rsid w:val="008F0D4B"/>
    <w:rsid w:val="008F2208"/>
    <w:rsid w:val="008F4956"/>
    <w:rsid w:val="008F72B6"/>
    <w:rsid w:val="00903253"/>
    <w:rsid w:val="00906B79"/>
    <w:rsid w:val="00910FF1"/>
    <w:rsid w:val="009162BA"/>
    <w:rsid w:val="00916655"/>
    <w:rsid w:val="00921E12"/>
    <w:rsid w:val="00923076"/>
    <w:rsid w:val="009245B2"/>
    <w:rsid w:val="00927B09"/>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74E9E"/>
    <w:rsid w:val="009802A5"/>
    <w:rsid w:val="00993206"/>
    <w:rsid w:val="00995411"/>
    <w:rsid w:val="00995B0C"/>
    <w:rsid w:val="009A0BA3"/>
    <w:rsid w:val="009A2C85"/>
    <w:rsid w:val="009A5D0E"/>
    <w:rsid w:val="009A6764"/>
    <w:rsid w:val="009B4465"/>
    <w:rsid w:val="009B79FA"/>
    <w:rsid w:val="009B7E82"/>
    <w:rsid w:val="009C0693"/>
    <w:rsid w:val="009C4240"/>
    <w:rsid w:val="009C47C5"/>
    <w:rsid w:val="009C5AF3"/>
    <w:rsid w:val="009C6AE5"/>
    <w:rsid w:val="009D2D9F"/>
    <w:rsid w:val="009D313B"/>
    <w:rsid w:val="009D4C20"/>
    <w:rsid w:val="009E2199"/>
    <w:rsid w:val="009E7E7B"/>
    <w:rsid w:val="009F46BF"/>
    <w:rsid w:val="009F5B77"/>
    <w:rsid w:val="009F7028"/>
    <w:rsid w:val="00A01F13"/>
    <w:rsid w:val="00A03097"/>
    <w:rsid w:val="00A04193"/>
    <w:rsid w:val="00A05706"/>
    <w:rsid w:val="00A14BE2"/>
    <w:rsid w:val="00A15FD2"/>
    <w:rsid w:val="00A22E33"/>
    <w:rsid w:val="00A244D8"/>
    <w:rsid w:val="00A24503"/>
    <w:rsid w:val="00A24D77"/>
    <w:rsid w:val="00A262C6"/>
    <w:rsid w:val="00A36DE5"/>
    <w:rsid w:val="00A41015"/>
    <w:rsid w:val="00A4337F"/>
    <w:rsid w:val="00A447F6"/>
    <w:rsid w:val="00A502EE"/>
    <w:rsid w:val="00A53D24"/>
    <w:rsid w:val="00A558F3"/>
    <w:rsid w:val="00A64E93"/>
    <w:rsid w:val="00A6603B"/>
    <w:rsid w:val="00A813A4"/>
    <w:rsid w:val="00A83363"/>
    <w:rsid w:val="00A84233"/>
    <w:rsid w:val="00A9273A"/>
    <w:rsid w:val="00A96FCD"/>
    <w:rsid w:val="00A97DD1"/>
    <w:rsid w:val="00AA1483"/>
    <w:rsid w:val="00AA3980"/>
    <w:rsid w:val="00AB03E3"/>
    <w:rsid w:val="00AB15B0"/>
    <w:rsid w:val="00AB256E"/>
    <w:rsid w:val="00AB3AE3"/>
    <w:rsid w:val="00AB52BE"/>
    <w:rsid w:val="00AB790B"/>
    <w:rsid w:val="00AC654F"/>
    <w:rsid w:val="00AD3FBF"/>
    <w:rsid w:val="00AE063A"/>
    <w:rsid w:val="00AE3756"/>
    <w:rsid w:val="00AF39BF"/>
    <w:rsid w:val="00AF3F73"/>
    <w:rsid w:val="00AF5013"/>
    <w:rsid w:val="00B0285E"/>
    <w:rsid w:val="00B1060C"/>
    <w:rsid w:val="00B1164C"/>
    <w:rsid w:val="00B12358"/>
    <w:rsid w:val="00B14515"/>
    <w:rsid w:val="00B14CE7"/>
    <w:rsid w:val="00B14CF4"/>
    <w:rsid w:val="00B169D5"/>
    <w:rsid w:val="00B17774"/>
    <w:rsid w:val="00B22830"/>
    <w:rsid w:val="00B23A8B"/>
    <w:rsid w:val="00B26E0F"/>
    <w:rsid w:val="00B32267"/>
    <w:rsid w:val="00B37C54"/>
    <w:rsid w:val="00B4272B"/>
    <w:rsid w:val="00B5180E"/>
    <w:rsid w:val="00B52197"/>
    <w:rsid w:val="00B56754"/>
    <w:rsid w:val="00B57169"/>
    <w:rsid w:val="00B71DCD"/>
    <w:rsid w:val="00B832C4"/>
    <w:rsid w:val="00B8346C"/>
    <w:rsid w:val="00B83A78"/>
    <w:rsid w:val="00B858BC"/>
    <w:rsid w:val="00B8626A"/>
    <w:rsid w:val="00B86F61"/>
    <w:rsid w:val="00B8757F"/>
    <w:rsid w:val="00B934B9"/>
    <w:rsid w:val="00B9378A"/>
    <w:rsid w:val="00B93C2A"/>
    <w:rsid w:val="00BA3562"/>
    <w:rsid w:val="00BA509C"/>
    <w:rsid w:val="00BB271B"/>
    <w:rsid w:val="00BB2A9E"/>
    <w:rsid w:val="00BB4ED7"/>
    <w:rsid w:val="00BB5339"/>
    <w:rsid w:val="00BC17E1"/>
    <w:rsid w:val="00BC4DE6"/>
    <w:rsid w:val="00BC7B29"/>
    <w:rsid w:val="00BD391F"/>
    <w:rsid w:val="00BD5E76"/>
    <w:rsid w:val="00BE2A14"/>
    <w:rsid w:val="00BE42F0"/>
    <w:rsid w:val="00BE6B2A"/>
    <w:rsid w:val="00BF2129"/>
    <w:rsid w:val="00BF485A"/>
    <w:rsid w:val="00C07333"/>
    <w:rsid w:val="00C07ED7"/>
    <w:rsid w:val="00C118C1"/>
    <w:rsid w:val="00C1196E"/>
    <w:rsid w:val="00C14061"/>
    <w:rsid w:val="00C15BC1"/>
    <w:rsid w:val="00C16D6A"/>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A10A0"/>
    <w:rsid w:val="00CA4A80"/>
    <w:rsid w:val="00CB0B21"/>
    <w:rsid w:val="00CB5630"/>
    <w:rsid w:val="00CB6087"/>
    <w:rsid w:val="00CC6F86"/>
    <w:rsid w:val="00CD019A"/>
    <w:rsid w:val="00CD095E"/>
    <w:rsid w:val="00CD314A"/>
    <w:rsid w:val="00CD51B1"/>
    <w:rsid w:val="00CD5341"/>
    <w:rsid w:val="00CD656E"/>
    <w:rsid w:val="00CD7A20"/>
    <w:rsid w:val="00CE30BF"/>
    <w:rsid w:val="00CE3880"/>
    <w:rsid w:val="00CE40FF"/>
    <w:rsid w:val="00CE641D"/>
    <w:rsid w:val="00CF7CF7"/>
    <w:rsid w:val="00D00BCD"/>
    <w:rsid w:val="00D0248F"/>
    <w:rsid w:val="00D02A61"/>
    <w:rsid w:val="00D043E3"/>
    <w:rsid w:val="00D05F58"/>
    <w:rsid w:val="00D06072"/>
    <w:rsid w:val="00D10BCD"/>
    <w:rsid w:val="00D11467"/>
    <w:rsid w:val="00D137C6"/>
    <w:rsid w:val="00D15C32"/>
    <w:rsid w:val="00D15F4F"/>
    <w:rsid w:val="00D212AA"/>
    <w:rsid w:val="00D21A47"/>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A56E1"/>
    <w:rsid w:val="00DB1CBE"/>
    <w:rsid w:val="00DB2D28"/>
    <w:rsid w:val="00DB4145"/>
    <w:rsid w:val="00DB7A38"/>
    <w:rsid w:val="00DC0428"/>
    <w:rsid w:val="00DC062F"/>
    <w:rsid w:val="00DD33A7"/>
    <w:rsid w:val="00DD48FC"/>
    <w:rsid w:val="00DD77CC"/>
    <w:rsid w:val="00DE1340"/>
    <w:rsid w:val="00DE51F4"/>
    <w:rsid w:val="00DF3C9E"/>
    <w:rsid w:val="00DF469E"/>
    <w:rsid w:val="00DF6852"/>
    <w:rsid w:val="00E03594"/>
    <w:rsid w:val="00E0482B"/>
    <w:rsid w:val="00E060BF"/>
    <w:rsid w:val="00E07F65"/>
    <w:rsid w:val="00E1264D"/>
    <w:rsid w:val="00E16481"/>
    <w:rsid w:val="00E3181B"/>
    <w:rsid w:val="00E31DDF"/>
    <w:rsid w:val="00E37B64"/>
    <w:rsid w:val="00E43DF0"/>
    <w:rsid w:val="00E444DF"/>
    <w:rsid w:val="00E47BFF"/>
    <w:rsid w:val="00E47CF2"/>
    <w:rsid w:val="00E50708"/>
    <w:rsid w:val="00E52530"/>
    <w:rsid w:val="00E559A6"/>
    <w:rsid w:val="00E55C42"/>
    <w:rsid w:val="00E56E9A"/>
    <w:rsid w:val="00E61AF5"/>
    <w:rsid w:val="00E639C4"/>
    <w:rsid w:val="00E739A1"/>
    <w:rsid w:val="00E8581D"/>
    <w:rsid w:val="00E866AF"/>
    <w:rsid w:val="00E86EB1"/>
    <w:rsid w:val="00E873F1"/>
    <w:rsid w:val="00E94390"/>
    <w:rsid w:val="00E95208"/>
    <w:rsid w:val="00EA10FD"/>
    <w:rsid w:val="00EA67D8"/>
    <w:rsid w:val="00EB315E"/>
    <w:rsid w:val="00EB3573"/>
    <w:rsid w:val="00EB3576"/>
    <w:rsid w:val="00EC23A3"/>
    <w:rsid w:val="00EC77C2"/>
    <w:rsid w:val="00ED4C7C"/>
    <w:rsid w:val="00ED531C"/>
    <w:rsid w:val="00EE2982"/>
    <w:rsid w:val="00EF5529"/>
    <w:rsid w:val="00F022F5"/>
    <w:rsid w:val="00F063E5"/>
    <w:rsid w:val="00F066C8"/>
    <w:rsid w:val="00F14D46"/>
    <w:rsid w:val="00F17494"/>
    <w:rsid w:val="00F21A12"/>
    <w:rsid w:val="00F23F14"/>
    <w:rsid w:val="00F253F4"/>
    <w:rsid w:val="00F31B44"/>
    <w:rsid w:val="00F32250"/>
    <w:rsid w:val="00F33204"/>
    <w:rsid w:val="00F33E03"/>
    <w:rsid w:val="00F34311"/>
    <w:rsid w:val="00F353B8"/>
    <w:rsid w:val="00F379DF"/>
    <w:rsid w:val="00F45D43"/>
    <w:rsid w:val="00F4779C"/>
    <w:rsid w:val="00F47BA7"/>
    <w:rsid w:val="00F57F95"/>
    <w:rsid w:val="00F60ECD"/>
    <w:rsid w:val="00F610D6"/>
    <w:rsid w:val="00F64FCA"/>
    <w:rsid w:val="00F660E7"/>
    <w:rsid w:val="00F7173B"/>
    <w:rsid w:val="00F87348"/>
    <w:rsid w:val="00F93B4F"/>
    <w:rsid w:val="00F93C37"/>
    <w:rsid w:val="00F958E0"/>
    <w:rsid w:val="00F96727"/>
    <w:rsid w:val="00F96E4B"/>
    <w:rsid w:val="00FA0533"/>
    <w:rsid w:val="00FA4493"/>
    <w:rsid w:val="00FA7D82"/>
    <w:rsid w:val="00FB1428"/>
    <w:rsid w:val="00FC0857"/>
    <w:rsid w:val="00FC31B7"/>
    <w:rsid w:val="00FD00DB"/>
    <w:rsid w:val="00FD50E0"/>
    <w:rsid w:val="00FD5DF2"/>
    <w:rsid w:val="00FD5EE7"/>
    <w:rsid w:val="00FD71FE"/>
    <w:rsid w:val="00FE0401"/>
    <w:rsid w:val="00FE1C58"/>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7153695">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40234334">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19808252">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677492168">
      <w:bodyDiv w:val="1"/>
      <w:marLeft w:val="0"/>
      <w:marRight w:val="0"/>
      <w:marTop w:val="0"/>
      <w:marBottom w:val="0"/>
      <w:divBdr>
        <w:top w:val="none" w:sz="0" w:space="0" w:color="auto"/>
        <w:left w:val="none" w:sz="0" w:space="0" w:color="auto"/>
        <w:bottom w:val="none" w:sz="0" w:space="0" w:color="auto"/>
        <w:right w:val="none" w:sz="0" w:space="0" w:color="auto"/>
      </w:divBdr>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78870-A46C-43F6-8C64-955292EA5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406</Words>
  <Characters>2237</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2014-04-24T20:41:00Z</cp:lastPrinted>
  <dcterms:created xsi:type="dcterms:W3CDTF">2014-04-26T19:27:00Z</dcterms:created>
  <dcterms:modified xsi:type="dcterms:W3CDTF">2014-04-26T20:14:00Z</dcterms:modified>
</cp:coreProperties>
</file>