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Default="00CE40FF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2E1A212" wp14:editId="15135F0A">
            <wp:extent cx="7905509" cy="1498922"/>
            <wp:effectExtent l="0" t="0" r="635" b="635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o para boletín DICI 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0088" cy="1501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0FF" w:rsidRDefault="00CE40FF" w:rsidP="00C54EEF">
      <w:pPr>
        <w:jc w:val="right"/>
        <w:rPr>
          <w:rFonts w:ascii="Arial" w:hAnsi="Arial" w:cs="Arial"/>
          <w:sz w:val="24"/>
          <w:szCs w:val="24"/>
        </w:rPr>
      </w:pPr>
    </w:p>
    <w:p w:rsidR="00C54EEF" w:rsidRPr="00CE40FF" w:rsidRDefault="00CE40FF" w:rsidP="0047340F">
      <w:pPr>
        <w:ind w:right="-563"/>
        <w:jc w:val="right"/>
        <w:rPr>
          <w:rFonts w:ascii="Arial" w:hAnsi="Arial" w:cs="Arial"/>
          <w:b/>
          <w:sz w:val="24"/>
          <w:szCs w:val="24"/>
        </w:rPr>
      </w:pPr>
      <w:r w:rsidRPr="00CE40FF">
        <w:rPr>
          <w:rFonts w:ascii="Arial" w:hAnsi="Arial" w:cs="Arial"/>
          <w:b/>
          <w:sz w:val="24"/>
          <w:szCs w:val="24"/>
        </w:rPr>
        <w:t xml:space="preserve">BOLETÍN </w:t>
      </w:r>
      <w:r w:rsidR="001679F0">
        <w:rPr>
          <w:rFonts w:ascii="Arial" w:hAnsi="Arial" w:cs="Arial"/>
          <w:b/>
          <w:sz w:val="24"/>
          <w:szCs w:val="24"/>
        </w:rPr>
        <w:t>11</w:t>
      </w:r>
      <w:r w:rsidR="00D366D9">
        <w:rPr>
          <w:rFonts w:ascii="Arial" w:hAnsi="Arial" w:cs="Arial"/>
          <w:b/>
          <w:sz w:val="24"/>
          <w:szCs w:val="24"/>
        </w:rPr>
        <w:t>8</w:t>
      </w:r>
      <w:r w:rsidR="00F35208">
        <w:rPr>
          <w:rFonts w:ascii="Arial" w:hAnsi="Arial" w:cs="Arial"/>
          <w:b/>
          <w:sz w:val="24"/>
          <w:szCs w:val="24"/>
        </w:rPr>
        <w:t>/</w:t>
      </w:r>
      <w:r w:rsidR="00C54EEF" w:rsidRPr="00CE40FF">
        <w:rPr>
          <w:rFonts w:ascii="Arial" w:hAnsi="Arial" w:cs="Arial"/>
          <w:b/>
          <w:sz w:val="24"/>
          <w:szCs w:val="24"/>
        </w:rPr>
        <w:t>201</w:t>
      </w:r>
      <w:r w:rsidR="00F87348" w:rsidRPr="00CE40FF">
        <w:rPr>
          <w:rFonts w:ascii="Arial" w:hAnsi="Arial" w:cs="Arial"/>
          <w:b/>
          <w:sz w:val="24"/>
          <w:szCs w:val="24"/>
        </w:rPr>
        <w:t>3</w:t>
      </w:r>
      <w:r w:rsidR="00C54EEF" w:rsidRPr="00CE40FF">
        <w:rPr>
          <w:rFonts w:ascii="Arial" w:hAnsi="Arial" w:cs="Arial"/>
          <w:b/>
          <w:sz w:val="24"/>
          <w:szCs w:val="24"/>
        </w:rPr>
        <w:t>-1</w:t>
      </w:r>
    </w:p>
    <w:p w:rsidR="004755B1" w:rsidRPr="00841419" w:rsidRDefault="004755B1" w:rsidP="00C73D15">
      <w:pPr>
        <w:jc w:val="center"/>
        <w:rPr>
          <w:rFonts w:ascii="Arial" w:hAnsi="Arial" w:cs="Arial"/>
          <w:b/>
          <w:sz w:val="16"/>
          <w:szCs w:val="16"/>
        </w:rPr>
      </w:pPr>
    </w:p>
    <w:p w:rsidR="00C73D15" w:rsidRDefault="00D366D9" w:rsidP="00C73D1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Invitan </w:t>
      </w:r>
      <w:r w:rsidR="006D61B7">
        <w:rPr>
          <w:rFonts w:ascii="Arial" w:hAnsi="Arial" w:cs="Arial"/>
          <w:b/>
          <w:sz w:val="32"/>
          <w:szCs w:val="32"/>
        </w:rPr>
        <w:t>a Campamentos Acuáticos Deportivos de UABC</w:t>
      </w:r>
    </w:p>
    <w:p w:rsidR="00C73D15" w:rsidRPr="009D2004" w:rsidRDefault="00C73D15" w:rsidP="00C73D15">
      <w:pPr>
        <w:jc w:val="center"/>
        <w:rPr>
          <w:rFonts w:ascii="Arial" w:hAnsi="Arial" w:cs="Arial"/>
          <w:b/>
          <w:sz w:val="16"/>
          <w:szCs w:val="16"/>
        </w:rPr>
      </w:pPr>
    </w:p>
    <w:p w:rsidR="00C73D15" w:rsidRDefault="006D61B7" w:rsidP="00C73D15">
      <w:pPr>
        <w:pStyle w:val="Prrafodelista"/>
        <w:numPr>
          <w:ilvl w:val="0"/>
          <w:numId w:val="26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Son </w:t>
      </w:r>
      <w:r w:rsidR="00FB699D">
        <w:rPr>
          <w:rFonts w:ascii="Arial" w:hAnsi="Arial" w:cs="Arial"/>
          <w:sz w:val="24"/>
          <w:szCs w:val="24"/>
        </w:rPr>
        <w:t>siete</w:t>
      </w:r>
      <w:r>
        <w:rPr>
          <w:rFonts w:ascii="Arial" w:hAnsi="Arial" w:cs="Arial"/>
          <w:sz w:val="24"/>
          <w:szCs w:val="24"/>
        </w:rPr>
        <w:t xml:space="preserve"> opciones para niños  y jóvenes desde los 4 a los 17 años de edad</w:t>
      </w:r>
      <w:r w:rsidR="00C73D15">
        <w:rPr>
          <w:rFonts w:ascii="Arial" w:hAnsi="Arial" w:cs="Arial"/>
          <w:sz w:val="24"/>
          <w:szCs w:val="24"/>
        </w:rPr>
        <w:t>.</w:t>
      </w:r>
    </w:p>
    <w:p w:rsidR="00C73D15" w:rsidRPr="009D2004" w:rsidRDefault="00C73D15" w:rsidP="00C73D15">
      <w:pPr>
        <w:jc w:val="both"/>
        <w:rPr>
          <w:rFonts w:ascii="Arial" w:hAnsi="Arial" w:cs="Arial"/>
          <w:b/>
          <w:sz w:val="16"/>
          <w:szCs w:val="16"/>
        </w:rPr>
      </w:pPr>
    </w:p>
    <w:p w:rsidR="00FB699D" w:rsidRDefault="00C73D15" w:rsidP="006D61B7">
      <w:pPr>
        <w:jc w:val="both"/>
        <w:rPr>
          <w:rFonts w:ascii="Arial" w:hAnsi="Arial" w:cs="Arial"/>
          <w:sz w:val="24"/>
          <w:szCs w:val="24"/>
        </w:rPr>
      </w:pPr>
      <w:r w:rsidRPr="00180FA8">
        <w:rPr>
          <w:rFonts w:ascii="Arial" w:hAnsi="Arial" w:cs="Arial"/>
          <w:b/>
          <w:sz w:val="24"/>
          <w:szCs w:val="24"/>
        </w:rPr>
        <w:t xml:space="preserve">Mexicali, B.C., a </w:t>
      </w:r>
      <w:r w:rsidR="006D61B7">
        <w:rPr>
          <w:rFonts w:ascii="Arial" w:hAnsi="Arial" w:cs="Arial"/>
          <w:b/>
          <w:sz w:val="24"/>
          <w:szCs w:val="24"/>
        </w:rPr>
        <w:t>miércoles 25</w:t>
      </w:r>
      <w:r>
        <w:rPr>
          <w:rFonts w:ascii="Arial" w:hAnsi="Arial" w:cs="Arial"/>
          <w:b/>
          <w:sz w:val="24"/>
          <w:szCs w:val="24"/>
        </w:rPr>
        <w:t xml:space="preserve"> de junio </w:t>
      </w:r>
      <w:r w:rsidRPr="00180FA8">
        <w:rPr>
          <w:rFonts w:ascii="Arial" w:hAnsi="Arial" w:cs="Arial"/>
          <w:b/>
          <w:sz w:val="24"/>
          <w:szCs w:val="24"/>
        </w:rPr>
        <w:t>de 2014.-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6D61B7" w:rsidRPr="006D61B7">
        <w:rPr>
          <w:rFonts w:ascii="Arial" w:hAnsi="Arial" w:cs="Arial"/>
          <w:sz w:val="24"/>
          <w:szCs w:val="24"/>
        </w:rPr>
        <w:t xml:space="preserve">Una nueva propuesta </w:t>
      </w:r>
      <w:r w:rsidR="00FB699D">
        <w:rPr>
          <w:rFonts w:ascii="Arial" w:hAnsi="Arial" w:cs="Arial"/>
          <w:sz w:val="24"/>
          <w:szCs w:val="24"/>
        </w:rPr>
        <w:t>de siete Campamentos Acuáticos</w:t>
      </w:r>
      <w:r w:rsidR="003721FA">
        <w:rPr>
          <w:rFonts w:ascii="Arial" w:hAnsi="Arial" w:cs="Arial"/>
          <w:sz w:val="24"/>
          <w:szCs w:val="24"/>
        </w:rPr>
        <w:t>-</w:t>
      </w:r>
      <w:r w:rsidR="00FB699D">
        <w:rPr>
          <w:rFonts w:ascii="Arial" w:hAnsi="Arial" w:cs="Arial"/>
          <w:sz w:val="24"/>
          <w:szCs w:val="24"/>
        </w:rPr>
        <w:t xml:space="preserve">Deportivos </w:t>
      </w:r>
      <w:r w:rsidR="005A1DDB">
        <w:rPr>
          <w:rFonts w:ascii="Arial" w:hAnsi="Arial" w:cs="Arial"/>
          <w:sz w:val="24"/>
          <w:szCs w:val="24"/>
        </w:rPr>
        <w:t xml:space="preserve">con duración de cuatro semanas </w:t>
      </w:r>
      <w:r w:rsidR="00C905F3">
        <w:rPr>
          <w:rFonts w:ascii="Arial" w:hAnsi="Arial" w:cs="Arial"/>
          <w:sz w:val="24"/>
          <w:szCs w:val="24"/>
        </w:rPr>
        <w:t>cada uno</w:t>
      </w:r>
      <w:r w:rsidR="003721FA">
        <w:rPr>
          <w:rFonts w:ascii="Arial" w:hAnsi="Arial" w:cs="Arial"/>
          <w:sz w:val="24"/>
          <w:szCs w:val="24"/>
        </w:rPr>
        <w:t>,</w:t>
      </w:r>
      <w:r w:rsidR="00C905F3">
        <w:rPr>
          <w:rFonts w:ascii="Arial" w:hAnsi="Arial" w:cs="Arial"/>
          <w:sz w:val="24"/>
          <w:szCs w:val="24"/>
        </w:rPr>
        <w:t xml:space="preserve"> </w:t>
      </w:r>
      <w:r w:rsidR="00FB699D">
        <w:rPr>
          <w:rFonts w:ascii="Arial" w:hAnsi="Arial" w:cs="Arial"/>
          <w:sz w:val="24"/>
          <w:szCs w:val="24"/>
        </w:rPr>
        <w:t>ofrece</w:t>
      </w:r>
      <w:r w:rsidR="006D61B7">
        <w:rPr>
          <w:rFonts w:ascii="Arial" w:hAnsi="Arial" w:cs="Arial"/>
          <w:sz w:val="24"/>
          <w:szCs w:val="24"/>
        </w:rPr>
        <w:t xml:space="preserve"> la </w:t>
      </w:r>
      <w:r w:rsidR="00FB699D">
        <w:rPr>
          <w:rFonts w:ascii="Arial" w:hAnsi="Arial" w:cs="Arial"/>
          <w:sz w:val="24"/>
          <w:szCs w:val="24"/>
        </w:rPr>
        <w:t>Universidad Autónoma de Baja California (</w:t>
      </w:r>
      <w:r w:rsidR="006D61B7">
        <w:rPr>
          <w:rFonts w:ascii="Arial" w:hAnsi="Arial" w:cs="Arial"/>
          <w:sz w:val="24"/>
          <w:szCs w:val="24"/>
        </w:rPr>
        <w:t>UABC</w:t>
      </w:r>
      <w:r w:rsidR="00FB699D">
        <w:rPr>
          <w:rFonts w:ascii="Arial" w:hAnsi="Arial" w:cs="Arial"/>
          <w:sz w:val="24"/>
          <w:szCs w:val="24"/>
        </w:rPr>
        <w:t>)</w:t>
      </w:r>
      <w:r w:rsidR="003721FA">
        <w:rPr>
          <w:rFonts w:ascii="Arial" w:hAnsi="Arial" w:cs="Arial"/>
          <w:sz w:val="24"/>
          <w:szCs w:val="24"/>
        </w:rPr>
        <w:t>,</w:t>
      </w:r>
      <w:r w:rsidR="00FB699D">
        <w:rPr>
          <w:rFonts w:ascii="Arial" w:hAnsi="Arial" w:cs="Arial"/>
          <w:sz w:val="24"/>
          <w:szCs w:val="24"/>
        </w:rPr>
        <w:t xml:space="preserve"> a través de la Facultad de Deportes</w:t>
      </w:r>
      <w:r w:rsidR="001C530B">
        <w:rPr>
          <w:rFonts w:ascii="Arial" w:hAnsi="Arial" w:cs="Arial"/>
          <w:sz w:val="24"/>
          <w:szCs w:val="24"/>
        </w:rPr>
        <w:t xml:space="preserve"> del Campus Mexicali</w:t>
      </w:r>
      <w:r w:rsidR="00FB699D">
        <w:rPr>
          <w:rFonts w:ascii="Arial" w:hAnsi="Arial" w:cs="Arial"/>
          <w:sz w:val="24"/>
          <w:szCs w:val="24"/>
        </w:rPr>
        <w:t xml:space="preserve">, </w:t>
      </w:r>
      <w:r w:rsidR="006D61B7">
        <w:rPr>
          <w:rFonts w:ascii="Arial" w:hAnsi="Arial" w:cs="Arial"/>
          <w:sz w:val="24"/>
          <w:szCs w:val="24"/>
        </w:rPr>
        <w:t xml:space="preserve">para los niños y jóvenes </w:t>
      </w:r>
      <w:r w:rsidR="00FB699D">
        <w:rPr>
          <w:rFonts w:ascii="Arial" w:hAnsi="Arial" w:cs="Arial"/>
          <w:sz w:val="24"/>
          <w:szCs w:val="24"/>
        </w:rPr>
        <w:t>de</w:t>
      </w:r>
      <w:r w:rsidR="00C905F3">
        <w:rPr>
          <w:rFonts w:ascii="Arial" w:hAnsi="Arial" w:cs="Arial"/>
          <w:sz w:val="24"/>
          <w:szCs w:val="24"/>
        </w:rPr>
        <w:t>sde</w:t>
      </w:r>
      <w:r w:rsidR="00FB699D">
        <w:rPr>
          <w:rFonts w:ascii="Arial" w:hAnsi="Arial" w:cs="Arial"/>
          <w:sz w:val="24"/>
          <w:szCs w:val="24"/>
        </w:rPr>
        <w:t xml:space="preserve"> los 4 a los 17 años de edad</w:t>
      </w:r>
      <w:r w:rsidR="003721FA">
        <w:rPr>
          <w:rFonts w:ascii="Arial" w:hAnsi="Arial" w:cs="Arial"/>
          <w:sz w:val="24"/>
          <w:szCs w:val="24"/>
        </w:rPr>
        <w:t>.</w:t>
      </w:r>
    </w:p>
    <w:p w:rsidR="00FB699D" w:rsidRPr="00841419" w:rsidRDefault="00FB699D" w:rsidP="006D61B7">
      <w:pPr>
        <w:jc w:val="both"/>
        <w:rPr>
          <w:rFonts w:ascii="Arial" w:hAnsi="Arial" w:cs="Arial"/>
          <w:sz w:val="16"/>
          <w:szCs w:val="16"/>
        </w:rPr>
      </w:pPr>
    </w:p>
    <w:p w:rsidR="00B26D87" w:rsidRDefault="00FB699D" w:rsidP="006D61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Informó en rueda de prensa el doctor Edgar Ismael Alarcón Meza, Director de la Facultad de Deportes</w:t>
      </w:r>
      <w:r w:rsidR="00B26D87">
        <w:rPr>
          <w:rFonts w:ascii="Arial" w:hAnsi="Arial" w:cs="Arial"/>
          <w:sz w:val="24"/>
          <w:szCs w:val="24"/>
        </w:rPr>
        <w:t>,</w:t>
      </w:r>
      <w:r w:rsidR="0014523D">
        <w:rPr>
          <w:rFonts w:ascii="Arial" w:hAnsi="Arial" w:cs="Arial"/>
          <w:sz w:val="24"/>
          <w:szCs w:val="24"/>
        </w:rPr>
        <w:t xml:space="preserve"> </w:t>
      </w:r>
      <w:r w:rsidR="006D61B7">
        <w:rPr>
          <w:rFonts w:ascii="Arial" w:hAnsi="Arial" w:cs="Arial"/>
          <w:sz w:val="24"/>
          <w:szCs w:val="24"/>
        </w:rPr>
        <w:t xml:space="preserve">que </w:t>
      </w:r>
      <w:r w:rsidR="00B26D87">
        <w:rPr>
          <w:rFonts w:ascii="Arial" w:hAnsi="Arial" w:cs="Arial"/>
          <w:sz w:val="24"/>
          <w:szCs w:val="24"/>
        </w:rPr>
        <w:t xml:space="preserve">el objetivo de esta propuesta es </w:t>
      </w:r>
      <w:r w:rsidR="00083D1B">
        <w:rPr>
          <w:rFonts w:ascii="Arial" w:hAnsi="Arial" w:cs="Arial"/>
          <w:sz w:val="24"/>
          <w:szCs w:val="24"/>
        </w:rPr>
        <w:t>proporcionar</w:t>
      </w:r>
      <w:r w:rsidR="00B26D87">
        <w:rPr>
          <w:rFonts w:ascii="Arial" w:hAnsi="Arial" w:cs="Arial"/>
          <w:sz w:val="24"/>
          <w:szCs w:val="24"/>
        </w:rPr>
        <w:t xml:space="preserve"> un espacio de esparcimiento, pero principalmente</w:t>
      </w:r>
      <w:r w:rsidR="00083D1B">
        <w:rPr>
          <w:rFonts w:ascii="Arial" w:hAnsi="Arial" w:cs="Arial"/>
          <w:sz w:val="24"/>
          <w:szCs w:val="24"/>
        </w:rPr>
        <w:t>,</w:t>
      </w:r>
      <w:r w:rsidR="00B26D87">
        <w:rPr>
          <w:rFonts w:ascii="Arial" w:hAnsi="Arial" w:cs="Arial"/>
          <w:sz w:val="24"/>
          <w:szCs w:val="24"/>
        </w:rPr>
        <w:t xml:space="preserve"> </w:t>
      </w:r>
      <w:r w:rsidR="00B26D87">
        <w:rPr>
          <w:rFonts w:ascii="Arial" w:hAnsi="Arial" w:cs="Arial"/>
          <w:sz w:val="24"/>
          <w:szCs w:val="24"/>
        </w:rPr>
        <w:t>“</w:t>
      </w:r>
      <w:r w:rsidR="00B26D87">
        <w:rPr>
          <w:rFonts w:ascii="Arial" w:hAnsi="Arial" w:cs="Arial"/>
          <w:sz w:val="24"/>
          <w:szCs w:val="24"/>
        </w:rPr>
        <w:t>brindarle a la comunidad de Mexicali un programa serio de formación de valores</w:t>
      </w:r>
      <w:r w:rsidR="00B26D87">
        <w:rPr>
          <w:rFonts w:ascii="Arial" w:hAnsi="Arial" w:cs="Arial"/>
          <w:sz w:val="24"/>
          <w:szCs w:val="24"/>
        </w:rPr>
        <w:t>,</w:t>
      </w:r>
      <w:r w:rsidR="00B26D87">
        <w:rPr>
          <w:rFonts w:ascii="Arial" w:hAnsi="Arial" w:cs="Arial"/>
          <w:sz w:val="24"/>
          <w:szCs w:val="24"/>
        </w:rPr>
        <w:t xml:space="preserve"> a partir de la práctica de una disciplina deportiva</w:t>
      </w:r>
      <w:r w:rsidR="00B26D87">
        <w:rPr>
          <w:rFonts w:ascii="Arial" w:hAnsi="Arial" w:cs="Arial"/>
          <w:sz w:val="24"/>
          <w:szCs w:val="24"/>
        </w:rPr>
        <w:t>”.</w:t>
      </w:r>
    </w:p>
    <w:p w:rsidR="007F033A" w:rsidRPr="00841419" w:rsidRDefault="007F033A" w:rsidP="006D61B7">
      <w:pPr>
        <w:jc w:val="both"/>
        <w:rPr>
          <w:rFonts w:ascii="Arial" w:hAnsi="Arial" w:cs="Arial"/>
          <w:sz w:val="16"/>
          <w:szCs w:val="16"/>
        </w:rPr>
      </w:pPr>
    </w:p>
    <w:p w:rsidR="003957B7" w:rsidRDefault="007F033A" w:rsidP="007F033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Los campamentos que se </w:t>
      </w:r>
      <w:r w:rsidR="00EE7AFE">
        <w:rPr>
          <w:rFonts w:ascii="Arial" w:hAnsi="Arial" w:cs="Arial"/>
          <w:sz w:val="24"/>
          <w:szCs w:val="24"/>
        </w:rPr>
        <w:t>realizarán</w:t>
      </w:r>
      <w:r>
        <w:rPr>
          <w:rFonts w:ascii="Arial" w:hAnsi="Arial" w:cs="Arial"/>
          <w:sz w:val="24"/>
          <w:szCs w:val="24"/>
        </w:rPr>
        <w:t xml:space="preserve"> del 7 de julio al 1 de agosto y está</w:t>
      </w:r>
      <w:r w:rsidR="00F2548A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 dirigidos a niños y jóvenes de 6 a 17 años de edad son: Atletismo, </w:t>
      </w:r>
      <w:r w:rsidR="00F3231A">
        <w:rPr>
          <w:rFonts w:ascii="Arial" w:hAnsi="Arial" w:cs="Arial"/>
          <w:sz w:val="24"/>
          <w:szCs w:val="24"/>
        </w:rPr>
        <w:t>con</w:t>
      </w:r>
      <w:r>
        <w:rPr>
          <w:rFonts w:ascii="Arial" w:hAnsi="Arial" w:cs="Arial"/>
          <w:sz w:val="24"/>
          <w:szCs w:val="24"/>
        </w:rPr>
        <w:t xml:space="preserve"> énfasis </w:t>
      </w:r>
      <w:r w:rsidR="00F3231A"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velocidad, saltos y lanzamientos</w:t>
      </w:r>
      <w:r>
        <w:rPr>
          <w:rFonts w:ascii="Arial" w:hAnsi="Arial" w:cs="Arial"/>
          <w:sz w:val="24"/>
          <w:szCs w:val="24"/>
        </w:rPr>
        <w:t xml:space="preserve">; </w:t>
      </w:r>
      <w:r w:rsidR="003957B7">
        <w:rPr>
          <w:rFonts w:ascii="Arial" w:hAnsi="Arial" w:cs="Arial"/>
          <w:sz w:val="24"/>
          <w:szCs w:val="24"/>
        </w:rPr>
        <w:t xml:space="preserve">Fútbol Asociación; Porras; Baloncesto y Voleibol de Playa. Todos estos campamentos contemplan </w:t>
      </w:r>
      <w:bookmarkStart w:id="0" w:name="_GoBack"/>
      <w:bookmarkEnd w:id="0"/>
      <w:r w:rsidR="003957B7">
        <w:rPr>
          <w:rFonts w:ascii="Arial" w:hAnsi="Arial" w:cs="Arial"/>
          <w:sz w:val="24"/>
          <w:szCs w:val="24"/>
        </w:rPr>
        <w:t>técnicas y tácticas, además de formación de valores a través de estas disciplinas. El costo es de $1, 100.00 pesos</w:t>
      </w:r>
      <w:r w:rsidR="00F3231A">
        <w:rPr>
          <w:rFonts w:ascii="Arial" w:hAnsi="Arial" w:cs="Arial"/>
          <w:sz w:val="24"/>
          <w:szCs w:val="24"/>
        </w:rPr>
        <w:t xml:space="preserve"> y se impartirán en dos turnos, de 9:00 a 13:00 horas y de 15:00 a 18:00 horas de lunes a viernes</w:t>
      </w:r>
      <w:r w:rsidR="003957B7">
        <w:rPr>
          <w:rFonts w:ascii="Arial" w:hAnsi="Arial" w:cs="Arial"/>
          <w:sz w:val="24"/>
          <w:szCs w:val="24"/>
        </w:rPr>
        <w:t>.</w:t>
      </w:r>
    </w:p>
    <w:p w:rsidR="003957B7" w:rsidRPr="00841419" w:rsidRDefault="003957B7" w:rsidP="007F033A">
      <w:pPr>
        <w:jc w:val="both"/>
        <w:rPr>
          <w:rFonts w:ascii="Arial" w:hAnsi="Arial" w:cs="Arial"/>
          <w:sz w:val="16"/>
          <w:szCs w:val="16"/>
        </w:rPr>
      </w:pPr>
    </w:p>
    <w:p w:rsidR="007F033A" w:rsidRDefault="00BE30B4" w:rsidP="007F033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También del 7 de julio al 1 de agosto</w:t>
      </w:r>
      <w:r w:rsidR="003957B7">
        <w:rPr>
          <w:rFonts w:ascii="Arial" w:hAnsi="Arial" w:cs="Arial"/>
          <w:sz w:val="24"/>
          <w:szCs w:val="24"/>
        </w:rPr>
        <w:t xml:space="preserve"> se </w:t>
      </w:r>
      <w:r w:rsidR="00EE7AFE">
        <w:rPr>
          <w:rFonts w:ascii="Arial" w:hAnsi="Arial" w:cs="Arial"/>
          <w:sz w:val="24"/>
          <w:szCs w:val="24"/>
        </w:rPr>
        <w:t>llevará a cabo</w:t>
      </w:r>
      <w:r w:rsidR="003957B7">
        <w:rPr>
          <w:rFonts w:ascii="Arial" w:hAnsi="Arial" w:cs="Arial"/>
          <w:sz w:val="24"/>
          <w:szCs w:val="24"/>
        </w:rPr>
        <w:t xml:space="preserve"> el Campamento Acuático en el que se impartirán clases de natación, nado sincronizado, </w:t>
      </w:r>
      <w:proofErr w:type="spellStart"/>
      <w:r w:rsidR="003957B7">
        <w:rPr>
          <w:rFonts w:ascii="Arial" w:hAnsi="Arial" w:cs="Arial"/>
          <w:sz w:val="24"/>
          <w:szCs w:val="24"/>
        </w:rPr>
        <w:t>water</w:t>
      </w:r>
      <w:proofErr w:type="spellEnd"/>
      <w:r w:rsidR="003957B7">
        <w:rPr>
          <w:rFonts w:ascii="Arial" w:hAnsi="Arial" w:cs="Arial"/>
          <w:sz w:val="24"/>
          <w:szCs w:val="24"/>
        </w:rPr>
        <w:t xml:space="preserve"> polo y clavados. Está dirigido a niños de 7 a 13 años de edad y el costo es de $1, 300.00 pesos.</w:t>
      </w:r>
      <w:r w:rsidR="00F3231A">
        <w:rPr>
          <w:rFonts w:ascii="Arial" w:hAnsi="Arial" w:cs="Arial"/>
          <w:sz w:val="24"/>
          <w:szCs w:val="24"/>
        </w:rPr>
        <w:t xml:space="preserve"> El horario es de lunes a viernes de 8:00 a 12:00 horas en el Complejo Acuático Universitario.</w:t>
      </w:r>
    </w:p>
    <w:p w:rsidR="002907EB" w:rsidRPr="00841419" w:rsidRDefault="002907EB" w:rsidP="007F033A">
      <w:pPr>
        <w:jc w:val="both"/>
        <w:rPr>
          <w:rFonts w:ascii="Arial" w:hAnsi="Arial" w:cs="Arial"/>
          <w:sz w:val="16"/>
          <w:szCs w:val="16"/>
        </w:rPr>
      </w:pPr>
    </w:p>
    <w:p w:rsidR="002907EB" w:rsidRDefault="002907EB" w:rsidP="007F033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Además, por segund</w:t>
      </w:r>
      <w:r w:rsidR="00F3231A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="00F3231A">
        <w:rPr>
          <w:rFonts w:ascii="Arial" w:hAnsi="Arial" w:cs="Arial"/>
          <w:sz w:val="24"/>
          <w:szCs w:val="24"/>
        </w:rPr>
        <w:t>ocasión</w:t>
      </w:r>
      <w:r>
        <w:rPr>
          <w:rFonts w:ascii="Arial" w:hAnsi="Arial" w:cs="Arial"/>
          <w:sz w:val="24"/>
          <w:szCs w:val="24"/>
        </w:rPr>
        <w:t xml:space="preserve"> se </w:t>
      </w:r>
      <w:r w:rsidR="00F3231A">
        <w:rPr>
          <w:rFonts w:ascii="Arial" w:hAnsi="Arial" w:cs="Arial"/>
          <w:sz w:val="24"/>
          <w:szCs w:val="24"/>
        </w:rPr>
        <w:t>brinda</w:t>
      </w:r>
      <w:r w:rsidR="00BE30B4">
        <w:rPr>
          <w:rFonts w:ascii="Arial" w:hAnsi="Arial" w:cs="Arial"/>
          <w:sz w:val="24"/>
          <w:szCs w:val="24"/>
        </w:rPr>
        <w:t>rá</w:t>
      </w:r>
      <w:r>
        <w:rPr>
          <w:rFonts w:ascii="Arial" w:hAnsi="Arial" w:cs="Arial"/>
          <w:sz w:val="24"/>
          <w:szCs w:val="24"/>
        </w:rPr>
        <w:t xml:space="preserve"> el Campamento de Gimnasia</w:t>
      </w:r>
      <w:r w:rsidR="00C807D5">
        <w:rPr>
          <w:rFonts w:ascii="Arial" w:hAnsi="Arial" w:cs="Arial"/>
          <w:sz w:val="24"/>
          <w:szCs w:val="24"/>
        </w:rPr>
        <w:t xml:space="preserve"> Artística</w:t>
      </w:r>
      <w:r>
        <w:rPr>
          <w:rFonts w:ascii="Arial" w:hAnsi="Arial" w:cs="Arial"/>
          <w:sz w:val="24"/>
          <w:szCs w:val="24"/>
        </w:rPr>
        <w:t xml:space="preserve"> </w:t>
      </w:r>
      <w:r w:rsidR="00C807D5">
        <w:rPr>
          <w:rFonts w:ascii="Arial" w:hAnsi="Arial" w:cs="Arial"/>
          <w:sz w:val="24"/>
          <w:szCs w:val="24"/>
        </w:rPr>
        <w:t xml:space="preserve">para niños de </w:t>
      </w:r>
      <w:r w:rsidR="00C807D5">
        <w:rPr>
          <w:rFonts w:ascii="Arial" w:hAnsi="Arial" w:cs="Arial"/>
          <w:sz w:val="24"/>
          <w:szCs w:val="24"/>
        </w:rPr>
        <w:t>4 a 14 años</w:t>
      </w:r>
      <w:r w:rsidR="00C807D5">
        <w:rPr>
          <w:rFonts w:ascii="Arial" w:hAnsi="Arial" w:cs="Arial"/>
          <w:sz w:val="24"/>
          <w:szCs w:val="24"/>
        </w:rPr>
        <w:t>, donde</w:t>
      </w:r>
      <w:r w:rsidR="00F3231A">
        <w:rPr>
          <w:rFonts w:ascii="Arial" w:hAnsi="Arial" w:cs="Arial"/>
          <w:sz w:val="24"/>
          <w:szCs w:val="24"/>
        </w:rPr>
        <w:t xml:space="preserve"> </w:t>
      </w:r>
      <w:r w:rsidR="0007488D">
        <w:rPr>
          <w:rFonts w:ascii="Arial" w:hAnsi="Arial" w:cs="Arial"/>
          <w:sz w:val="24"/>
          <w:szCs w:val="24"/>
        </w:rPr>
        <w:t>tendrán</w:t>
      </w:r>
      <w:r w:rsidR="00F3231A">
        <w:rPr>
          <w:rFonts w:ascii="Arial" w:hAnsi="Arial" w:cs="Arial"/>
          <w:sz w:val="24"/>
          <w:szCs w:val="24"/>
        </w:rPr>
        <w:t xml:space="preserve"> adiestramiento en gimnasia acrobática</w:t>
      </w:r>
      <w:r w:rsidR="0007488D">
        <w:rPr>
          <w:rFonts w:ascii="Arial" w:hAnsi="Arial" w:cs="Arial"/>
          <w:sz w:val="24"/>
          <w:szCs w:val="24"/>
        </w:rPr>
        <w:t xml:space="preserve"> y</w:t>
      </w:r>
      <w:r w:rsidR="00F3231A">
        <w:rPr>
          <w:rFonts w:ascii="Arial" w:hAnsi="Arial" w:cs="Arial"/>
          <w:sz w:val="24"/>
          <w:szCs w:val="24"/>
        </w:rPr>
        <w:t xml:space="preserve"> artes circenses</w:t>
      </w:r>
      <w:r w:rsidR="0007488D">
        <w:rPr>
          <w:rFonts w:ascii="Arial" w:hAnsi="Arial" w:cs="Arial"/>
          <w:sz w:val="24"/>
          <w:szCs w:val="24"/>
        </w:rPr>
        <w:t xml:space="preserve">, además de realizar </w:t>
      </w:r>
      <w:r w:rsidR="00F3231A">
        <w:rPr>
          <w:rFonts w:ascii="Arial" w:hAnsi="Arial" w:cs="Arial"/>
          <w:sz w:val="24"/>
          <w:szCs w:val="24"/>
        </w:rPr>
        <w:t xml:space="preserve">actividades recreativas. </w:t>
      </w:r>
      <w:r w:rsidR="00603711">
        <w:rPr>
          <w:rFonts w:ascii="Arial" w:hAnsi="Arial" w:cs="Arial"/>
          <w:sz w:val="24"/>
          <w:szCs w:val="24"/>
        </w:rPr>
        <w:t xml:space="preserve">Las clases se impartirán en la Sala de Gimnasia “E.D. Eduardo Carmona Valenzuela”. </w:t>
      </w:r>
      <w:r w:rsidR="00690D5D">
        <w:rPr>
          <w:rFonts w:ascii="Arial" w:hAnsi="Arial" w:cs="Arial"/>
          <w:sz w:val="24"/>
          <w:szCs w:val="24"/>
        </w:rPr>
        <w:t>El horario es de lunes a viernes de 9:00 a 12:00 horas</w:t>
      </w:r>
      <w:r w:rsidR="00C807D5">
        <w:rPr>
          <w:rFonts w:ascii="Arial" w:hAnsi="Arial" w:cs="Arial"/>
          <w:sz w:val="24"/>
          <w:szCs w:val="24"/>
        </w:rPr>
        <w:t xml:space="preserve"> y el costo es de </w:t>
      </w:r>
      <w:r w:rsidR="00C807D5">
        <w:rPr>
          <w:rFonts w:ascii="Arial" w:hAnsi="Arial" w:cs="Arial"/>
          <w:sz w:val="24"/>
          <w:szCs w:val="24"/>
        </w:rPr>
        <w:t>$1, 300.00 pesos</w:t>
      </w:r>
      <w:r w:rsidR="00C807D5">
        <w:rPr>
          <w:rFonts w:ascii="Arial" w:hAnsi="Arial" w:cs="Arial"/>
          <w:sz w:val="24"/>
          <w:szCs w:val="24"/>
        </w:rPr>
        <w:t>.</w:t>
      </w:r>
    </w:p>
    <w:p w:rsidR="007F033A" w:rsidRPr="00841419" w:rsidRDefault="007F033A" w:rsidP="006D61B7">
      <w:pPr>
        <w:jc w:val="both"/>
        <w:rPr>
          <w:rFonts w:ascii="Arial" w:hAnsi="Arial" w:cs="Arial"/>
          <w:sz w:val="16"/>
          <w:szCs w:val="16"/>
        </w:rPr>
      </w:pPr>
    </w:p>
    <w:p w:rsidR="00841419" w:rsidRDefault="003A552A" w:rsidP="0084141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doctor Alarcón Meza señaló </w:t>
      </w:r>
      <w:r w:rsidR="00841419">
        <w:rPr>
          <w:rFonts w:ascii="Arial" w:hAnsi="Arial" w:cs="Arial"/>
          <w:sz w:val="24"/>
          <w:szCs w:val="24"/>
        </w:rPr>
        <w:t>que todos los campamentos contemplan actividades acuáticas y recreativas, además de un paseo ciclista y una convivencia de clausura.</w:t>
      </w:r>
      <w:r w:rsidR="00841419">
        <w:rPr>
          <w:rFonts w:ascii="Arial" w:hAnsi="Arial" w:cs="Arial"/>
          <w:sz w:val="24"/>
          <w:szCs w:val="24"/>
        </w:rPr>
        <w:t xml:space="preserve"> </w:t>
      </w:r>
      <w:r w:rsidR="00841419">
        <w:rPr>
          <w:rFonts w:ascii="Arial" w:hAnsi="Arial" w:cs="Arial"/>
          <w:sz w:val="24"/>
          <w:szCs w:val="24"/>
        </w:rPr>
        <w:t>Agregó que para los padres que estén interesados en participar de manera voluntaria, se contemplarán aspectos de formación en niños deportistas y sobre nutrición.</w:t>
      </w:r>
    </w:p>
    <w:p w:rsidR="00841419" w:rsidRPr="00DC02AA" w:rsidRDefault="00841419" w:rsidP="00841419">
      <w:pPr>
        <w:jc w:val="both"/>
        <w:rPr>
          <w:rFonts w:ascii="Arial" w:hAnsi="Arial" w:cs="Arial"/>
          <w:sz w:val="16"/>
          <w:szCs w:val="16"/>
        </w:rPr>
      </w:pPr>
    </w:p>
    <w:p w:rsidR="00AD4433" w:rsidRDefault="00841419" w:rsidP="006D61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finalizar, el doctor Alarcón Meza indicó que </w:t>
      </w:r>
      <w:r w:rsidR="00DC02AA">
        <w:rPr>
          <w:rFonts w:ascii="Arial" w:hAnsi="Arial" w:cs="Arial"/>
          <w:sz w:val="24"/>
          <w:szCs w:val="24"/>
        </w:rPr>
        <w:t>estos campamentos sustituyen al anterior Plan Vacacional, ya que a partir de este año se pretende fomentar la formación de futuros profesionales en la actividad física y deportes</w:t>
      </w:r>
      <w:r w:rsidR="00DC02AA">
        <w:rPr>
          <w:rFonts w:ascii="Arial" w:hAnsi="Arial" w:cs="Arial"/>
          <w:sz w:val="24"/>
          <w:szCs w:val="24"/>
        </w:rPr>
        <w:t>. “</w:t>
      </w:r>
      <w:r w:rsidR="00AD4433">
        <w:rPr>
          <w:rFonts w:ascii="Arial" w:hAnsi="Arial" w:cs="Arial"/>
          <w:sz w:val="24"/>
          <w:szCs w:val="24"/>
        </w:rPr>
        <w:t xml:space="preserve">Prácticamente </w:t>
      </w:r>
      <w:r w:rsidR="00DC02AA">
        <w:rPr>
          <w:rFonts w:ascii="Arial" w:hAnsi="Arial" w:cs="Arial"/>
          <w:sz w:val="24"/>
          <w:szCs w:val="24"/>
        </w:rPr>
        <w:t>esta</w:t>
      </w:r>
      <w:r w:rsidR="00AD4433">
        <w:rPr>
          <w:rFonts w:ascii="Arial" w:hAnsi="Arial" w:cs="Arial"/>
          <w:sz w:val="24"/>
          <w:szCs w:val="24"/>
        </w:rPr>
        <w:t xml:space="preserve"> propuesta</w:t>
      </w:r>
      <w:r w:rsidR="00DC02AA">
        <w:rPr>
          <w:rFonts w:ascii="Arial" w:hAnsi="Arial" w:cs="Arial"/>
          <w:sz w:val="24"/>
          <w:szCs w:val="24"/>
        </w:rPr>
        <w:t xml:space="preserve">, </w:t>
      </w:r>
      <w:r w:rsidR="00AD4433">
        <w:rPr>
          <w:rFonts w:ascii="Arial" w:hAnsi="Arial" w:cs="Arial"/>
          <w:sz w:val="24"/>
          <w:szCs w:val="24"/>
        </w:rPr>
        <w:t>a diferencia de otros años</w:t>
      </w:r>
      <w:r w:rsidR="00DC02AA">
        <w:rPr>
          <w:rFonts w:ascii="Arial" w:hAnsi="Arial" w:cs="Arial"/>
          <w:sz w:val="24"/>
          <w:szCs w:val="24"/>
        </w:rPr>
        <w:t>,</w:t>
      </w:r>
      <w:r w:rsidR="00AD4433">
        <w:rPr>
          <w:rFonts w:ascii="Arial" w:hAnsi="Arial" w:cs="Arial"/>
          <w:sz w:val="24"/>
          <w:szCs w:val="24"/>
        </w:rPr>
        <w:t xml:space="preserve"> es retomar la esencia y filosofía de la </w:t>
      </w:r>
      <w:r w:rsidR="00DC02AA">
        <w:rPr>
          <w:rFonts w:ascii="Arial" w:hAnsi="Arial" w:cs="Arial"/>
          <w:sz w:val="24"/>
          <w:szCs w:val="24"/>
        </w:rPr>
        <w:t>Facultad de Deportes y</w:t>
      </w:r>
      <w:r w:rsidR="00AD4433">
        <w:rPr>
          <w:rFonts w:ascii="Arial" w:hAnsi="Arial" w:cs="Arial"/>
          <w:sz w:val="24"/>
          <w:szCs w:val="24"/>
        </w:rPr>
        <w:t xml:space="preserve"> ofertar a la comunidad un programa formativo en diferentes disciplinas deportivas</w:t>
      </w:r>
      <w:r w:rsidR="00DC02AA">
        <w:rPr>
          <w:rFonts w:ascii="Arial" w:hAnsi="Arial" w:cs="Arial"/>
          <w:sz w:val="24"/>
          <w:szCs w:val="24"/>
        </w:rPr>
        <w:t>”</w:t>
      </w:r>
      <w:r w:rsidR="00AD4433">
        <w:rPr>
          <w:rFonts w:ascii="Arial" w:hAnsi="Arial" w:cs="Arial"/>
          <w:sz w:val="24"/>
          <w:szCs w:val="24"/>
        </w:rPr>
        <w:t>.</w:t>
      </w:r>
    </w:p>
    <w:p w:rsidR="00953383" w:rsidRDefault="00953383" w:rsidP="006D61B7">
      <w:pPr>
        <w:jc w:val="both"/>
        <w:rPr>
          <w:rFonts w:ascii="Arial" w:hAnsi="Arial" w:cs="Arial"/>
          <w:sz w:val="24"/>
          <w:szCs w:val="24"/>
        </w:rPr>
      </w:pPr>
    </w:p>
    <w:p w:rsidR="00881684" w:rsidRDefault="00881684" w:rsidP="006D61B7">
      <w:pPr>
        <w:jc w:val="both"/>
        <w:rPr>
          <w:rFonts w:ascii="Arial" w:hAnsi="Arial" w:cs="Arial"/>
          <w:sz w:val="24"/>
          <w:szCs w:val="24"/>
        </w:rPr>
      </w:pPr>
    </w:p>
    <w:p w:rsidR="00881684" w:rsidRDefault="00881684" w:rsidP="006D61B7">
      <w:pPr>
        <w:jc w:val="both"/>
        <w:rPr>
          <w:rFonts w:ascii="Arial" w:hAnsi="Arial" w:cs="Arial"/>
          <w:sz w:val="24"/>
          <w:szCs w:val="24"/>
        </w:rPr>
      </w:pPr>
    </w:p>
    <w:sectPr w:rsidR="00881684" w:rsidSect="00CE40FF">
      <w:pgSz w:w="12240" w:h="15840"/>
      <w:pgMar w:top="0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B78"/>
    <w:multiLevelType w:val="multilevel"/>
    <w:tmpl w:val="B7CEF4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099557BF"/>
    <w:multiLevelType w:val="hybridMultilevel"/>
    <w:tmpl w:val="1BA4B0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3E10A5"/>
    <w:multiLevelType w:val="hybridMultilevel"/>
    <w:tmpl w:val="30B86634"/>
    <w:lvl w:ilvl="0" w:tplc="6A4451C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AA62735"/>
    <w:multiLevelType w:val="hybridMultilevel"/>
    <w:tmpl w:val="97B0C5B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2C792B"/>
    <w:multiLevelType w:val="hybridMultilevel"/>
    <w:tmpl w:val="82EAD2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F2425F"/>
    <w:multiLevelType w:val="hybridMultilevel"/>
    <w:tmpl w:val="EA06A8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451F01"/>
    <w:multiLevelType w:val="hybridMultilevel"/>
    <w:tmpl w:val="604CC0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D95DC2"/>
    <w:multiLevelType w:val="hybridMultilevel"/>
    <w:tmpl w:val="65DAB7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557DCF"/>
    <w:multiLevelType w:val="hybridMultilevel"/>
    <w:tmpl w:val="87DEC5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766206"/>
    <w:multiLevelType w:val="hybridMultilevel"/>
    <w:tmpl w:val="7688CD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F632B8"/>
    <w:multiLevelType w:val="hybridMultilevel"/>
    <w:tmpl w:val="F092D000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5A5484E"/>
    <w:multiLevelType w:val="hybridMultilevel"/>
    <w:tmpl w:val="5456F9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AA6FB3"/>
    <w:multiLevelType w:val="hybridMultilevel"/>
    <w:tmpl w:val="DF6018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C75EFC"/>
    <w:multiLevelType w:val="hybridMultilevel"/>
    <w:tmpl w:val="6CD82B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C83736"/>
    <w:multiLevelType w:val="hybridMultilevel"/>
    <w:tmpl w:val="B3BE2D8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39E48CB"/>
    <w:multiLevelType w:val="hybridMultilevel"/>
    <w:tmpl w:val="909EA8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6D3E25"/>
    <w:multiLevelType w:val="hybridMultilevel"/>
    <w:tmpl w:val="8E7CA9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38229B"/>
    <w:multiLevelType w:val="hybridMultilevel"/>
    <w:tmpl w:val="0C56A6E6"/>
    <w:lvl w:ilvl="0" w:tplc="51B2A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1C07561"/>
    <w:multiLevelType w:val="hybridMultilevel"/>
    <w:tmpl w:val="AFDAB1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48656F"/>
    <w:multiLevelType w:val="hybridMultilevel"/>
    <w:tmpl w:val="44C009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4E0C62"/>
    <w:multiLevelType w:val="hybridMultilevel"/>
    <w:tmpl w:val="450067BC"/>
    <w:lvl w:ilvl="0" w:tplc="1B62E664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357C4E"/>
    <w:multiLevelType w:val="hybridMultilevel"/>
    <w:tmpl w:val="94CCF4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57B7EBE"/>
    <w:multiLevelType w:val="hybridMultilevel"/>
    <w:tmpl w:val="0D4A38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07405D"/>
    <w:multiLevelType w:val="hybridMultilevel"/>
    <w:tmpl w:val="CC52F2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19E1AFE"/>
    <w:multiLevelType w:val="hybridMultilevel"/>
    <w:tmpl w:val="4B8C9D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7A170D"/>
    <w:multiLevelType w:val="hybridMultilevel"/>
    <w:tmpl w:val="DFA093FC"/>
    <w:lvl w:ilvl="0" w:tplc="95C8A3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C424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5409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86CA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9058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5022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5E2F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4E3D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1A16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9"/>
  </w:num>
  <w:num w:numId="2">
    <w:abstractNumId w:val="0"/>
  </w:num>
  <w:num w:numId="3">
    <w:abstractNumId w:val="15"/>
  </w:num>
  <w:num w:numId="4">
    <w:abstractNumId w:val="6"/>
  </w:num>
  <w:num w:numId="5">
    <w:abstractNumId w:val="17"/>
  </w:num>
  <w:num w:numId="6">
    <w:abstractNumId w:val="21"/>
  </w:num>
  <w:num w:numId="7">
    <w:abstractNumId w:val="5"/>
  </w:num>
  <w:num w:numId="8">
    <w:abstractNumId w:val="7"/>
  </w:num>
  <w:num w:numId="9">
    <w:abstractNumId w:val="18"/>
  </w:num>
  <w:num w:numId="10">
    <w:abstractNumId w:val="23"/>
  </w:num>
  <w:num w:numId="11">
    <w:abstractNumId w:val="14"/>
  </w:num>
  <w:num w:numId="12">
    <w:abstractNumId w:val="2"/>
  </w:num>
  <w:num w:numId="13">
    <w:abstractNumId w:val="13"/>
  </w:num>
  <w:num w:numId="14">
    <w:abstractNumId w:val="24"/>
  </w:num>
  <w:num w:numId="15">
    <w:abstractNumId w:val="22"/>
  </w:num>
  <w:num w:numId="16">
    <w:abstractNumId w:val="9"/>
  </w:num>
  <w:num w:numId="17">
    <w:abstractNumId w:val="4"/>
  </w:num>
  <w:num w:numId="18">
    <w:abstractNumId w:val="1"/>
  </w:num>
  <w:num w:numId="19">
    <w:abstractNumId w:val="12"/>
  </w:num>
  <w:num w:numId="20">
    <w:abstractNumId w:val="25"/>
  </w:num>
  <w:num w:numId="21">
    <w:abstractNumId w:val="8"/>
  </w:num>
  <w:num w:numId="22">
    <w:abstractNumId w:val="10"/>
  </w:num>
  <w:num w:numId="23">
    <w:abstractNumId w:val="3"/>
  </w:num>
  <w:num w:numId="24">
    <w:abstractNumId w:val="11"/>
  </w:num>
  <w:num w:numId="25">
    <w:abstractNumId w:val="2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415"/>
    <w:rsid w:val="0000532B"/>
    <w:rsid w:val="0001240F"/>
    <w:rsid w:val="00014C11"/>
    <w:rsid w:val="00017B56"/>
    <w:rsid w:val="00021A3C"/>
    <w:rsid w:val="00024B7C"/>
    <w:rsid w:val="00026FAA"/>
    <w:rsid w:val="00030C4B"/>
    <w:rsid w:val="00032F83"/>
    <w:rsid w:val="000355F2"/>
    <w:rsid w:val="00036308"/>
    <w:rsid w:val="00036A31"/>
    <w:rsid w:val="000372A3"/>
    <w:rsid w:val="00054E3D"/>
    <w:rsid w:val="00056D26"/>
    <w:rsid w:val="000703D4"/>
    <w:rsid w:val="00071BBF"/>
    <w:rsid w:val="0007488D"/>
    <w:rsid w:val="00080722"/>
    <w:rsid w:val="00083D1B"/>
    <w:rsid w:val="00084B73"/>
    <w:rsid w:val="000923A0"/>
    <w:rsid w:val="00092554"/>
    <w:rsid w:val="0009395F"/>
    <w:rsid w:val="00094666"/>
    <w:rsid w:val="00095BB2"/>
    <w:rsid w:val="000B1B90"/>
    <w:rsid w:val="000B3EF7"/>
    <w:rsid w:val="000B7FBB"/>
    <w:rsid w:val="000C25F4"/>
    <w:rsid w:val="000E2AE3"/>
    <w:rsid w:val="000E397D"/>
    <w:rsid w:val="000E5D58"/>
    <w:rsid w:val="000E7AB8"/>
    <w:rsid w:val="000E7D23"/>
    <w:rsid w:val="000F7CA7"/>
    <w:rsid w:val="001047B4"/>
    <w:rsid w:val="00110698"/>
    <w:rsid w:val="00122470"/>
    <w:rsid w:val="00123857"/>
    <w:rsid w:val="00123D9D"/>
    <w:rsid w:val="001279F8"/>
    <w:rsid w:val="0013267C"/>
    <w:rsid w:val="00132809"/>
    <w:rsid w:val="00140EF9"/>
    <w:rsid w:val="0014523D"/>
    <w:rsid w:val="001478DC"/>
    <w:rsid w:val="00153E8B"/>
    <w:rsid w:val="0016058E"/>
    <w:rsid w:val="00160780"/>
    <w:rsid w:val="00162DCC"/>
    <w:rsid w:val="001679F0"/>
    <w:rsid w:val="00167FC1"/>
    <w:rsid w:val="00186C51"/>
    <w:rsid w:val="00196399"/>
    <w:rsid w:val="001970DB"/>
    <w:rsid w:val="001A5477"/>
    <w:rsid w:val="001A590B"/>
    <w:rsid w:val="001B3735"/>
    <w:rsid w:val="001B7D20"/>
    <w:rsid w:val="001C530B"/>
    <w:rsid w:val="001D08C5"/>
    <w:rsid w:val="001D164D"/>
    <w:rsid w:val="001D16D0"/>
    <w:rsid w:val="001D56D0"/>
    <w:rsid w:val="001D623C"/>
    <w:rsid w:val="001F1EDE"/>
    <w:rsid w:val="00200AFF"/>
    <w:rsid w:val="0020563B"/>
    <w:rsid w:val="00211392"/>
    <w:rsid w:val="0022120C"/>
    <w:rsid w:val="00235A1E"/>
    <w:rsid w:val="00242CB8"/>
    <w:rsid w:val="00250E10"/>
    <w:rsid w:val="00252E5E"/>
    <w:rsid w:val="00266333"/>
    <w:rsid w:val="00266DA4"/>
    <w:rsid w:val="00271E15"/>
    <w:rsid w:val="00271FD7"/>
    <w:rsid w:val="00273F56"/>
    <w:rsid w:val="0028074A"/>
    <w:rsid w:val="002907EB"/>
    <w:rsid w:val="002A5BA3"/>
    <w:rsid w:val="002A6593"/>
    <w:rsid w:val="002B23A4"/>
    <w:rsid w:val="002B7322"/>
    <w:rsid w:val="002C0ABB"/>
    <w:rsid w:val="002C6AEA"/>
    <w:rsid w:val="002D0F6C"/>
    <w:rsid w:val="002D19A0"/>
    <w:rsid w:val="002D39D5"/>
    <w:rsid w:val="002E27D3"/>
    <w:rsid w:val="002E7B16"/>
    <w:rsid w:val="002E7B1B"/>
    <w:rsid w:val="002F0C86"/>
    <w:rsid w:val="002F0E57"/>
    <w:rsid w:val="002F5ABB"/>
    <w:rsid w:val="002F6A7D"/>
    <w:rsid w:val="0030012A"/>
    <w:rsid w:val="00301187"/>
    <w:rsid w:val="00315E55"/>
    <w:rsid w:val="00321D1E"/>
    <w:rsid w:val="00325D02"/>
    <w:rsid w:val="00344834"/>
    <w:rsid w:val="00352E56"/>
    <w:rsid w:val="00353198"/>
    <w:rsid w:val="0035593E"/>
    <w:rsid w:val="00357325"/>
    <w:rsid w:val="00357410"/>
    <w:rsid w:val="00360330"/>
    <w:rsid w:val="0037219D"/>
    <w:rsid w:val="003721FA"/>
    <w:rsid w:val="0037393A"/>
    <w:rsid w:val="00381111"/>
    <w:rsid w:val="00381368"/>
    <w:rsid w:val="00391D77"/>
    <w:rsid w:val="003957B7"/>
    <w:rsid w:val="003958A6"/>
    <w:rsid w:val="003A0FA1"/>
    <w:rsid w:val="003A2EAD"/>
    <w:rsid w:val="003A552A"/>
    <w:rsid w:val="003B0F21"/>
    <w:rsid w:val="003B7BCB"/>
    <w:rsid w:val="003D46C7"/>
    <w:rsid w:val="003D5306"/>
    <w:rsid w:val="003D6B5C"/>
    <w:rsid w:val="003E22BE"/>
    <w:rsid w:val="003E528D"/>
    <w:rsid w:val="003E6882"/>
    <w:rsid w:val="003F2A66"/>
    <w:rsid w:val="003F3AA2"/>
    <w:rsid w:val="0040035C"/>
    <w:rsid w:val="0041081A"/>
    <w:rsid w:val="00422B39"/>
    <w:rsid w:val="004239DE"/>
    <w:rsid w:val="00425C7F"/>
    <w:rsid w:val="00431313"/>
    <w:rsid w:val="00434882"/>
    <w:rsid w:val="00437F3D"/>
    <w:rsid w:val="004435AE"/>
    <w:rsid w:val="00444999"/>
    <w:rsid w:val="004452CC"/>
    <w:rsid w:val="004507BC"/>
    <w:rsid w:val="0045430E"/>
    <w:rsid w:val="004644A6"/>
    <w:rsid w:val="004664C1"/>
    <w:rsid w:val="0047340F"/>
    <w:rsid w:val="004755B1"/>
    <w:rsid w:val="00476013"/>
    <w:rsid w:val="004A3BE6"/>
    <w:rsid w:val="004B35CF"/>
    <w:rsid w:val="004B779A"/>
    <w:rsid w:val="004C1923"/>
    <w:rsid w:val="004C3963"/>
    <w:rsid w:val="004C781D"/>
    <w:rsid w:val="004C7888"/>
    <w:rsid w:val="004D0492"/>
    <w:rsid w:val="004D7B62"/>
    <w:rsid w:val="004E38EE"/>
    <w:rsid w:val="004F0B61"/>
    <w:rsid w:val="004F4846"/>
    <w:rsid w:val="00517707"/>
    <w:rsid w:val="00540F40"/>
    <w:rsid w:val="00544F66"/>
    <w:rsid w:val="00546172"/>
    <w:rsid w:val="00547BC8"/>
    <w:rsid w:val="005523F7"/>
    <w:rsid w:val="00561142"/>
    <w:rsid w:val="00561C4C"/>
    <w:rsid w:val="0056211A"/>
    <w:rsid w:val="00562BBA"/>
    <w:rsid w:val="00580E09"/>
    <w:rsid w:val="005850E1"/>
    <w:rsid w:val="00590E9F"/>
    <w:rsid w:val="00592538"/>
    <w:rsid w:val="00592EBE"/>
    <w:rsid w:val="0059764B"/>
    <w:rsid w:val="005A0A5A"/>
    <w:rsid w:val="005A1340"/>
    <w:rsid w:val="005A1DDB"/>
    <w:rsid w:val="005A3A56"/>
    <w:rsid w:val="005A4B4D"/>
    <w:rsid w:val="005A4DEC"/>
    <w:rsid w:val="005B1E81"/>
    <w:rsid w:val="005B2115"/>
    <w:rsid w:val="005C22C7"/>
    <w:rsid w:val="005C44B5"/>
    <w:rsid w:val="005D5BC2"/>
    <w:rsid w:val="005E7EDD"/>
    <w:rsid w:val="005F252D"/>
    <w:rsid w:val="005F31C5"/>
    <w:rsid w:val="005F5CC7"/>
    <w:rsid w:val="00600E61"/>
    <w:rsid w:val="00603711"/>
    <w:rsid w:val="00612386"/>
    <w:rsid w:val="00627973"/>
    <w:rsid w:val="00631030"/>
    <w:rsid w:val="006319EB"/>
    <w:rsid w:val="006376EB"/>
    <w:rsid w:val="00654CEC"/>
    <w:rsid w:val="006641AC"/>
    <w:rsid w:val="00665B7D"/>
    <w:rsid w:val="00666A23"/>
    <w:rsid w:val="00673EFA"/>
    <w:rsid w:val="0068163C"/>
    <w:rsid w:val="006821C0"/>
    <w:rsid w:val="006841FD"/>
    <w:rsid w:val="0068665E"/>
    <w:rsid w:val="00690D5D"/>
    <w:rsid w:val="006A00F8"/>
    <w:rsid w:val="006A1490"/>
    <w:rsid w:val="006A5CD0"/>
    <w:rsid w:val="006C0191"/>
    <w:rsid w:val="006C1FC8"/>
    <w:rsid w:val="006C5A35"/>
    <w:rsid w:val="006D61B7"/>
    <w:rsid w:val="006D6329"/>
    <w:rsid w:val="006E56CE"/>
    <w:rsid w:val="006E684C"/>
    <w:rsid w:val="006F12EC"/>
    <w:rsid w:val="007014A4"/>
    <w:rsid w:val="00705D09"/>
    <w:rsid w:val="007073B0"/>
    <w:rsid w:val="00711821"/>
    <w:rsid w:val="00712166"/>
    <w:rsid w:val="00720031"/>
    <w:rsid w:val="007237D5"/>
    <w:rsid w:val="00723A6F"/>
    <w:rsid w:val="0072590A"/>
    <w:rsid w:val="007304EC"/>
    <w:rsid w:val="00730A90"/>
    <w:rsid w:val="00735EE5"/>
    <w:rsid w:val="00742AB4"/>
    <w:rsid w:val="007431A2"/>
    <w:rsid w:val="007512D8"/>
    <w:rsid w:val="00751A3D"/>
    <w:rsid w:val="00765C76"/>
    <w:rsid w:val="0076608B"/>
    <w:rsid w:val="00771000"/>
    <w:rsid w:val="007859DA"/>
    <w:rsid w:val="00790566"/>
    <w:rsid w:val="007937BF"/>
    <w:rsid w:val="007A16AA"/>
    <w:rsid w:val="007A4B2D"/>
    <w:rsid w:val="007C079E"/>
    <w:rsid w:val="007C4532"/>
    <w:rsid w:val="007C7A63"/>
    <w:rsid w:val="007D12ED"/>
    <w:rsid w:val="007D2286"/>
    <w:rsid w:val="007E5C1D"/>
    <w:rsid w:val="007E7CCC"/>
    <w:rsid w:val="007F033A"/>
    <w:rsid w:val="007F12D5"/>
    <w:rsid w:val="008149DE"/>
    <w:rsid w:val="0082326F"/>
    <w:rsid w:val="008316AE"/>
    <w:rsid w:val="00841419"/>
    <w:rsid w:val="0084674F"/>
    <w:rsid w:val="00846C0A"/>
    <w:rsid w:val="008519A6"/>
    <w:rsid w:val="00860A20"/>
    <w:rsid w:val="008611F1"/>
    <w:rsid w:val="00870161"/>
    <w:rsid w:val="00877FA9"/>
    <w:rsid w:val="00881684"/>
    <w:rsid w:val="00887AFD"/>
    <w:rsid w:val="00893766"/>
    <w:rsid w:val="0089494C"/>
    <w:rsid w:val="00895D36"/>
    <w:rsid w:val="008A05A6"/>
    <w:rsid w:val="008A36CB"/>
    <w:rsid w:val="008A7F44"/>
    <w:rsid w:val="008B15DF"/>
    <w:rsid w:val="008B4E87"/>
    <w:rsid w:val="008B70B1"/>
    <w:rsid w:val="008B7E0E"/>
    <w:rsid w:val="008C43F8"/>
    <w:rsid w:val="008D3A6E"/>
    <w:rsid w:val="008F0491"/>
    <w:rsid w:val="008F3221"/>
    <w:rsid w:val="00901C43"/>
    <w:rsid w:val="00910C70"/>
    <w:rsid w:val="00912CF0"/>
    <w:rsid w:val="009162BA"/>
    <w:rsid w:val="00923076"/>
    <w:rsid w:val="00927B09"/>
    <w:rsid w:val="00933580"/>
    <w:rsid w:val="0094425B"/>
    <w:rsid w:val="009468D4"/>
    <w:rsid w:val="00946F03"/>
    <w:rsid w:val="00947AEA"/>
    <w:rsid w:val="00947CD6"/>
    <w:rsid w:val="00953383"/>
    <w:rsid w:val="00971AD6"/>
    <w:rsid w:val="00972AD4"/>
    <w:rsid w:val="00985793"/>
    <w:rsid w:val="00997BF9"/>
    <w:rsid w:val="009A0BA3"/>
    <w:rsid w:val="009A2C85"/>
    <w:rsid w:val="009A4C06"/>
    <w:rsid w:val="009A6764"/>
    <w:rsid w:val="009B0D3C"/>
    <w:rsid w:val="009B3B6C"/>
    <w:rsid w:val="009B4465"/>
    <w:rsid w:val="009B7E82"/>
    <w:rsid w:val="009C4240"/>
    <w:rsid w:val="009C47C5"/>
    <w:rsid w:val="009C5AF3"/>
    <w:rsid w:val="009D313B"/>
    <w:rsid w:val="009E2199"/>
    <w:rsid w:val="009E49AE"/>
    <w:rsid w:val="009F5451"/>
    <w:rsid w:val="009F5B77"/>
    <w:rsid w:val="009F7028"/>
    <w:rsid w:val="00A04EAA"/>
    <w:rsid w:val="00A14BE2"/>
    <w:rsid w:val="00A22FF8"/>
    <w:rsid w:val="00A24D77"/>
    <w:rsid w:val="00A41015"/>
    <w:rsid w:val="00A4337F"/>
    <w:rsid w:val="00A53D24"/>
    <w:rsid w:val="00A64E93"/>
    <w:rsid w:val="00A81263"/>
    <w:rsid w:val="00A90038"/>
    <w:rsid w:val="00AA0481"/>
    <w:rsid w:val="00AA3980"/>
    <w:rsid w:val="00AA5A09"/>
    <w:rsid w:val="00AB03E3"/>
    <w:rsid w:val="00AB52BE"/>
    <w:rsid w:val="00AB790B"/>
    <w:rsid w:val="00AC15D2"/>
    <w:rsid w:val="00AD4433"/>
    <w:rsid w:val="00AE7AE1"/>
    <w:rsid w:val="00AF3F73"/>
    <w:rsid w:val="00AF5013"/>
    <w:rsid w:val="00AF6485"/>
    <w:rsid w:val="00B010E5"/>
    <w:rsid w:val="00B0285E"/>
    <w:rsid w:val="00B02B79"/>
    <w:rsid w:val="00B1060C"/>
    <w:rsid w:val="00B12358"/>
    <w:rsid w:val="00B14A52"/>
    <w:rsid w:val="00B14CF4"/>
    <w:rsid w:val="00B17774"/>
    <w:rsid w:val="00B26D87"/>
    <w:rsid w:val="00B26F16"/>
    <w:rsid w:val="00B30DD5"/>
    <w:rsid w:val="00B45F3C"/>
    <w:rsid w:val="00B56754"/>
    <w:rsid w:val="00B56C4A"/>
    <w:rsid w:val="00B67A12"/>
    <w:rsid w:val="00B71483"/>
    <w:rsid w:val="00B8346C"/>
    <w:rsid w:val="00B858BC"/>
    <w:rsid w:val="00B8626A"/>
    <w:rsid w:val="00B93C2A"/>
    <w:rsid w:val="00BA3562"/>
    <w:rsid w:val="00BB1C79"/>
    <w:rsid w:val="00BB271B"/>
    <w:rsid w:val="00BB5339"/>
    <w:rsid w:val="00BC4DE6"/>
    <w:rsid w:val="00BC7B29"/>
    <w:rsid w:val="00BD09A8"/>
    <w:rsid w:val="00BD391F"/>
    <w:rsid w:val="00BE2A14"/>
    <w:rsid w:val="00BE30B4"/>
    <w:rsid w:val="00BF485A"/>
    <w:rsid w:val="00BF5B0C"/>
    <w:rsid w:val="00BF682D"/>
    <w:rsid w:val="00C07333"/>
    <w:rsid w:val="00C07ED7"/>
    <w:rsid w:val="00C10FB2"/>
    <w:rsid w:val="00C118C1"/>
    <w:rsid w:val="00C1196E"/>
    <w:rsid w:val="00C14061"/>
    <w:rsid w:val="00C1713B"/>
    <w:rsid w:val="00C21312"/>
    <w:rsid w:val="00C30B10"/>
    <w:rsid w:val="00C418E0"/>
    <w:rsid w:val="00C42591"/>
    <w:rsid w:val="00C43297"/>
    <w:rsid w:val="00C536B9"/>
    <w:rsid w:val="00C54EEF"/>
    <w:rsid w:val="00C57508"/>
    <w:rsid w:val="00C57CA5"/>
    <w:rsid w:val="00C6272D"/>
    <w:rsid w:val="00C637EA"/>
    <w:rsid w:val="00C66C1D"/>
    <w:rsid w:val="00C67DD5"/>
    <w:rsid w:val="00C73012"/>
    <w:rsid w:val="00C73D15"/>
    <w:rsid w:val="00C76C30"/>
    <w:rsid w:val="00C777A7"/>
    <w:rsid w:val="00C807D5"/>
    <w:rsid w:val="00C845DD"/>
    <w:rsid w:val="00C905F3"/>
    <w:rsid w:val="00CA08F1"/>
    <w:rsid w:val="00CA0F87"/>
    <w:rsid w:val="00CA4A80"/>
    <w:rsid w:val="00CB15C5"/>
    <w:rsid w:val="00CD019A"/>
    <w:rsid w:val="00CD2A3A"/>
    <w:rsid w:val="00CD314A"/>
    <w:rsid w:val="00CD51B1"/>
    <w:rsid w:val="00CD5341"/>
    <w:rsid w:val="00CE1671"/>
    <w:rsid w:val="00CE3880"/>
    <w:rsid w:val="00CE40FF"/>
    <w:rsid w:val="00CE641D"/>
    <w:rsid w:val="00D017C4"/>
    <w:rsid w:val="00D0248F"/>
    <w:rsid w:val="00D02A61"/>
    <w:rsid w:val="00D043E3"/>
    <w:rsid w:val="00D06072"/>
    <w:rsid w:val="00D10BCD"/>
    <w:rsid w:val="00D137C6"/>
    <w:rsid w:val="00D13E20"/>
    <w:rsid w:val="00D15F4F"/>
    <w:rsid w:val="00D21A47"/>
    <w:rsid w:val="00D21EA7"/>
    <w:rsid w:val="00D24319"/>
    <w:rsid w:val="00D26B05"/>
    <w:rsid w:val="00D27282"/>
    <w:rsid w:val="00D274C4"/>
    <w:rsid w:val="00D302B8"/>
    <w:rsid w:val="00D34675"/>
    <w:rsid w:val="00D366D9"/>
    <w:rsid w:val="00D415AF"/>
    <w:rsid w:val="00D43D0D"/>
    <w:rsid w:val="00D44A90"/>
    <w:rsid w:val="00D5107D"/>
    <w:rsid w:val="00D52B0E"/>
    <w:rsid w:val="00D535DC"/>
    <w:rsid w:val="00D6484B"/>
    <w:rsid w:val="00D71185"/>
    <w:rsid w:val="00D72551"/>
    <w:rsid w:val="00D74231"/>
    <w:rsid w:val="00D767B1"/>
    <w:rsid w:val="00D82117"/>
    <w:rsid w:val="00D8366B"/>
    <w:rsid w:val="00D863C4"/>
    <w:rsid w:val="00D90BD7"/>
    <w:rsid w:val="00D91BD0"/>
    <w:rsid w:val="00D9235E"/>
    <w:rsid w:val="00D9716B"/>
    <w:rsid w:val="00DA0DB1"/>
    <w:rsid w:val="00DB7A38"/>
    <w:rsid w:val="00DC02AA"/>
    <w:rsid w:val="00DC0428"/>
    <w:rsid w:val="00DC1666"/>
    <w:rsid w:val="00DE1340"/>
    <w:rsid w:val="00DE51F4"/>
    <w:rsid w:val="00DF3C9E"/>
    <w:rsid w:val="00DF6852"/>
    <w:rsid w:val="00E03594"/>
    <w:rsid w:val="00E036D1"/>
    <w:rsid w:val="00E060BF"/>
    <w:rsid w:val="00E1264D"/>
    <w:rsid w:val="00E16481"/>
    <w:rsid w:val="00E33F25"/>
    <w:rsid w:val="00E34677"/>
    <w:rsid w:val="00E37B64"/>
    <w:rsid w:val="00E444DF"/>
    <w:rsid w:val="00E47BFF"/>
    <w:rsid w:val="00E50D50"/>
    <w:rsid w:val="00E5267C"/>
    <w:rsid w:val="00E55C42"/>
    <w:rsid w:val="00E56E9A"/>
    <w:rsid w:val="00E617EA"/>
    <w:rsid w:val="00E61AF5"/>
    <w:rsid w:val="00E639C4"/>
    <w:rsid w:val="00E73664"/>
    <w:rsid w:val="00E7795A"/>
    <w:rsid w:val="00E8581D"/>
    <w:rsid w:val="00E866AF"/>
    <w:rsid w:val="00E87B1A"/>
    <w:rsid w:val="00E9426C"/>
    <w:rsid w:val="00E94390"/>
    <w:rsid w:val="00E95208"/>
    <w:rsid w:val="00EB2276"/>
    <w:rsid w:val="00EB3576"/>
    <w:rsid w:val="00EC2029"/>
    <w:rsid w:val="00ED7C2C"/>
    <w:rsid w:val="00EE1BA4"/>
    <w:rsid w:val="00EE2D77"/>
    <w:rsid w:val="00EE526E"/>
    <w:rsid w:val="00EE7AFE"/>
    <w:rsid w:val="00EF600F"/>
    <w:rsid w:val="00F063E5"/>
    <w:rsid w:val="00F12707"/>
    <w:rsid w:val="00F17494"/>
    <w:rsid w:val="00F21A12"/>
    <w:rsid w:val="00F227A0"/>
    <w:rsid w:val="00F23235"/>
    <w:rsid w:val="00F23F14"/>
    <w:rsid w:val="00F253F4"/>
    <w:rsid w:val="00F2548A"/>
    <w:rsid w:val="00F3231A"/>
    <w:rsid w:val="00F33204"/>
    <w:rsid w:val="00F35208"/>
    <w:rsid w:val="00F353B8"/>
    <w:rsid w:val="00F379DF"/>
    <w:rsid w:val="00F40404"/>
    <w:rsid w:val="00F42772"/>
    <w:rsid w:val="00F4505A"/>
    <w:rsid w:val="00F45668"/>
    <w:rsid w:val="00F45D43"/>
    <w:rsid w:val="00F4779C"/>
    <w:rsid w:val="00F5207E"/>
    <w:rsid w:val="00F524F1"/>
    <w:rsid w:val="00F57F95"/>
    <w:rsid w:val="00F610D6"/>
    <w:rsid w:val="00F660E7"/>
    <w:rsid w:val="00F67CF8"/>
    <w:rsid w:val="00F87348"/>
    <w:rsid w:val="00F904F0"/>
    <w:rsid w:val="00F920ED"/>
    <w:rsid w:val="00F923E0"/>
    <w:rsid w:val="00F93C37"/>
    <w:rsid w:val="00F954C8"/>
    <w:rsid w:val="00F97D5B"/>
    <w:rsid w:val="00FA09ED"/>
    <w:rsid w:val="00FA326F"/>
    <w:rsid w:val="00FA4493"/>
    <w:rsid w:val="00FA44AF"/>
    <w:rsid w:val="00FA741C"/>
    <w:rsid w:val="00FB172C"/>
    <w:rsid w:val="00FB699D"/>
    <w:rsid w:val="00FC0857"/>
    <w:rsid w:val="00FD71FE"/>
    <w:rsid w:val="00FE0401"/>
    <w:rsid w:val="00FE1C58"/>
    <w:rsid w:val="00FF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2C633-BD01-4529-A0A6-31FB5FDEF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432</Words>
  <Characters>2380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UABC</cp:lastModifiedBy>
  <cp:revision>32</cp:revision>
  <cp:lastPrinted>2014-06-25T22:26:00Z</cp:lastPrinted>
  <dcterms:created xsi:type="dcterms:W3CDTF">2014-06-25T20:47:00Z</dcterms:created>
  <dcterms:modified xsi:type="dcterms:W3CDTF">2014-06-25T22:33:00Z</dcterms:modified>
</cp:coreProperties>
</file>