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48F085A" wp14:editId="1E40345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701D18" w:rsidRDefault="00CE40FF" w:rsidP="0047340F">
      <w:pPr>
        <w:ind w:right="-563"/>
        <w:jc w:val="right"/>
        <w:rPr>
          <w:rFonts w:ascii="Arial" w:hAnsi="Arial" w:cs="Arial"/>
          <w:b/>
          <w:color w:val="FF0000"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3A1B30" w:rsidRPr="003A1B30">
        <w:rPr>
          <w:rFonts w:ascii="Arial" w:hAnsi="Arial" w:cs="Arial"/>
          <w:b/>
          <w:sz w:val="24"/>
          <w:szCs w:val="24"/>
        </w:rPr>
        <w:t>013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C62A54" w:rsidRDefault="00C62A54" w:rsidP="00C62A5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UABC ofrece becas a estudiantes</w:t>
      </w:r>
    </w:p>
    <w:p w:rsidR="00C62A54" w:rsidRPr="003A4846" w:rsidRDefault="00C62A54" w:rsidP="00C62A54">
      <w:pPr>
        <w:jc w:val="center"/>
        <w:rPr>
          <w:rFonts w:ascii="Arial" w:hAnsi="Arial" w:cs="Arial"/>
          <w:b/>
          <w:sz w:val="16"/>
          <w:szCs w:val="16"/>
        </w:rPr>
      </w:pPr>
    </w:p>
    <w:p w:rsidR="00C62A54" w:rsidRDefault="00C62A54" w:rsidP="00E13095">
      <w:pPr>
        <w:numPr>
          <w:ilvl w:val="0"/>
          <w:numId w:val="33"/>
        </w:numPr>
        <w:ind w:left="-284" w:right="-279" w:firstLine="0"/>
        <w:jc w:val="both"/>
        <w:rPr>
          <w:rFonts w:ascii="Arial" w:hAnsi="Arial" w:cs="Arial"/>
          <w:sz w:val="24"/>
          <w:szCs w:val="24"/>
        </w:rPr>
      </w:pPr>
      <w:r w:rsidRPr="003A4846">
        <w:rPr>
          <w:rFonts w:ascii="Arial" w:hAnsi="Arial" w:cs="Arial"/>
          <w:sz w:val="24"/>
          <w:szCs w:val="24"/>
        </w:rPr>
        <w:t xml:space="preserve">El periodo </w:t>
      </w:r>
      <w:r>
        <w:rPr>
          <w:rFonts w:ascii="Arial" w:hAnsi="Arial" w:cs="Arial"/>
          <w:sz w:val="24"/>
          <w:szCs w:val="24"/>
        </w:rPr>
        <w:t>para realizar una</w:t>
      </w:r>
      <w:r w:rsidRPr="003A4846">
        <w:rPr>
          <w:rFonts w:ascii="Arial" w:hAnsi="Arial" w:cs="Arial"/>
          <w:sz w:val="24"/>
          <w:szCs w:val="24"/>
        </w:rPr>
        <w:t xml:space="preserve"> solicitud de beca </w:t>
      </w:r>
      <w:r>
        <w:rPr>
          <w:rFonts w:ascii="Arial" w:hAnsi="Arial" w:cs="Arial"/>
          <w:sz w:val="24"/>
          <w:szCs w:val="24"/>
        </w:rPr>
        <w:t>dará inicio el 1</w:t>
      </w:r>
      <w:r w:rsidR="00BF3598">
        <w:rPr>
          <w:rFonts w:ascii="Arial" w:hAnsi="Arial" w:cs="Arial"/>
          <w:sz w:val="24"/>
          <w:szCs w:val="24"/>
        </w:rPr>
        <w:t xml:space="preserve">8 </w:t>
      </w:r>
      <w:r>
        <w:rPr>
          <w:rFonts w:ascii="Arial" w:hAnsi="Arial" w:cs="Arial"/>
          <w:sz w:val="24"/>
          <w:szCs w:val="24"/>
        </w:rPr>
        <w:t xml:space="preserve">de </w:t>
      </w:r>
      <w:r w:rsidR="00BF359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C1C74" w:rsidRDefault="00FC1C74" w:rsidP="00FC1C74">
      <w:pPr>
        <w:numPr>
          <w:ilvl w:val="0"/>
          <w:numId w:val="33"/>
        </w:numPr>
        <w:ind w:left="0" w:right="-279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jueves 31 de julio se cierra la convocatoria de becas para pago de inscripción y  reinscripción.</w:t>
      </w:r>
    </w:p>
    <w:p w:rsidR="00C62A54" w:rsidRPr="003A4846" w:rsidRDefault="00C62A54" w:rsidP="00E13095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62A54" w:rsidRDefault="00C62A54" w:rsidP="00E13095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Pr="00210FC8">
        <w:rPr>
          <w:rFonts w:ascii="Arial" w:hAnsi="Arial" w:cs="Arial"/>
          <w:b/>
          <w:sz w:val="24"/>
          <w:szCs w:val="24"/>
        </w:rPr>
        <w:t xml:space="preserve">, B.C., </w:t>
      </w:r>
      <w:r w:rsidR="00701D18" w:rsidRPr="003A1B30">
        <w:rPr>
          <w:rFonts w:ascii="Arial" w:hAnsi="Arial" w:cs="Arial"/>
          <w:b/>
          <w:sz w:val="24"/>
          <w:szCs w:val="24"/>
        </w:rPr>
        <w:t xml:space="preserve">a </w:t>
      </w:r>
      <w:r w:rsidR="003A1B30">
        <w:rPr>
          <w:rFonts w:ascii="Arial" w:hAnsi="Arial" w:cs="Arial"/>
          <w:b/>
          <w:sz w:val="24"/>
          <w:szCs w:val="24"/>
        </w:rPr>
        <w:t>lunes 28 de julio</w:t>
      </w:r>
      <w:r w:rsidR="00701D18" w:rsidRPr="003A1B30">
        <w:rPr>
          <w:rFonts w:ascii="Arial" w:hAnsi="Arial" w:cs="Arial"/>
          <w:b/>
          <w:sz w:val="24"/>
          <w:szCs w:val="24"/>
        </w:rPr>
        <w:t xml:space="preserve"> </w:t>
      </w:r>
      <w:r w:rsidRPr="003A1B30">
        <w:rPr>
          <w:rFonts w:ascii="Arial" w:hAnsi="Arial" w:cs="Arial"/>
          <w:b/>
          <w:sz w:val="24"/>
          <w:szCs w:val="24"/>
        </w:rPr>
        <w:t>de 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.- Con el propósito de brindar el mayor apoyo posible a sus estudiantes la Universidad Autónoma de Baja California (UABC), dispone de varias opciones de becas para el periodo 201</w:t>
      </w:r>
      <w:r w:rsidR="00D525A7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-2, a través de la Coordinación de Servicios Estudiantiles y Gestión Escolar.</w:t>
      </w:r>
    </w:p>
    <w:p w:rsidR="00C62A54" w:rsidRPr="00F5239F" w:rsidRDefault="00C62A54" w:rsidP="00E13095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C62A54" w:rsidRDefault="00C62A54" w:rsidP="00E13095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obtener una beca es necesario ser alumno inscrito en alguno de los programas educativos de la Universidad; contar con un promedio de calificaciones igual o superior a 80; acreditar que cursó sus estudios en el periodo anterior; reunir las condiciones socioeconómicas conforme a los criterios de elegibilidad establecidas por las autoridades universitarias, y cumplir con los requisitos específicos de cada tipo de beca.</w:t>
      </w:r>
    </w:p>
    <w:p w:rsidR="00C62A54" w:rsidRDefault="00C62A54" w:rsidP="00E13095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3D2B29" w:rsidRDefault="003D2B29" w:rsidP="003D2B29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becas pueden proporcionar apoyo económico a los estudiantes durante el semestre escolar. </w:t>
      </w:r>
      <w:r w:rsidR="008C4109">
        <w:rPr>
          <w:rFonts w:ascii="Arial" w:hAnsi="Arial" w:cs="Arial"/>
          <w:sz w:val="24"/>
          <w:szCs w:val="24"/>
        </w:rPr>
        <w:t>Existen tres tipos de becas las cuales son no reembolsables. Una de ellas es</w:t>
      </w:r>
      <w:r>
        <w:rPr>
          <w:rFonts w:ascii="Arial" w:hAnsi="Arial" w:cs="Arial"/>
          <w:sz w:val="24"/>
          <w:szCs w:val="24"/>
        </w:rPr>
        <w:t xml:space="preserve"> la Beca Compensación, que se otorga a los alumnos que colaboran durante el periodo escolar en las dependencias universitarias como auxiliares en actividades académicas o administrativas.</w:t>
      </w:r>
    </w:p>
    <w:p w:rsidR="003D2B29" w:rsidRPr="00F5239F" w:rsidRDefault="003D2B29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3D2B29" w:rsidRDefault="003D2B29" w:rsidP="003D2B29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Beca Investigación es para los estudiantes que participan como </w:t>
      </w:r>
      <w:proofErr w:type="spellStart"/>
      <w:r>
        <w:rPr>
          <w:rFonts w:ascii="Arial" w:hAnsi="Arial" w:cs="Arial"/>
          <w:sz w:val="24"/>
          <w:szCs w:val="24"/>
        </w:rPr>
        <w:t>tesistas</w:t>
      </w:r>
      <w:proofErr w:type="spellEnd"/>
      <w:r>
        <w:rPr>
          <w:rFonts w:ascii="Arial" w:hAnsi="Arial" w:cs="Arial"/>
          <w:sz w:val="24"/>
          <w:szCs w:val="24"/>
        </w:rPr>
        <w:t xml:space="preserve"> o auxiliares en proyectos de investigación. Este tipo de beca comprende aportaciones periódicas que serán determinadas en el convenio de proyecto de investigación.</w:t>
      </w:r>
    </w:p>
    <w:p w:rsidR="003D2B29" w:rsidRPr="00F5239F" w:rsidRDefault="003D2B29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3D2B29" w:rsidRDefault="003D2B29" w:rsidP="003D2B29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 está la Beca Vinculación, la cual consiste en aportaciones económicas que se podrán otorgar a los alumnos, para movilidad o intercambio académico, la realización de prácticas profesionales o prestación de servicio en programas de vinculación que desarrolla la Universidad, a través de convenios específicos con otras instituciones.</w:t>
      </w:r>
    </w:p>
    <w:p w:rsidR="008C4109" w:rsidRPr="008C4109" w:rsidRDefault="008C4109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8C4109" w:rsidRDefault="008C4109" w:rsidP="003D2B29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existe la Beca Patrocinio, esta es una beca reembolsable ya que los beneficiarios deben </w:t>
      </w:r>
      <w:proofErr w:type="spellStart"/>
      <w:r>
        <w:rPr>
          <w:rFonts w:ascii="Arial" w:hAnsi="Arial" w:cs="Arial"/>
          <w:sz w:val="24"/>
          <w:szCs w:val="24"/>
        </w:rPr>
        <w:t>restitutir</w:t>
      </w:r>
      <w:proofErr w:type="spellEnd"/>
      <w:r>
        <w:rPr>
          <w:rFonts w:ascii="Arial" w:hAnsi="Arial" w:cs="Arial"/>
          <w:sz w:val="24"/>
          <w:szCs w:val="24"/>
        </w:rPr>
        <w:t xml:space="preserve"> al menos el 50 por ciento del monto de las aportaciones recibidas.</w:t>
      </w:r>
    </w:p>
    <w:p w:rsidR="003D2B29" w:rsidRPr="003D2B29" w:rsidRDefault="003D2B29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3D2B29" w:rsidRDefault="003D2B29" w:rsidP="003D2B29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fecha de inicio </w:t>
      </w:r>
      <w:r w:rsidR="008C4109">
        <w:rPr>
          <w:rFonts w:ascii="Arial" w:hAnsi="Arial" w:cs="Arial"/>
          <w:sz w:val="24"/>
          <w:szCs w:val="24"/>
        </w:rPr>
        <w:t xml:space="preserve">para la entrega de documentos será a partir del 18 de agosto en el departamento de Servicios Estudiantiles y Gestión Escolar correspondiente de cada campus. </w:t>
      </w:r>
    </w:p>
    <w:p w:rsidR="003D2B29" w:rsidRPr="00F5239F" w:rsidRDefault="003D2B29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E13095" w:rsidRPr="00E13095" w:rsidRDefault="003D2B29" w:rsidP="00E13095">
      <w:pPr>
        <w:ind w:left="-284" w:right="-27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Becas para pago de inscripción y reinscripción</w:t>
      </w:r>
    </w:p>
    <w:p w:rsidR="003D2B29" w:rsidRPr="003D2B29" w:rsidRDefault="003D2B29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3D2B29" w:rsidRDefault="003D2B29" w:rsidP="003D2B29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jueves 31 de julio vence el plazo para solicitar una beca para pago de inscripción y reinscripción, cuyas características y requisitos se pueden consultar en la página electrónica </w:t>
      </w:r>
      <w:hyperlink r:id="rId8" w:history="1">
        <w:r w:rsidRPr="007C235D">
          <w:rPr>
            <w:rStyle w:val="Hipervnculo"/>
            <w:rFonts w:ascii="Arial" w:hAnsi="Arial" w:cs="Arial"/>
            <w:sz w:val="24"/>
            <w:szCs w:val="24"/>
          </w:rPr>
          <w:t>www.uabc.mx/becas</w:t>
        </w:r>
      </w:hyperlink>
      <w:r>
        <w:rPr>
          <w:rFonts w:ascii="Arial" w:hAnsi="Arial" w:cs="Arial"/>
          <w:sz w:val="24"/>
          <w:szCs w:val="24"/>
        </w:rPr>
        <w:t>. Cabe mencionar que el periodo de inscripciones será del 9 de julio al 01 de agosto, sin extensión del plazo.</w:t>
      </w:r>
    </w:p>
    <w:p w:rsidR="003D2B29" w:rsidRDefault="003D2B29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BA4158" w:rsidRDefault="00BA4158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BA4158" w:rsidRDefault="00BA4158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BA4158" w:rsidRDefault="00BA4158" w:rsidP="003D2B29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3D2B29" w:rsidRDefault="00BA4158" w:rsidP="003D2B29">
      <w:pPr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D2B29">
        <w:rPr>
          <w:rFonts w:ascii="Arial" w:hAnsi="Arial" w:cs="Arial"/>
          <w:sz w:val="24"/>
          <w:szCs w:val="24"/>
        </w:rPr>
        <w:t xml:space="preserve">os tipos de beca </w:t>
      </w:r>
      <w:r>
        <w:rPr>
          <w:rFonts w:ascii="Arial" w:hAnsi="Arial" w:cs="Arial"/>
          <w:sz w:val="24"/>
          <w:szCs w:val="24"/>
        </w:rPr>
        <w:t xml:space="preserve">para este trámite </w:t>
      </w:r>
      <w:r w:rsidR="003D2B29">
        <w:rPr>
          <w:rFonts w:ascii="Arial" w:hAnsi="Arial" w:cs="Arial"/>
          <w:sz w:val="24"/>
          <w:szCs w:val="24"/>
        </w:rPr>
        <w:t>son: Beca Crédito, Beca Patrocinio, Beca Prórroga, Beca por Promedio, Beca Mérito Escolar, Beca Deportiva, Beca Artística, Beca Compensación Modalidad Económica, así como la Beca Fomento a las Ciencias Naturales y Exactas.</w:t>
      </w:r>
    </w:p>
    <w:p w:rsidR="00C62A54" w:rsidRDefault="00C62A54" w:rsidP="00E13095">
      <w:pPr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733A95" w:rsidRPr="00733A95" w:rsidRDefault="00C62A54" w:rsidP="00E13095">
      <w:pPr>
        <w:ind w:left="-284" w:right="-279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Para obtener mayor información sobre cada una de las opciones de beca, también se puede consultar la página </w:t>
      </w:r>
      <w:hyperlink r:id="rId9" w:history="1">
        <w:r w:rsidRPr="007C235D">
          <w:rPr>
            <w:rStyle w:val="Hipervnculo"/>
            <w:rFonts w:ascii="Arial" w:hAnsi="Arial" w:cs="Arial"/>
            <w:sz w:val="24"/>
            <w:szCs w:val="24"/>
          </w:rPr>
          <w:t>http://csege.uabc.mx</w:t>
        </w:r>
      </w:hyperlink>
      <w:r>
        <w:rPr>
          <w:rFonts w:ascii="Arial" w:hAnsi="Arial" w:cs="Arial"/>
          <w:sz w:val="24"/>
          <w:szCs w:val="24"/>
        </w:rPr>
        <w:t>, o bien, llamar al Departamento de Servicios Estudiantiles y Gestión Escolar. En Mexicali 841-8221, Tijuana 979-7520 y Ensenada 174-4203.</w:t>
      </w:r>
    </w:p>
    <w:sectPr w:rsidR="00733A95" w:rsidRPr="00733A95" w:rsidSect="00BA4158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A"/>
    <w:multiLevelType w:val="hybridMultilevel"/>
    <w:tmpl w:val="83D4F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557BF"/>
    <w:multiLevelType w:val="hybridMultilevel"/>
    <w:tmpl w:val="1BA4B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01225EF"/>
    <w:multiLevelType w:val="hybridMultilevel"/>
    <w:tmpl w:val="5D526710"/>
    <w:lvl w:ilvl="0" w:tplc="A0AEA6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92B"/>
    <w:multiLevelType w:val="hybridMultilevel"/>
    <w:tmpl w:val="82EAD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54669E"/>
    <w:multiLevelType w:val="multilevel"/>
    <w:tmpl w:val="2EA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040E5B"/>
    <w:multiLevelType w:val="hybridMultilevel"/>
    <w:tmpl w:val="FD763F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03598"/>
    <w:multiLevelType w:val="hybridMultilevel"/>
    <w:tmpl w:val="90A6CE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557DCF"/>
    <w:multiLevelType w:val="hybridMultilevel"/>
    <w:tmpl w:val="87DEC5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F632B8"/>
    <w:multiLevelType w:val="hybridMultilevel"/>
    <w:tmpl w:val="F092D00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5AA6FB3"/>
    <w:multiLevelType w:val="hybridMultilevel"/>
    <w:tmpl w:val="DF601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C7912"/>
    <w:multiLevelType w:val="hybridMultilevel"/>
    <w:tmpl w:val="EF6467DA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B35EE"/>
    <w:multiLevelType w:val="hybridMultilevel"/>
    <w:tmpl w:val="3EAA4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19034C"/>
    <w:multiLevelType w:val="hybridMultilevel"/>
    <w:tmpl w:val="33AA57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FB5042"/>
    <w:multiLevelType w:val="hybridMultilevel"/>
    <w:tmpl w:val="7C9CE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24E96"/>
    <w:multiLevelType w:val="hybridMultilevel"/>
    <w:tmpl w:val="514054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A170D"/>
    <w:multiLevelType w:val="hybridMultilevel"/>
    <w:tmpl w:val="DFA093FC"/>
    <w:lvl w:ilvl="0" w:tplc="95C8A3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42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40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86C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90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02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E2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4E3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A1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10"/>
  </w:num>
  <w:num w:numId="5">
    <w:abstractNumId w:val="22"/>
  </w:num>
  <w:num w:numId="6">
    <w:abstractNumId w:val="26"/>
  </w:num>
  <w:num w:numId="7">
    <w:abstractNumId w:val="9"/>
  </w:num>
  <w:num w:numId="8">
    <w:abstractNumId w:val="12"/>
  </w:num>
  <w:num w:numId="9">
    <w:abstractNumId w:val="23"/>
  </w:num>
  <w:num w:numId="10">
    <w:abstractNumId w:val="30"/>
  </w:num>
  <w:num w:numId="11">
    <w:abstractNumId w:val="19"/>
  </w:num>
  <w:num w:numId="12">
    <w:abstractNumId w:val="4"/>
  </w:num>
  <w:num w:numId="13">
    <w:abstractNumId w:val="17"/>
  </w:num>
  <w:num w:numId="14">
    <w:abstractNumId w:val="31"/>
  </w:num>
  <w:num w:numId="15">
    <w:abstractNumId w:val="27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  <w:num w:numId="20">
    <w:abstractNumId w:val="33"/>
  </w:num>
  <w:num w:numId="21">
    <w:abstractNumId w:val="13"/>
  </w:num>
  <w:num w:numId="22">
    <w:abstractNumId w:val="15"/>
  </w:num>
  <w:num w:numId="23">
    <w:abstractNumId w:val="5"/>
  </w:num>
  <w:num w:numId="24">
    <w:abstractNumId w:val="11"/>
  </w:num>
  <w:num w:numId="25">
    <w:abstractNumId w:val="28"/>
  </w:num>
  <w:num w:numId="26">
    <w:abstractNumId w:val="21"/>
  </w:num>
  <w:num w:numId="27">
    <w:abstractNumId w:val="7"/>
  </w:num>
  <w:num w:numId="28">
    <w:abstractNumId w:val="25"/>
  </w:num>
  <w:num w:numId="29">
    <w:abstractNumId w:val="29"/>
  </w:num>
  <w:num w:numId="30">
    <w:abstractNumId w:val="0"/>
  </w:num>
  <w:num w:numId="31">
    <w:abstractNumId w:val="18"/>
  </w:num>
  <w:num w:numId="32">
    <w:abstractNumId w:val="8"/>
  </w:num>
  <w:num w:numId="33">
    <w:abstractNumId w:val="32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4109"/>
    <w:rsid w:val="00024B7C"/>
    <w:rsid w:val="00026FAA"/>
    <w:rsid w:val="00027E29"/>
    <w:rsid w:val="00030C4B"/>
    <w:rsid w:val="00030E73"/>
    <w:rsid w:val="00032F83"/>
    <w:rsid w:val="000355F2"/>
    <w:rsid w:val="00036308"/>
    <w:rsid w:val="000372A3"/>
    <w:rsid w:val="00050537"/>
    <w:rsid w:val="00051AEE"/>
    <w:rsid w:val="00056D26"/>
    <w:rsid w:val="000604DF"/>
    <w:rsid w:val="00065109"/>
    <w:rsid w:val="000703D4"/>
    <w:rsid w:val="00071BBF"/>
    <w:rsid w:val="00073CEF"/>
    <w:rsid w:val="00080722"/>
    <w:rsid w:val="00084B73"/>
    <w:rsid w:val="00092554"/>
    <w:rsid w:val="0009395F"/>
    <w:rsid w:val="00094666"/>
    <w:rsid w:val="00095BB2"/>
    <w:rsid w:val="000B1B90"/>
    <w:rsid w:val="000B3EF7"/>
    <w:rsid w:val="000B7475"/>
    <w:rsid w:val="000B7FBB"/>
    <w:rsid w:val="000C25F4"/>
    <w:rsid w:val="000D1E71"/>
    <w:rsid w:val="000D34B9"/>
    <w:rsid w:val="000D77B3"/>
    <w:rsid w:val="000E5D58"/>
    <w:rsid w:val="000E7AB8"/>
    <w:rsid w:val="000E7D23"/>
    <w:rsid w:val="000F7CA7"/>
    <w:rsid w:val="00101D9F"/>
    <w:rsid w:val="00103C4A"/>
    <w:rsid w:val="001047B4"/>
    <w:rsid w:val="00110698"/>
    <w:rsid w:val="00120D22"/>
    <w:rsid w:val="00122470"/>
    <w:rsid w:val="00123D9D"/>
    <w:rsid w:val="001279F8"/>
    <w:rsid w:val="00132809"/>
    <w:rsid w:val="00141E9A"/>
    <w:rsid w:val="001478DC"/>
    <w:rsid w:val="00153E8B"/>
    <w:rsid w:val="0016058E"/>
    <w:rsid w:val="00162DCC"/>
    <w:rsid w:val="0016745A"/>
    <w:rsid w:val="00186C51"/>
    <w:rsid w:val="00190801"/>
    <w:rsid w:val="00196399"/>
    <w:rsid w:val="001970DB"/>
    <w:rsid w:val="001971F3"/>
    <w:rsid w:val="001A590B"/>
    <w:rsid w:val="001B3523"/>
    <w:rsid w:val="001B3735"/>
    <w:rsid w:val="001B7D20"/>
    <w:rsid w:val="001C0441"/>
    <w:rsid w:val="001C1A89"/>
    <w:rsid w:val="001C678C"/>
    <w:rsid w:val="001D08C5"/>
    <w:rsid w:val="001D164D"/>
    <w:rsid w:val="001D16D0"/>
    <w:rsid w:val="001D4712"/>
    <w:rsid w:val="001D56D0"/>
    <w:rsid w:val="001D623C"/>
    <w:rsid w:val="001E71F1"/>
    <w:rsid w:val="00200AFF"/>
    <w:rsid w:val="0020106E"/>
    <w:rsid w:val="0020563B"/>
    <w:rsid w:val="00210D09"/>
    <w:rsid w:val="00211392"/>
    <w:rsid w:val="0022120C"/>
    <w:rsid w:val="00224A6E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228D"/>
    <w:rsid w:val="00263AC5"/>
    <w:rsid w:val="00265BC9"/>
    <w:rsid w:val="00266333"/>
    <w:rsid w:val="00266DA4"/>
    <w:rsid w:val="00271E15"/>
    <w:rsid w:val="00271FD7"/>
    <w:rsid w:val="00273F56"/>
    <w:rsid w:val="002777A4"/>
    <w:rsid w:val="002828A3"/>
    <w:rsid w:val="0029162B"/>
    <w:rsid w:val="00292AE0"/>
    <w:rsid w:val="002A5BA3"/>
    <w:rsid w:val="002A6593"/>
    <w:rsid w:val="002A78F1"/>
    <w:rsid w:val="002B23A4"/>
    <w:rsid w:val="002B4DB3"/>
    <w:rsid w:val="002B7322"/>
    <w:rsid w:val="002B7416"/>
    <w:rsid w:val="002C6AEA"/>
    <w:rsid w:val="002D0F6C"/>
    <w:rsid w:val="002D1504"/>
    <w:rsid w:val="002D19A0"/>
    <w:rsid w:val="002D31CF"/>
    <w:rsid w:val="002D39D5"/>
    <w:rsid w:val="002E27D3"/>
    <w:rsid w:val="002E7B16"/>
    <w:rsid w:val="002E7B1B"/>
    <w:rsid w:val="002F0C86"/>
    <w:rsid w:val="002F5ABB"/>
    <w:rsid w:val="002F6A7D"/>
    <w:rsid w:val="002F7D7E"/>
    <w:rsid w:val="0030012A"/>
    <w:rsid w:val="00301187"/>
    <w:rsid w:val="00306528"/>
    <w:rsid w:val="00315E55"/>
    <w:rsid w:val="0031766A"/>
    <w:rsid w:val="00321476"/>
    <w:rsid w:val="00321D1E"/>
    <w:rsid w:val="00325D02"/>
    <w:rsid w:val="00326873"/>
    <w:rsid w:val="00327DD8"/>
    <w:rsid w:val="0033109D"/>
    <w:rsid w:val="00334B16"/>
    <w:rsid w:val="003354BC"/>
    <w:rsid w:val="00344834"/>
    <w:rsid w:val="00345820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7219D"/>
    <w:rsid w:val="0037393A"/>
    <w:rsid w:val="00381111"/>
    <w:rsid w:val="00381368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29C0"/>
    <w:rsid w:val="003D2B29"/>
    <w:rsid w:val="003D46C7"/>
    <w:rsid w:val="003D5306"/>
    <w:rsid w:val="003D6B5C"/>
    <w:rsid w:val="003E22BE"/>
    <w:rsid w:val="003E528D"/>
    <w:rsid w:val="003E6882"/>
    <w:rsid w:val="003F2A66"/>
    <w:rsid w:val="003F2E59"/>
    <w:rsid w:val="003F3AA2"/>
    <w:rsid w:val="0040035C"/>
    <w:rsid w:val="00401FFB"/>
    <w:rsid w:val="004043D8"/>
    <w:rsid w:val="0041081A"/>
    <w:rsid w:val="00412DC8"/>
    <w:rsid w:val="00422B39"/>
    <w:rsid w:val="004239DE"/>
    <w:rsid w:val="00425C7F"/>
    <w:rsid w:val="00431313"/>
    <w:rsid w:val="00432E37"/>
    <w:rsid w:val="00434882"/>
    <w:rsid w:val="00437F3D"/>
    <w:rsid w:val="004435AE"/>
    <w:rsid w:val="0044473A"/>
    <w:rsid w:val="00444999"/>
    <w:rsid w:val="004452CC"/>
    <w:rsid w:val="004507BC"/>
    <w:rsid w:val="00451A0B"/>
    <w:rsid w:val="004539B6"/>
    <w:rsid w:val="0045430E"/>
    <w:rsid w:val="00456C20"/>
    <w:rsid w:val="00463E9C"/>
    <w:rsid w:val="004664C1"/>
    <w:rsid w:val="0047340F"/>
    <w:rsid w:val="00476013"/>
    <w:rsid w:val="004849D8"/>
    <w:rsid w:val="004A1CA3"/>
    <w:rsid w:val="004A3BE6"/>
    <w:rsid w:val="004B35CF"/>
    <w:rsid w:val="004B7714"/>
    <w:rsid w:val="004B779A"/>
    <w:rsid w:val="004C1923"/>
    <w:rsid w:val="004C3963"/>
    <w:rsid w:val="004C781D"/>
    <w:rsid w:val="004C7888"/>
    <w:rsid w:val="004D0492"/>
    <w:rsid w:val="004D7B62"/>
    <w:rsid w:val="004D7D1E"/>
    <w:rsid w:val="004E38EE"/>
    <w:rsid w:val="004F0B61"/>
    <w:rsid w:val="004F4846"/>
    <w:rsid w:val="00504D15"/>
    <w:rsid w:val="005125BD"/>
    <w:rsid w:val="00513898"/>
    <w:rsid w:val="00517707"/>
    <w:rsid w:val="00537EFD"/>
    <w:rsid w:val="00540F40"/>
    <w:rsid w:val="00544F66"/>
    <w:rsid w:val="00546172"/>
    <w:rsid w:val="00547BC8"/>
    <w:rsid w:val="005523F7"/>
    <w:rsid w:val="00561142"/>
    <w:rsid w:val="00561C4C"/>
    <w:rsid w:val="0056211A"/>
    <w:rsid w:val="00562BBA"/>
    <w:rsid w:val="00580E09"/>
    <w:rsid w:val="005850E1"/>
    <w:rsid w:val="00590E9F"/>
    <w:rsid w:val="00592538"/>
    <w:rsid w:val="00592CC7"/>
    <w:rsid w:val="00592EBE"/>
    <w:rsid w:val="005938CF"/>
    <w:rsid w:val="0059764B"/>
    <w:rsid w:val="005A0A5A"/>
    <w:rsid w:val="005A1340"/>
    <w:rsid w:val="005A3A56"/>
    <w:rsid w:val="005A4B4D"/>
    <w:rsid w:val="005A4DEC"/>
    <w:rsid w:val="005B1E81"/>
    <w:rsid w:val="005B1FAC"/>
    <w:rsid w:val="005B2115"/>
    <w:rsid w:val="005B24A9"/>
    <w:rsid w:val="005C22C7"/>
    <w:rsid w:val="005C44B5"/>
    <w:rsid w:val="005E1AD2"/>
    <w:rsid w:val="005E265E"/>
    <w:rsid w:val="005E6F37"/>
    <w:rsid w:val="005E7EDD"/>
    <w:rsid w:val="005F252D"/>
    <w:rsid w:val="005F31C5"/>
    <w:rsid w:val="005F6C86"/>
    <w:rsid w:val="00600E61"/>
    <w:rsid w:val="0060366C"/>
    <w:rsid w:val="00604F8B"/>
    <w:rsid w:val="00607AEF"/>
    <w:rsid w:val="00614025"/>
    <w:rsid w:val="0061426C"/>
    <w:rsid w:val="00627973"/>
    <w:rsid w:val="00631030"/>
    <w:rsid w:val="006319EB"/>
    <w:rsid w:val="00652523"/>
    <w:rsid w:val="00654CEC"/>
    <w:rsid w:val="00661611"/>
    <w:rsid w:val="006641AC"/>
    <w:rsid w:val="00665272"/>
    <w:rsid w:val="00665B7D"/>
    <w:rsid w:val="00666A23"/>
    <w:rsid w:val="00673EFA"/>
    <w:rsid w:val="0068163C"/>
    <w:rsid w:val="006821C0"/>
    <w:rsid w:val="006841FD"/>
    <w:rsid w:val="0068665E"/>
    <w:rsid w:val="006931D5"/>
    <w:rsid w:val="006A00F8"/>
    <w:rsid w:val="006A1490"/>
    <w:rsid w:val="006A5CD0"/>
    <w:rsid w:val="006A7283"/>
    <w:rsid w:val="006B4037"/>
    <w:rsid w:val="006C0191"/>
    <w:rsid w:val="006C32FE"/>
    <w:rsid w:val="006C386F"/>
    <w:rsid w:val="006C3EE1"/>
    <w:rsid w:val="006C5A35"/>
    <w:rsid w:val="006C6A31"/>
    <w:rsid w:val="006D1689"/>
    <w:rsid w:val="006D6329"/>
    <w:rsid w:val="006E42CB"/>
    <w:rsid w:val="006E56CE"/>
    <w:rsid w:val="006E684C"/>
    <w:rsid w:val="006F12EC"/>
    <w:rsid w:val="006F5169"/>
    <w:rsid w:val="00700E6D"/>
    <w:rsid w:val="007014A4"/>
    <w:rsid w:val="00701C85"/>
    <w:rsid w:val="00701D18"/>
    <w:rsid w:val="00705D09"/>
    <w:rsid w:val="007073B0"/>
    <w:rsid w:val="00710F07"/>
    <w:rsid w:val="00711821"/>
    <w:rsid w:val="00712166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431A2"/>
    <w:rsid w:val="007512D8"/>
    <w:rsid w:val="00765C76"/>
    <w:rsid w:val="00776241"/>
    <w:rsid w:val="007845F1"/>
    <w:rsid w:val="007859DA"/>
    <w:rsid w:val="00790566"/>
    <w:rsid w:val="007937BF"/>
    <w:rsid w:val="007A16AA"/>
    <w:rsid w:val="007A4B2D"/>
    <w:rsid w:val="007C079E"/>
    <w:rsid w:val="007C4B5E"/>
    <w:rsid w:val="007C4D68"/>
    <w:rsid w:val="007C4FD3"/>
    <w:rsid w:val="007C7A63"/>
    <w:rsid w:val="007D12ED"/>
    <w:rsid w:val="007D2286"/>
    <w:rsid w:val="007D7108"/>
    <w:rsid w:val="007E0877"/>
    <w:rsid w:val="007E5C1D"/>
    <w:rsid w:val="007E7CCC"/>
    <w:rsid w:val="007F12D5"/>
    <w:rsid w:val="00804D76"/>
    <w:rsid w:val="008149DE"/>
    <w:rsid w:val="00817C05"/>
    <w:rsid w:val="0082326F"/>
    <w:rsid w:val="008251AF"/>
    <w:rsid w:val="008251EE"/>
    <w:rsid w:val="008316AE"/>
    <w:rsid w:val="008351FA"/>
    <w:rsid w:val="00837852"/>
    <w:rsid w:val="0084674F"/>
    <w:rsid w:val="00846C0A"/>
    <w:rsid w:val="008519A6"/>
    <w:rsid w:val="00860C68"/>
    <w:rsid w:val="008611F1"/>
    <w:rsid w:val="00870161"/>
    <w:rsid w:val="00871F1E"/>
    <w:rsid w:val="00877FA9"/>
    <w:rsid w:val="00887AFD"/>
    <w:rsid w:val="0089494C"/>
    <w:rsid w:val="00895D36"/>
    <w:rsid w:val="008A05A6"/>
    <w:rsid w:val="008A36CB"/>
    <w:rsid w:val="008A7F44"/>
    <w:rsid w:val="008B1160"/>
    <w:rsid w:val="008B15DF"/>
    <w:rsid w:val="008B4E87"/>
    <w:rsid w:val="008B5B3B"/>
    <w:rsid w:val="008B70B1"/>
    <w:rsid w:val="008B7E0E"/>
    <w:rsid w:val="008C4109"/>
    <w:rsid w:val="008C5ACC"/>
    <w:rsid w:val="008D31DC"/>
    <w:rsid w:val="008D761C"/>
    <w:rsid w:val="008E1A37"/>
    <w:rsid w:val="008E5BEC"/>
    <w:rsid w:val="008E7C7F"/>
    <w:rsid w:val="008F0491"/>
    <w:rsid w:val="008F2A1A"/>
    <w:rsid w:val="008F3221"/>
    <w:rsid w:val="008F762C"/>
    <w:rsid w:val="008F7960"/>
    <w:rsid w:val="00901C43"/>
    <w:rsid w:val="00911155"/>
    <w:rsid w:val="00913295"/>
    <w:rsid w:val="009162BA"/>
    <w:rsid w:val="00917709"/>
    <w:rsid w:val="00923076"/>
    <w:rsid w:val="00927B09"/>
    <w:rsid w:val="00933580"/>
    <w:rsid w:val="00940543"/>
    <w:rsid w:val="0094425B"/>
    <w:rsid w:val="009468D4"/>
    <w:rsid w:val="00946F03"/>
    <w:rsid w:val="00947AEA"/>
    <w:rsid w:val="00947CD6"/>
    <w:rsid w:val="00962B30"/>
    <w:rsid w:val="00963A48"/>
    <w:rsid w:val="00971AD6"/>
    <w:rsid w:val="00972AD4"/>
    <w:rsid w:val="00985793"/>
    <w:rsid w:val="009943F8"/>
    <w:rsid w:val="00997BF9"/>
    <w:rsid w:val="009A0BA3"/>
    <w:rsid w:val="009A2C85"/>
    <w:rsid w:val="009A4C06"/>
    <w:rsid w:val="009A6764"/>
    <w:rsid w:val="009B0D3C"/>
    <w:rsid w:val="009B4465"/>
    <w:rsid w:val="009B7E82"/>
    <w:rsid w:val="009C4240"/>
    <w:rsid w:val="009C47C5"/>
    <w:rsid w:val="009C5AF3"/>
    <w:rsid w:val="009D30AE"/>
    <w:rsid w:val="009D313B"/>
    <w:rsid w:val="009E2199"/>
    <w:rsid w:val="009F4EA4"/>
    <w:rsid w:val="009F5451"/>
    <w:rsid w:val="009F5B77"/>
    <w:rsid w:val="009F7028"/>
    <w:rsid w:val="00A0579F"/>
    <w:rsid w:val="00A112D9"/>
    <w:rsid w:val="00A130E6"/>
    <w:rsid w:val="00A141B6"/>
    <w:rsid w:val="00A14BE2"/>
    <w:rsid w:val="00A14CC9"/>
    <w:rsid w:val="00A22FF8"/>
    <w:rsid w:val="00A233CF"/>
    <w:rsid w:val="00A24D77"/>
    <w:rsid w:val="00A41015"/>
    <w:rsid w:val="00A4337F"/>
    <w:rsid w:val="00A45F4E"/>
    <w:rsid w:val="00A53D24"/>
    <w:rsid w:val="00A54C50"/>
    <w:rsid w:val="00A64E93"/>
    <w:rsid w:val="00A8013D"/>
    <w:rsid w:val="00A84D0F"/>
    <w:rsid w:val="00A84F15"/>
    <w:rsid w:val="00A87B2E"/>
    <w:rsid w:val="00A90038"/>
    <w:rsid w:val="00AA029D"/>
    <w:rsid w:val="00AA0481"/>
    <w:rsid w:val="00AA3980"/>
    <w:rsid w:val="00AA516F"/>
    <w:rsid w:val="00AA5A09"/>
    <w:rsid w:val="00AB03E3"/>
    <w:rsid w:val="00AB3820"/>
    <w:rsid w:val="00AB52BE"/>
    <w:rsid w:val="00AB790B"/>
    <w:rsid w:val="00AC030A"/>
    <w:rsid w:val="00AC15D2"/>
    <w:rsid w:val="00AC6A5C"/>
    <w:rsid w:val="00AD3BB0"/>
    <w:rsid w:val="00AD72DF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2358"/>
    <w:rsid w:val="00B144BC"/>
    <w:rsid w:val="00B14A52"/>
    <w:rsid w:val="00B14CF4"/>
    <w:rsid w:val="00B15DA3"/>
    <w:rsid w:val="00B17774"/>
    <w:rsid w:val="00B26F16"/>
    <w:rsid w:val="00B30DD5"/>
    <w:rsid w:val="00B45F3C"/>
    <w:rsid w:val="00B5611A"/>
    <w:rsid w:val="00B56754"/>
    <w:rsid w:val="00B56C4A"/>
    <w:rsid w:val="00B61F4E"/>
    <w:rsid w:val="00B63708"/>
    <w:rsid w:val="00B668F5"/>
    <w:rsid w:val="00B80DED"/>
    <w:rsid w:val="00B824CA"/>
    <w:rsid w:val="00B8346C"/>
    <w:rsid w:val="00B858BC"/>
    <w:rsid w:val="00B8626A"/>
    <w:rsid w:val="00B93C2A"/>
    <w:rsid w:val="00B95938"/>
    <w:rsid w:val="00B95DB0"/>
    <w:rsid w:val="00BA3562"/>
    <w:rsid w:val="00BA4158"/>
    <w:rsid w:val="00BA7E00"/>
    <w:rsid w:val="00BB1C79"/>
    <w:rsid w:val="00BB271B"/>
    <w:rsid w:val="00BB5339"/>
    <w:rsid w:val="00BC4DE6"/>
    <w:rsid w:val="00BC7B29"/>
    <w:rsid w:val="00BD09A8"/>
    <w:rsid w:val="00BD391F"/>
    <w:rsid w:val="00BE2A14"/>
    <w:rsid w:val="00BE7449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30B10"/>
    <w:rsid w:val="00C317D3"/>
    <w:rsid w:val="00C34EA0"/>
    <w:rsid w:val="00C35EA8"/>
    <w:rsid w:val="00C418E0"/>
    <w:rsid w:val="00C42591"/>
    <w:rsid w:val="00C43297"/>
    <w:rsid w:val="00C536B9"/>
    <w:rsid w:val="00C54EEF"/>
    <w:rsid w:val="00C57508"/>
    <w:rsid w:val="00C57CA5"/>
    <w:rsid w:val="00C6272D"/>
    <w:rsid w:val="00C62A54"/>
    <w:rsid w:val="00C637EA"/>
    <w:rsid w:val="00C66C1D"/>
    <w:rsid w:val="00C67DD5"/>
    <w:rsid w:val="00C73012"/>
    <w:rsid w:val="00C777A7"/>
    <w:rsid w:val="00C77BA3"/>
    <w:rsid w:val="00C845DD"/>
    <w:rsid w:val="00C92299"/>
    <w:rsid w:val="00C922DE"/>
    <w:rsid w:val="00C94935"/>
    <w:rsid w:val="00C9541F"/>
    <w:rsid w:val="00CA08F1"/>
    <w:rsid w:val="00CA0F87"/>
    <w:rsid w:val="00CA4A80"/>
    <w:rsid w:val="00CB15C5"/>
    <w:rsid w:val="00CB5C06"/>
    <w:rsid w:val="00CB7267"/>
    <w:rsid w:val="00CC04E2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D017C4"/>
    <w:rsid w:val="00D0248F"/>
    <w:rsid w:val="00D02A61"/>
    <w:rsid w:val="00D043E3"/>
    <w:rsid w:val="00D04AEA"/>
    <w:rsid w:val="00D0582D"/>
    <w:rsid w:val="00D06072"/>
    <w:rsid w:val="00D06777"/>
    <w:rsid w:val="00D10BCD"/>
    <w:rsid w:val="00D137C6"/>
    <w:rsid w:val="00D13E20"/>
    <w:rsid w:val="00D15F4F"/>
    <w:rsid w:val="00D21857"/>
    <w:rsid w:val="00D21A47"/>
    <w:rsid w:val="00D21EA7"/>
    <w:rsid w:val="00D24319"/>
    <w:rsid w:val="00D26B05"/>
    <w:rsid w:val="00D27282"/>
    <w:rsid w:val="00D274C4"/>
    <w:rsid w:val="00D300D7"/>
    <w:rsid w:val="00D302B8"/>
    <w:rsid w:val="00D34675"/>
    <w:rsid w:val="00D415AF"/>
    <w:rsid w:val="00D43D0D"/>
    <w:rsid w:val="00D44A90"/>
    <w:rsid w:val="00D5107D"/>
    <w:rsid w:val="00D525A7"/>
    <w:rsid w:val="00D52B0E"/>
    <w:rsid w:val="00D535DC"/>
    <w:rsid w:val="00D6484B"/>
    <w:rsid w:val="00D658C6"/>
    <w:rsid w:val="00D71185"/>
    <w:rsid w:val="00D72551"/>
    <w:rsid w:val="00D7404D"/>
    <w:rsid w:val="00D74231"/>
    <w:rsid w:val="00D82117"/>
    <w:rsid w:val="00D8366B"/>
    <w:rsid w:val="00D862C1"/>
    <w:rsid w:val="00D9235E"/>
    <w:rsid w:val="00D9716B"/>
    <w:rsid w:val="00DA7512"/>
    <w:rsid w:val="00DB0E50"/>
    <w:rsid w:val="00DB68A2"/>
    <w:rsid w:val="00DB7A38"/>
    <w:rsid w:val="00DC0428"/>
    <w:rsid w:val="00DC1666"/>
    <w:rsid w:val="00DC383B"/>
    <w:rsid w:val="00DD3CE6"/>
    <w:rsid w:val="00DE00F2"/>
    <w:rsid w:val="00DE1340"/>
    <w:rsid w:val="00DE36E6"/>
    <w:rsid w:val="00DE51F4"/>
    <w:rsid w:val="00DF3C9E"/>
    <w:rsid w:val="00DF6852"/>
    <w:rsid w:val="00E00DBA"/>
    <w:rsid w:val="00E03594"/>
    <w:rsid w:val="00E036D1"/>
    <w:rsid w:val="00E060BF"/>
    <w:rsid w:val="00E0771B"/>
    <w:rsid w:val="00E07CF6"/>
    <w:rsid w:val="00E1264D"/>
    <w:rsid w:val="00E13095"/>
    <w:rsid w:val="00E16481"/>
    <w:rsid w:val="00E33F25"/>
    <w:rsid w:val="00E34677"/>
    <w:rsid w:val="00E37B64"/>
    <w:rsid w:val="00E4004B"/>
    <w:rsid w:val="00E444DF"/>
    <w:rsid w:val="00E47BFF"/>
    <w:rsid w:val="00E50D50"/>
    <w:rsid w:val="00E55C42"/>
    <w:rsid w:val="00E56E9A"/>
    <w:rsid w:val="00E60681"/>
    <w:rsid w:val="00E61AF5"/>
    <w:rsid w:val="00E639C4"/>
    <w:rsid w:val="00E73664"/>
    <w:rsid w:val="00E8581D"/>
    <w:rsid w:val="00E866AF"/>
    <w:rsid w:val="00E87B1A"/>
    <w:rsid w:val="00E9426C"/>
    <w:rsid w:val="00E94390"/>
    <w:rsid w:val="00E95208"/>
    <w:rsid w:val="00EA273E"/>
    <w:rsid w:val="00EB2276"/>
    <w:rsid w:val="00EB3576"/>
    <w:rsid w:val="00EC04DE"/>
    <w:rsid w:val="00EC2029"/>
    <w:rsid w:val="00EC5158"/>
    <w:rsid w:val="00ED7C2C"/>
    <w:rsid w:val="00EE1BA4"/>
    <w:rsid w:val="00EE2D77"/>
    <w:rsid w:val="00EF600F"/>
    <w:rsid w:val="00EF639B"/>
    <w:rsid w:val="00F02C22"/>
    <w:rsid w:val="00F063E5"/>
    <w:rsid w:val="00F12707"/>
    <w:rsid w:val="00F17494"/>
    <w:rsid w:val="00F21A12"/>
    <w:rsid w:val="00F23F14"/>
    <w:rsid w:val="00F253F4"/>
    <w:rsid w:val="00F25510"/>
    <w:rsid w:val="00F26D47"/>
    <w:rsid w:val="00F33204"/>
    <w:rsid w:val="00F35208"/>
    <w:rsid w:val="00F353B8"/>
    <w:rsid w:val="00F379DF"/>
    <w:rsid w:val="00F40404"/>
    <w:rsid w:val="00F42751"/>
    <w:rsid w:val="00F4505A"/>
    <w:rsid w:val="00F45D43"/>
    <w:rsid w:val="00F476F9"/>
    <w:rsid w:val="00F4779C"/>
    <w:rsid w:val="00F5207E"/>
    <w:rsid w:val="00F524F1"/>
    <w:rsid w:val="00F57349"/>
    <w:rsid w:val="00F57F95"/>
    <w:rsid w:val="00F610D6"/>
    <w:rsid w:val="00F660E7"/>
    <w:rsid w:val="00F67CF8"/>
    <w:rsid w:val="00F87348"/>
    <w:rsid w:val="00F93C37"/>
    <w:rsid w:val="00F9617A"/>
    <w:rsid w:val="00F971A8"/>
    <w:rsid w:val="00F97D5B"/>
    <w:rsid w:val="00FA09ED"/>
    <w:rsid w:val="00FA326F"/>
    <w:rsid w:val="00FA4493"/>
    <w:rsid w:val="00FA44AF"/>
    <w:rsid w:val="00FA5E46"/>
    <w:rsid w:val="00FA7FD5"/>
    <w:rsid w:val="00FB172C"/>
    <w:rsid w:val="00FB3E91"/>
    <w:rsid w:val="00FC0857"/>
    <w:rsid w:val="00FC0FC4"/>
    <w:rsid w:val="00FC1C74"/>
    <w:rsid w:val="00FD71FE"/>
    <w:rsid w:val="00FE0401"/>
    <w:rsid w:val="00FE1C58"/>
    <w:rsid w:val="00FE7DD7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beca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csege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5E4EB-91EA-4E70-8B91-288ED41C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495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2014-07-28T19:11:00Z</cp:lastPrinted>
  <dcterms:created xsi:type="dcterms:W3CDTF">2014-06-27T22:56:00Z</dcterms:created>
  <dcterms:modified xsi:type="dcterms:W3CDTF">2014-07-30T00:03:00Z</dcterms:modified>
</cp:coreProperties>
</file>