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48F085A" wp14:editId="1E403459">
            <wp:extent cx="7734298" cy="154940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298" cy="154940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6C0678">
        <w:rPr>
          <w:rFonts w:ascii="Arial" w:hAnsi="Arial" w:cs="Arial"/>
          <w:b/>
          <w:sz w:val="24"/>
          <w:szCs w:val="24"/>
        </w:rPr>
        <w:t>02</w:t>
      </w:r>
      <w:r w:rsidR="00224EBF">
        <w:rPr>
          <w:rFonts w:ascii="Arial" w:hAnsi="Arial" w:cs="Arial"/>
          <w:b/>
          <w:sz w:val="24"/>
          <w:szCs w:val="24"/>
        </w:rPr>
        <w:t>2</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224EBF" w:rsidRDefault="00224EBF" w:rsidP="00F871C8">
      <w:pPr>
        <w:jc w:val="center"/>
        <w:rPr>
          <w:rFonts w:ascii="Arial" w:hAnsi="Arial" w:cs="Arial"/>
          <w:b/>
          <w:spacing w:val="-10"/>
          <w:sz w:val="36"/>
          <w:szCs w:val="36"/>
        </w:rPr>
      </w:pPr>
    </w:p>
    <w:p w:rsidR="00F871C8" w:rsidRPr="00D35472" w:rsidRDefault="00F871C8" w:rsidP="00F871C8">
      <w:pPr>
        <w:jc w:val="center"/>
        <w:rPr>
          <w:rFonts w:ascii="Arial" w:hAnsi="Arial" w:cs="Arial"/>
          <w:b/>
          <w:spacing w:val="-10"/>
          <w:sz w:val="36"/>
          <w:szCs w:val="36"/>
        </w:rPr>
      </w:pPr>
      <w:bookmarkStart w:id="0" w:name="_GoBack"/>
      <w:bookmarkEnd w:id="0"/>
      <w:r>
        <w:rPr>
          <w:rFonts w:ascii="Arial" w:hAnsi="Arial" w:cs="Arial"/>
          <w:b/>
          <w:spacing w:val="-10"/>
          <w:sz w:val="36"/>
          <w:szCs w:val="36"/>
        </w:rPr>
        <w:t xml:space="preserve">UABC </w:t>
      </w:r>
      <w:r w:rsidRPr="00F871C8">
        <w:rPr>
          <w:rFonts w:ascii="Arial" w:hAnsi="Arial" w:cs="Arial"/>
          <w:b/>
          <w:spacing w:val="-10"/>
          <w:sz w:val="36"/>
          <w:szCs w:val="36"/>
        </w:rPr>
        <w:t>establece</w:t>
      </w:r>
      <w:r>
        <w:rPr>
          <w:rFonts w:ascii="Arial" w:hAnsi="Arial" w:cs="Arial"/>
          <w:b/>
          <w:spacing w:val="-10"/>
          <w:sz w:val="36"/>
          <w:szCs w:val="36"/>
        </w:rPr>
        <w:t xml:space="preserve"> colaboración con la UCSD</w:t>
      </w:r>
    </w:p>
    <w:p w:rsidR="00F871C8" w:rsidRPr="00D35472" w:rsidRDefault="00F871C8" w:rsidP="00F871C8">
      <w:pPr>
        <w:jc w:val="both"/>
        <w:rPr>
          <w:rFonts w:ascii="Arial" w:hAnsi="Arial" w:cs="Arial"/>
          <w:b/>
          <w:sz w:val="16"/>
          <w:szCs w:val="16"/>
        </w:rPr>
      </w:pPr>
    </w:p>
    <w:p w:rsidR="00F871C8" w:rsidRPr="00D35472" w:rsidRDefault="00F871C8" w:rsidP="00F871C8">
      <w:pPr>
        <w:pStyle w:val="Prrafodelista"/>
        <w:numPr>
          <w:ilvl w:val="0"/>
          <w:numId w:val="36"/>
        </w:numPr>
        <w:ind w:left="284" w:hanging="284"/>
        <w:jc w:val="both"/>
        <w:rPr>
          <w:rFonts w:ascii="Arial" w:hAnsi="Arial" w:cs="Arial"/>
          <w:sz w:val="24"/>
          <w:szCs w:val="24"/>
        </w:rPr>
      </w:pPr>
      <w:r>
        <w:rPr>
          <w:rFonts w:ascii="Arial" w:hAnsi="Arial" w:cs="Arial"/>
          <w:sz w:val="24"/>
          <w:szCs w:val="24"/>
        </w:rPr>
        <w:t>Habrá intercambio de estudiantes y se realizarán proyectos de investigación en conjunto</w:t>
      </w:r>
      <w:r w:rsidRPr="00D35472">
        <w:rPr>
          <w:rFonts w:ascii="Arial" w:hAnsi="Arial" w:cs="Arial"/>
          <w:sz w:val="24"/>
          <w:szCs w:val="24"/>
        </w:rPr>
        <w:t>.</w:t>
      </w:r>
    </w:p>
    <w:p w:rsidR="00F871C8" w:rsidRPr="00D35472" w:rsidRDefault="00F871C8" w:rsidP="00F871C8">
      <w:pPr>
        <w:jc w:val="both"/>
        <w:rPr>
          <w:rFonts w:ascii="Arial" w:hAnsi="Arial" w:cs="Arial"/>
          <w:sz w:val="16"/>
          <w:szCs w:val="16"/>
        </w:rPr>
      </w:pPr>
    </w:p>
    <w:p w:rsidR="00F871C8" w:rsidRDefault="00F871C8" w:rsidP="00F871C8">
      <w:pPr>
        <w:jc w:val="both"/>
        <w:rPr>
          <w:rFonts w:ascii="Arial" w:hAnsi="Arial" w:cs="Arial"/>
          <w:sz w:val="24"/>
          <w:szCs w:val="24"/>
        </w:rPr>
      </w:pPr>
      <w:r w:rsidRPr="00F871C8">
        <w:rPr>
          <w:rFonts w:ascii="Arial" w:hAnsi="Arial" w:cs="Arial"/>
          <w:b/>
          <w:sz w:val="24"/>
          <w:szCs w:val="24"/>
        </w:rPr>
        <w:t>San Diego, CA</w:t>
      </w:r>
      <w:r>
        <w:rPr>
          <w:rFonts w:ascii="Arial" w:hAnsi="Arial" w:cs="Arial"/>
          <w:b/>
          <w:sz w:val="24"/>
          <w:szCs w:val="24"/>
        </w:rPr>
        <w:t>., viernes 22</w:t>
      </w:r>
      <w:r w:rsidRPr="00A5563D">
        <w:rPr>
          <w:rFonts w:ascii="Arial" w:hAnsi="Arial" w:cs="Arial"/>
          <w:b/>
          <w:sz w:val="24"/>
          <w:szCs w:val="24"/>
        </w:rPr>
        <w:t xml:space="preserve"> de agosto de 2014.-</w:t>
      </w:r>
      <w:r w:rsidRPr="00A5563D">
        <w:rPr>
          <w:rFonts w:ascii="Arial" w:hAnsi="Arial" w:cs="Arial"/>
          <w:sz w:val="24"/>
          <w:szCs w:val="24"/>
        </w:rPr>
        <w:t xml:space="preserve"> </w:t>
      </w:r>
      <w:r>
        <w:rPr>
          <w:rFonts w:ascii="Arial" w:hAnsi="Arial" w:cs="Arial"/>
          <w:sz w:val="24"/>
          <w:szCs w:val="24"/>
        </w:rPr>
        <w:t>La Universidad Autónoma de Baja California (UABC) y la Universidad de California en San Diego (UCSD),</w:t>
      </w:r>
      <w:r w:rsidRPr="009E237A">
        <w:rPr>
          <w:rFonts w:ascii="Arial" w:hAnsi="Arial" w:cs="Arial"/>
          <w:color w:val="FF0000"/>
          <w:sz w:val="24"/>
          <w:szCs w:val="24"/>
        </w:rPr>
        <w:t xml:space="preserve"> </w:t>
      </w:r>
      <w:r w:rsidRPr="00F871C8">
        <w:rPr>
          <w:rFonts w:ascii="Arial" w:hAnsi="Arial" w:cs="Arial"/>
          <w:sz w:val="24"/>
          <w:szCs w:val="24"/>
        </w:rPr>
        <w:t xml:space="preserve">acordaron </w:t>
      </w:r>
      <w:r>
        <w:rPr>
          <w:rFonts w:ascii="Arial" w:hAnsi="Arial" w:cs="Arial"/>
          <w:sz w:val="24"/>
          <w:szCs w:val="24"/>
        </w:rPr>
        <w:t>una iniciativa que incremente la colaboración e intercambio entre ambas instituciones de educación superior.</w:t>
      </w:r>
    </w:p>
    <w:p w:rsidR="00F871C8" w:rsidRDefault="00F871C8" w:rsidP="00F871C8">
      <w:pPr>
        <w:jc w:val="both"/>
        <w:rPr>
          <w:rFonts w:ascii="Arial" w:hAnsi="Arial" w:cs="Arial"/>
          <w:sz w:val="24"/>
          <w:szCs w:val="24"/>
        </w:rPr>
      </w:pPr>
    </w:p>
    <w:p w:rsidR="00F871C8" w:rsidRDefault="00F871C8" w:rsidP="00F871C8">
      <w:pPr>
        <w:jc w:val="both"/>
        <w:rPr>
          <w:rFonts w:ascii="Arial" w:hAnsi="Arial" w:cs="Arial"/>
          <w:color w:val="000000"/>
          <w:sz w:val="24"/>
          <w:szCs w:val="24"/>
        </w:rPr>
      </w:pPr>
      <w:r>
        <w:rPr>
          <w:rFonts w:ascii="Arial" w:hAnsi="Arial" w:cs="Arial"/>
          <w:sz w:val="24"/>
          <w:szCs w:val="24"/>
        </w:rPr>
        <w:t xml:space="preserve">Dicha iniciativa se formalizó en un Memorándum de Entendimiento, documento signado ayer por los rectores doctor Felipe </w:t>
      </w:r>
      <w:proofErr w:type="spellStart"/>
      <w:r>
        <w:rPr>
          <w:rFonts w:ascii="Arial" w:hAnsi="Arial" w:cs="Arial"/>
          <w:sz w:val="24"/>
          <w:szCs w:val="24"/>
        </w:rPr>
        <w:t>Cuamea</w:t>
      </w:r>
      <w:proofErr w:type="spellEnd"/>
      <w:r>
        <w:rPr>
          <w:rFonts w:ascii="Arial" w:hAnsi="Arial" w:cs="Arial"/>
          <w:sz w:val="24"/>
          <w:szCs w:val="24"/>
        </w:rPr>
        <w:t xml:space="preserve"> Velázquez de UABC y el doctor </w:t>
      </w:r>
      <w:proofErr w:type="spellStart"/>
      <w:r w:rsidRPr="0038164A">
        <w:rPr>
          <w:rFonts w:ascii="Arial" w:hAnsi="Arial" w:cs="Arial"/>
          <w:color w:val="000000"/>
          <w:sz w:val="24"/>
          <w:szCs w:val="24"/>
        </w:rPr>
        <w:t>Pradeep</w:t>
      </w:r>
      <w:proofErr w:type="spellEnd"/>
      <w:r w:rsidRPr="0038164A">
        <w:rPr>
          <w:rFonts w:ascii="Arial" w:hAnsi="Arial" w:cs="Arial"/>
          <w:color w:val="000000"/>
          <w:sz w:val="24"/>
          <w:szCs w:val="24"/>
        </w:rPr>
        <w:t xml:space="preserve"> K. </w:t>
      </w:r>
      <w:proofErr w:type="spellStart"/>
      <w:r w:rsidRPr="0038164A">
        <w:rPr>
          <w:rFonts w:ascii="Arial" w:hAnsi="Arial" w:cs="Arial"/>
          <w:color w:val="000000"/>
          <w:sz w:val="24"/>
          <w:szCs w:val="24"/>
        </w:rPr>
        <w:t>Khosla</w:t>
      </w:r>
      <w:proofErr w:type="spellEnd"/>
      <w:r>
        <w:rPr>
          <w:rFonts w:ascii="Arial" w:hAnsi="Arial" w:cs="Arial"/>
          <w:color w:val="000000"/>
          <w:sz w:val="24"/>
          <w:szCs w:val="24"/>
        </w:rPr>
        <w:t xml:space="preserve"> de UCSD.</w:t>
      </w:r>
    </w:p>
    <w:p w:rsidR="00F871C8" w:rsidRDefault="00F871C8" w:rsidP="00F871C8">
      <w:pPr>
        <w:jc w:val="both"/>
        <w:rPr>
          <w:rFonts w:ascii="Arial" w:hAnsi="Arial" w:cs="Arial"/>
          <w:color w:val="000000"/>
          <w:sz w:val="24"/>
          <w:szCs w:val="24"/>
        </w:rPr>
      </w:pPr>
    </w:p>
    <w:p w:rsidR="00F871C8" w:rsidRDefault="00F871C8" w:rsidP="00F871C8">
      <w:pPr>
        <w:jc w:val="both"/>
        <w:rPr>
          <w:rFonts w:ascii="Arial" w:hAnsi="Arial" w:cs="Arial"/>
          <w:color w:val="000000"/>
          <w:sz w:val="24"/>
          <w:szCs w:val="24"/>
        </w:rPr>
      </w:pPr>
      <w:r>
        <w:rPr>
          <w:rFonts w:ascii="Arial" w:hAnsi="Arial" w:cs="Arial"/>
          <w:color w:val="000000"/>
          <w:sz w:val="24"/>
          <w:szCs w:val="24"/>
        </w:rPr>
        <w:t xml:space="preserve">“Este convenio consolida la visión mutua de más y mejor educación, investigación e innovación para la formación recursos humanos y el desarrollo económico de México y Estados Unidos”, expresó el doctor </w:t>
      </w:r>
      <w:proofErr w:type="spellStart"/>
      <w:r>
        <w:rPr>
          <w:rFonts w:ascii="Arial" w:hAnsi="Arial" w:cs="Arial"/>
          <w:color w:val="000000"/>
          <w:sz w:val="24"/>
          <w:szCs w:val="24"/>
        </w:rPr>
        <w:t>Cuamea</w:t>
      </w:r>
      <w:proofErr w:type="spellEnd"/>
      <w:r>
        <w:rPr>
          <w:rFonts w:ascii="Arial" w:hAnsi="Arial" w:cs="Arial"/>
          <w:color w:val="000000"/>
          <w:sz w:val="24"/>
          <w:szCs w:val="24"/>
        </w:rPr>
        <w:t xml:space="preserve"> Velázquez.</w:t>
      </w:r>
    </w:p>
    <w:p w:rsidR="00F871C8" w:rsidRDefault="00F871C8" w:rsidP="00F871C8">
      <w:pPr>
        <w:jc w:val="both"/>
        <w:rPr>
          <w:rFonts w:ascii="Arial" w:hAnsi="Arial" w:cs="Arial"/>
          <w:color w:val="000000"/>
          <w:sz w:val="24"/>
          <w:szCs w:val="24"/>
        </w:rPr>
      </w:pPr>
    </w:p>
    <w:p w:rsidR="00F871C8" w:rsidRDefault="00F871C8" w:rsidP="00F871C8">
      <w:pPr>
        <w:jc w:val="both"/>
        <w:rPr>
          <w:rFonts w:ascii="Arial" w:hAnsi="Arial" w:cs="Arial"/>
          <w:color w:val="000000"/>
          <w:sz w:val="24"/>
          <w:szCs w:val="24"/>
        </w:rPr>
      </w:pPr>
      <w:r>
        <w:rPr>
          <w:rFonts w:ascii="Arial" w:hAnsi="Arial" w:cs="Arial"/>
          <w:color w:val="000000"/>
          <w:sz w:val="24"/>
          <w:szCs w:val="24"/>
        </w:rPr>
        <w:t xml:space="preserve">Por su parte, el </w:t>
      </w:r>
      <w:r w:rsidRPr="00E82776">
        <w:rPr>
          <w:rFonts w:ascii="Arial" w:hAnsi="Arial" w:cs="Arial"/>
          <w:color w:val="000000"/>
          <w:sz w:val="24"/>
          <w:szCs w:val="24"/>
        </w:rPr>
        <w:t xml:space="preserve">doctor </w:t>
      </w:r>
      <w:proofErr w:type="spellStart"/>
      <w:r w:rsidRPr="00E82776">
        <w:rPr>
          <w:rFonts w:ascii="Arial" w:hAnsi="Arial" w:cs="Arial"/>
          <w:color w:val="000000"/>
          <w:sz w:val="24"/>
          <w:szCs w:val="24"/>
        </w:rPr>
        <w:t>Khosla</w:t>
      </w:r>
      <w:proofErr w:type="spellEnd"/>
      <w:r>
        <w:rPr>
          <w:rFonts w:ascii="Arial" w:hAnsi="Arial" w:cs="Arial"/>
          <w:color w:val="000000"/>
          <w:sz w:val="24"/>
          <w:szCs w:val="24"/>
        </w:rPr>
        <w:t xml:space="preserve"> mencionó que esta iniciativa es estratégicamente importante para su </w:t>
      </w:r>
      <w:r w:rsidRPr="00F871C8">
        <w:rPr>
          <w:rFonts w:ascii="Arial" w:hAnsi="Arial" w:cs="Arial"/>
          <w:sz w:val="24"/>
          <w:szCs w:val="24"/>
        </w:rPr>
        <w:t>ca</w:t>
      </w:r>
      <w:r>
        <w:rPr>
          <w:rFonts w:ascii="Arial" w:hAnsi="Arial" w:cs="Arial"/>
          <w:color w:val="000000"/>
          <w:sz w:val="24"/>
          <w:szCs w:val="24"/>
        </w:rPr>
        <w:t>mpus, ya que gracias a la cercanía que tiene con el cruce fronterizo, permite la colaboración con un gran número de estudiantes de ambos países. “Nos sentimos muy orgullosos por el fortalecimiento de las relaciones con la UABC”, manifestó el Rector de la UCSD.</w:t>
      </w:r>
    </w:p>
    <w:p w:rsidR="00F871C8" w:rsidRDefault="00F871C8" w:rsidP="00F871C8">
      <w:pPr>
        <w:jc w:val="both"/>
        <w:rPr>
          <w:rFonts w:ascii="Arial" w:hAnsi="Arial" w:cs="Arial"/>
          <w:color w:val="000000"/>
          <w:sz w:val="24"/>
          <w:szCs w:val="24"/>
        </w:rPr>
      </w:pPr>
    </w:p>
    <w:p w:rsidR="00F871C8" w:rsidRPr="009E237A" w:rsidRDefault="00F871C8" w:rsidP="00F871C8">
      <w:pPr>
        <w:jc w:val="both"/>
        <w:rPr>
          <w:rFonts w:ascii="Arial" w:hAnsi="Arial" w:cs="Arial"/>
          <w:color w:val="FF0000"/>
          <w:sz w:val="24"/>
          <w:szCs w:val="24"/>
        </w:rPr>
      </w:pPr>
      <w:r>
        <w:rPr>
          <w:rFonts w:ascii="Arial" w:hAnsi="Arial" w:cs="Arial"/>
          <w:color w:val="000000"/>
          <w:sz w:val="24"/>
          <w:szCs w:val="24"/>
        </w:rPr>
        <w:t xml:space="preserve">Entre las actividades que se incluyen en la colaboración entre estas universidades, se incluye el intercambio de estudiantes, egresados e investigadores, intercambio de publicaciones y material informativo, realización en conjunto de proyectos de investigación y publicaciones, así como estancias cortas y visitas </w:t>
      </w:r>
      <w:r w:rsidRPr="00F871C8">
        <w:rPr>
          <w:rFonts w:ascii="Arial" w:hAnsi="Arial" w:cs="Arial"/>
          <w:sz w:val="24"/>
          <w:szCs w:val="24"/>
        </w:rPr>
        <w:t>académicas.</w:t>
      </w:r>
    </w:p>
    <w:p w:rsidR="00F871C8" w:rsidRDefault="00F871C8" w:rsidP="00F871C8">
      <w:pPr>
        <w:jc w:val="both"/>
        <w:rPr>
          <w:rFonts w:ascii="Arial" w:hAnsi="Arial" w:cs="Arial"/>
          <w:color w:val="000000"/>
          <w:sz w:val="24"/>
          <w:szCs w:val="24"/>
        </w:rPr>
      </w:pPr>
    </w:p>
    <w:p w:rsidR="00594346" w:rsidRPr="00594346" w:rsidRDefault="00594346" w:rsidP="00A5563D">
      <w:pPr>
        <w:jc w:val="center"/>
        <w:rPr>
          <w:rFonts w:ascii="Arial" w:hAnsi="Arial" w:cs="Arial"/>
          <w:b/>
          <w:spacing w:val="-10"/>
          <w:sz w:val="16"/>
          <w:szCs w:val="16"/>
        </w:rPr>
      </w:pPr>
    </w:p>
    <w:sectPr w:rsidR="00594346" w:rsidRPr="00594346" w:rsidSect="00DF3E48">
      <w:pgSz w:w="12240" w:h="15840"/>
      <w:pgMar w:top="0" w:right="1183"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5">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040E5B"/>
    <w:multiLevelType w:val="hybridMultilevel"/>
    <w:tmpl w:val="FD763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3215946"/>
    <w:multiLevelType w:val="hybridMultilevel"/>
    <w:tmpl w:val="4300D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0">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CC77EA3"/>
    <w:multiLevelType w:val="hybridMultilevel"/>
    <w:tmpl w:val="EFF4F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25"/>
  </w:num>
  <w:num w:numId="2">
    <w:abstractNumId w:val="1"/>
  </w:num>
  <w:num w:numId="3">
    <w:abstractNumId w:val="21"/>
  </w:num>
  <w:num w:numId="4">
    <w:abstractNumId w:val="10"/>
  </w:num>
  <w:num w:numId="5">
    <w:abstractNumId w:val="23"/>
  </w:num>
  <w:num w:numId="6">
    <w:abstractNumId w:val="28"/>
  </w:num>
  <w:num w:numId="7">
    <w:abstractNumId w:val="9"/>
  </w:num>
  <w:num w:numId="8">
    <w:abstractNumId w:val="12"/>
  </w:num>
  <w:num w:numId="9">
    <w:abstractNumId w:val="24"/>
  </w:num>
  <w:num w:numId="10">
    <w:abstractNumId w:val="32"/>
  </w:num>
  <w:num w:numId="11">
    <w:abstractNumId w:val="20"/>
  </w:num>
  <w:num w:numId="12">
    <w:abstractNumId w:val="4"/>
  </w:num>
  <w:num w:numId="13">
    <w:abstractNumId w:val="18"/>
  </w:num>
  <w:num w:numId="14">
    <w:abstractNumId w:val="33"/>
  </w:num>
  <w:num w:numId="15">
    <w:abstractNumId w:val="29"/>
  </w:num>
  <w:num w:numId="16">
    <w:abstractNumId w:val="15"/>
  </w:num>
  <w:num w:numId="17">
    <w:abstractNumId w:val="6"/>
  </w:num>
  <w:num w:numId="18">
    <w:abstractNumId w:val="3"/>
  </w:num>
  <w:num w:numId="19">
    <w:abstractNumId w:val="17"/>
  </w:num>
  <w:num w:numId="20">
    <w:abstractNumId w:val="35"/>
  </w:num>
  <w:num w:numId="21">
    <w:abstractNumId w:val="14"/>
  </w:num>
  <w:num w:numId="22">
    <w:abstractNumId w:val="16"/>
  </w:num>
  <w:num w:numId="23">
    <w:abstractNumId w:val="5"/>
  </w:num>
  <w:num w:numId="24">
    <w:abstractNumId w:val="11"/>
  </w:num>
  <w:num w:numId="25">
    <w:abstractNumId w:val="30"/>
  </w:num>
  <w:num w:numId="26">
    <w:abstractNumId w:val="22"/>
  </w:num>
  <w:num w:numId="27">
    <w:abstractNumId w:val="7"/>
  </w:num>
  <w:num w:numId="28">
    <w:abstractNumId w:val="26"/>
  </w:num>
  <w:num w:numId="29">
    <w:abstractNumId w:val="31"/>
  </w:num>
  <w:num w:numId="30">
    <w:abstractNumId w:val="0"/>
  </w:num>
  <w:num w:numId="31">
    <w:abstractNumId w:val="19"/>
  </w:num>
  <w:num w:numId="32">
    <w:abstractNumId w:val="8"/>
  </w:num>
  <w:num w:numId="33">
    <w:abstractNumId w:val="34"/>
  </w:num>
  <w:num w:numId="34">
    <w:abstractNumId w:val="2"/>
  </w:num>
  <w:num w:numId="35">
    <w:abstractNumId w:val="27"/>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4109"/>
    <w:rsid w:val="00024B7C"/>
    <w:rsid w:val="00026FAA"/>
    <w:rsid w:val="00027E29"/>
    <w:rsid w:val="00030C4B"/>
    <w:rsid w:val="00030E73"/>
    <w:rsid w:val="00032F83"/>
    <w:rsid w:val="000355F2"/>
    <w:rsid w:val="00036308"/>
    <w:rsid w:val="000372A3"/>
    <w:rsid w:val="00046273"/>
    <w:rsid w:val="000477AC"/>
    <w:rsid w:val="00050537"/>
    <w:rsid w:val="00051AEE"/>
    <w:rsid w:val="00056D26"/>
    <w:rsid w:val="000604DF"/>
    <w:rsid w:val="00065109"/>
    <w:rsid w:val="000703D4"/>
    <w:rsid w:val="00071BBF"/>
    <w:rsid w:val="00073CEF"/>
    <w:rsid w:val="00080722"/>
    <w:rsid w:val="000833A5"/>
    <w:rsid w:val="00084B73"/>
    <w:rsid w:val="00092554"/>
    <w:rsid w:val="0009395F"/>
    <w:rsid w:val="00094666"/>
    <w:rsid w:val="00095BB2"/>
    <w:rsid w:val="000B1B90"/>
    <w:rsid w:val="000B3EF7"/>
    <w:rsid w:val="000B7475"/>
    <w:rsid w:val="000B7FBB"/>
    <w:rsid w:val="000C25F4"/>
    <w:rsid w:val="000D043F"/>
    <w:rsid w:val="000D1E71"/>
    <w:rsid w:val="000D34B9"/>
    <w:rsid w:val="000D77B3"/>
    <w:rsid w:val="000E5D58"/>
    <w:rsid w:val="000E7AB8"/>
    <w:rsid w:val="000E7D23"/>
    <w:rsid w:val="000F7CA7"/>
    <w:rsid w:val="00101D9F"/>
    <w:rsid w:val="00103C4A"/>
    <w:rsid w:val="001047B4"/>
    <w:rsid w:val="00110698"/>
    <w:rsid w:val="00120D22"/>
    <w:rsid w:val="00122470"/>
    <w:rsid w:val="00123D9D"/>
    <w:rsid w:val="001279F8"/>
    <w:rsid w:val="00132809"/>
    <w:rsid w:val="00141E9A"/>
    <w:rsid w:val="001478DC"/>
    <w:rsid w:val="00153E8B"/>
    <w:rsid w:val="0016058E"/>
    <w:rsid w:val="00162DCC"/>
    <w:rsid w:val="0016745A"/>
    <w:rsid w:val="00186C51"/>
    <w:rsid w:val="00190801"/>
    <w:rsid w:val="0019420B"/>
    <w:rsid w:val="00196399"/>
    <w:rsid w:val="001970DB"/>
    <w:rsid w:val="001971F3"/>
    <w:rsid w:val="001A3566"/>
    <w:rsid w:val="001A590B"/>
    <w:rsid w:val="001B3523"/>
    <w:rsid w:val="001B3735"/>
    <w:rsid w:val="001B56AF"/>
    <w:rsid w:val="001B7D20"/>
    <w:rsid w:val="001C0441"/>
    <w:rsid w:val="001C0BF0"/>
    <w:rsid w:val="001C1A89"/>
    <w:rsid w:val="001C678C"/>
    <w:rsid w:val="001D08C5"/>
    <w:rsid w:val="001D164D"/>
    <w:rsid w:val="001D16D0"/>
    <w:rsid w:val="001D4712"/>
    <w:rsid w:val="001D56D0"/>
    <w:rsid w:val="001D623C"/>
    <w:rsid w:val="001D6639"/>
    <w:rsid w:val="001E71F1"/>
    <w:rsid w:val="00200AFF"/>
    <w:rsid w:val="0020106E"/>
    <w:rsid w:val="0020563B"/>
    <w:rsid w:val="00206465"/>
    <w:rsid w:val="00210D09"/>
    <w:rsid w:val="00211392"/>
    <w:rsid w:val="0021666F"/>
    <w:rsid w:val="0022120C"/>
    <w:rsid w:val="00224A6E"/>
    <w:rsid w:val="00224EBF"/>
    <w:rsid w:val="002336CB"/>
    <w:rsid w:val="00235A1E"/>
    <w:rsid w:val="00240D49"/>
    <w:rsid w:val="00240DED"/>
    <w:rsid w:val="00242CB8"/>
    <w:rsid w:val="0024443F"/>
    <w:rsid w:val="00247A47"/>
    <w:rsid w:val="0025736C"/>
    <w:rsid w:val="00260D9C"/>
    <w:rsid w:val="0026228D"/>
    <w:rsid w:val="00263AC5"/>
    <w:rsid w:val="00265BC9"/>
    <w:rsid w:val="00266333"/>
    <w:rsid w:val="00266DA4"/>
    <w:rsid w:val="00271E15"/>
    <w:rsid w:val="00271FD7"/>
    <w:rsid w:val="00273F56"/>
    <w:rsid w:val="002777A4"/>
    <w:rsid w:val="002828A3"/>
    <w:rsid w:val="00285D7F"/>
    <w:rsid w:val="0029162B"/>
    <w:rsid w:val="00292AE0"/>
    <w:rsid w:val="002A5BA3"/>
    <w:rsid w:val="002A6593"/>
    <w:rsid w:val="002A78F1"/>
    <w:rsid w:val="002B23A4"/>
    <w:rsid w:val="002B4DB3"/>
    <w:rsid w:val="002B7322"/>
    <w:rsid w:val="002B7416"/>
    <w:rsid w:val="002C6AEA"/>
    <w:rsid w:val="002D0AAF"/>
    <w:rsid w:val="002D0F6C"/>
    <w:rsid w:val="002D1504"/>
    <w:rsid w:val="002D19A0"/>
    <w:rsid w:val="002D31CF"/>
    <w:rsid w:val="002D3917"/>
    <w:rsid w:val="002D39D5"/>
    <w:rsid w:val="002E27D3"/>
    <w:rsid w:val="002E7B16"/>
    <w:rsid w:val="002E7B1B"/>
    <w:rsid w:val="002F0C86"/>
    <w:rsid w:val="002F5ABB"/>
    <w:rsid w:val="002F6A7D"/>
    <w:rsid w:val="002F7D7E"/>
    <w:rsid w:val="0030012A"/>
    <w:rsid w:val="00301187"/>
    <w:rsid w:val="00306528"/>
    <w:rsid w:val="00315E55"/>
    <w:rsid w:val="0031766A"/>
    <w:rsid w:val="00321476"/>
    <w:rsid w:val="00321D1E"/>
    <w:rsid w:val="00325D02"/>
    <w:rsid w:val="00326873"/>
    <w:rsid w:val="00327DD8"/>
    <w:rsid w:val="0033109D"/>
    <w:rsid w:val="00334B16"/>
    <w:rsid w:val="003354BC"/>
    <w:rsid w:val="00344834"/>
    <w:rsid w:val="00345820"/>
    <w:rsid w:val="00351D5D"/>
    <w:rsid w:val="00352A29"/>
    <w:rsid w:val="00352E56"/>
    <w:rsid w:val="00353198"/>
    <w:rsid w:val="00354344"/>
    <w:rsid w:val="0035593E"/>
    <w:rsid w:val="00357325"/>
    <w:rsid w:val="00357410"/>
    <w:rsid w:val="00360330"/>
    <w:rsid w:val="0037219D"/>
    <w:rsid w:val="0037393A"/>
    <w:rsid w:val="00381111"/>
    <w:rsid w:val="00381368"/>
    <w:rsid w:val="0038164A"/>
    <w:rsid w:val="0039103B"/>
    <w:rsid w:val="0039160E"/>
    <w:rsid w:val="003958A6"/>
    <w:rsid w:val="003A0FA1"/>
    <w:rsid w:val="003A1B30"/>
    <w:rsid w:val="003A2EAD"/>
    <w:rsid w:val="003A3449"/>
    <w:rsid w:val="003A3EF5"/>
    <w:rsid w:val="003B00CD"/>
    <w:rsid w:val="003B0F21"/>
    <w:rsid w:val="003B1B5F"/>
    <w:rsid w:val="003B1CFB"/>
    <w:rsid w:val="003B642C"/>
    <w:rsid w:val="003B7BCB"/>
    <w:rsid w:val="003C0F3A"/>
    <w:rsid w:val="003C29C0"/>
    <w:rsid w:val="003D2B29"/>
    <w:rsid w:val="003D46C7"/>
    <w:rsid w:val="003D5306"/>
    <w:rsid w:val="003D6B5C"/>
    <w:rsid w:val="003E22BE"/>
    <w:rsid w:val="003E528D"/>
    <w:rsid w:val="003E6882"/>
    <w:rsid w:val="003F2A66"/>
    <w:rsid w:val="003F2E59"/>
    <w:rsid w:val="003F3AA2"/>
    <w:rsid w:val="0040035C"/>
    <w:rsid w:val="00401FFB"/>
    <w:rsid w:val="004043D8"/>
    <w:rsid w:val="0041081A"/>
    <w:rsid w:val="00412DC8"/>
    <w:rsid w:val="00422B39"/>
    <w:rsid w:val="004239DE"/>
    <w:rsid w:val="00425C7F"/>
    <w:rsid w:val="00431313"/>
    <w:rsid w:val="00432E37"/>
    <w:rsid w:val="00434882"/>
    <w:rsid w:val="00435C02"/>
    <w:rsid w:val="00437F3D"/>
    <w:rsid w:val="004435AE"/>
    <w:rsid w:val="0044473A"/>
    <w:rsid w:val="00444999"/>
    <w:rsid w:val="004452CC"/>
    <w:rsid w:val="00447F8C"/>
    <w:rsid w:val="004507BC"/>
    <w:rsid w:val="00451A0B"/>
    <w:rsid w:val="00452433"/>
    <w:rsid w:val="004539B6"/>
    <w:rsid w:val="0045430E"/>
    <w:rsid w:val="00456C20"/>
    <w:rsid w:val="00463E9C"/>
    <w:rsid w:val="004664C1"/>
    <w:rsid w:val="0047340F"/>
    <w:rsid w:val="00476013"/>
    <w:rsid w:val="004849D8"/>
    <w:rsid w:val="004928E5"/>
    <w:rsid w:val="004A1CA3"/>
    <w:rsid w:val="004A3BE6"/>
    <w:rsid w:val="004B35CF"/>
    <w:rsid w:val="004B7714"/>
    <w:rsid w:val="004B779A"/>
    <w:rsid w:val="004C03E2"/>
    <w:rsid w:val="004C1923"/>
    <w:rsid w:val="004C3963"/>
    <w:rsid w:val="004C781D"/>
    <w:rsid w:val="004C7888"/>
    <w:rsid w:val="004D0492"/>
    <w:rsid w:val="004D76AE"/>
    <w:rsid w:val="004D7B62"/>
    <w:rsid w:val="004D7D1E"/>
    <w:rsid w:val="004E38EE"/>
    <w:rsid w:val="004F0B61"/>
    <w:rsid w:val="004F4846"/>
    <w:rsid w:val="00504D15"/>
    <w:rsid w:val="005125BD"/>
    <w:rsid w:val="00513898"/>
    <w:rsid w:val="00517707"/>
    <w:rsid w:val="00532DBA"/>
    <w:rsid w:val="00537EFD"/>
    <w:rsid w:val="00540F40"/>
    <w:rsid w:val="00544F66"/>
    <w:rsid w:val="00546172"/>
    <w:rsid w:val="00547BC8"/>
    <w:rsid w:val="005523F7"/>
    <w:rsid w:val="00561142"/>
    <w:rsid w:val="00561C4C"/>
    <w:rsid w:val="0056211A"/>
    <w:rsid w:val="00562BBA"/>
    <w:rsid w:val="00580E09"/>
    <w:rsid w:val="005850E1"/>
    <w:rsid w:val="00590E9F"/>
    <w:rsid w:val="00592538"/>
    <w:rsid w:val="00592CC7"/>
    <w:rsid w:val="00592EBE"/>
    <w:rsid w:val="005938CF"/>
    <w:rsid w:val="00594346"/>
    <w:rsid w:val="0059764B"/>
    <w:rsid w:val="005A0A5A"/>
    <w:rsid w:val="005A1340"/>
    <w:rsid w:val="005A3A56"/>
    <w:rsid w:val="005A4B4D"/>
    <w:rsid w:val="005A4DEC"/>
    <w:rsid w:val="005B1E81"/>
    <w:rsid w:val="005B1FAC"/>
    <w:rsid w:val="005B2115"/>
    <w:rsid w:val="005B24A9"/>
    <w:rsid w:val="005C22C7"/>
    <w:rsid w:val="005C44B5"/>
    <w:rsid w:val="005E1AD2"/>
    <w:rsid w:val="005E265E"/>
    <w:rsid w:val="005E6F37"/>
    <w:rsid w:val="005E7EDD"/>
    <w:rsid w:val="005F252D"/>
    <w:rsid w:val="005F31C5"/>
    <w:rsid w:val="005F6C86"/>
    <w:rsid w:val="00600E61"/>
    <w:rsid w:val="0060366C"/>
    <w:rsid w:val="00604F8B"/>
    <w:rsid w:val="00607AEF"/>
    <w:rsid w:val="00614025"/>
    <w:rsid w:val="0061426C"/>
    <w:rsid w:val="00627973"/>
    <w:rsid w:val="00631030"/>
    <w:rsid w:val="006319EB"/>
    <w:rsid w:val="00636B9D"/>
    <w:rsid w:val="00652523"/>
    <w:rsid w:val="00653433"/>
    <w:rsid w:val="00654CEC"/>
    <w:rsid w:val="00661611"/>
    <w:rsid w:val="006641AC"/>
    <w:rsid w:val="00665272"/>
    <w:rsid w:val="00665B7D"/>
    <w:rsid w:val="00666A23"/>
    <w:rsid w:val="00673EFA"/>
    <w:rsid w:val="0068163C"/>
    <w:rsid w:val="006821C0"/>
    <w:rsid w:val="006841FD"/>
    <w:rsid w:val="0068665E"/>
    <w:rsid w:val="006931D5"/>
    <w:rsid w:val="006A00F8"/>
    <w:rsid w:val="006A1490"/>
    <w:rsid w:val="006A5CD0"/>
    <w:rsid w:val="006A7283"/>
    <w:rsid w:val="006B4037"/>
    <w:rsid w:val="006C0191"/>
    <w:rsid w:val="006C0678"/>
    <w:rsid w:val="006C32FE"/>
    <w:rsid w:val="006C386F"/>
    <w:rsid w:val="006C3EE1"/>
    <w:rsid w:val="006C5A35"/>
    <w:rsid w:val="006C6A31"/>
    <w:rsid w:val="006D1689"/>
    <w:rsid w:val="006D6329"/>
    <w:rsid w:val="006E42CB"/>
    <w:rsid w:val="006E56CE"/>
    <w:rsid w:val="006E684C"/>
    <w:rsid w:val="006F12EC"/>
    <w:rsid w:val="006F26DC"/>
    <w:rsid w:val="006F5169"/>
    <w:rsid w:val="00700E6D"/>
    <w:rsid w:val="007014A4"/>
    <w:rsid w:val="00701C85"/>
    <w:rsid w:val="00701D18"/>
    <w:rsid w:val="00705D09"/>
    <w:rsid w:val="007073B0"/>
    <w:rsid w:val="00707D66"/>
    <w:rsid w:val="00710F07"/>
    <w:rsid w:val="00711821"/>
    <w:rsid w:val="00712166"/>
    <w:rsid w:val="007237D5"/>
    <w:rsid w:val="00723A6F"/>
    <w:rsid w:val="00723C90"/>
    <w:rsid w:val="007270F3"/>
    <w:rsid w:val="007304EC"/>
    <w:rsid w:val="00730A90"/>
    <w:rsid w:val="00733A95"/>
    <w:rsid w:val="00735A7D"/>
    <w:rsid w:val="00735EE5"/>
    <w:rsid w:val="00736924"/>
    <w:rsid w:val="007431A2"/>
    <w:rsid w:val="007512D8"/>
    <w:rsid w:val="00757961"/>
    <w:rsid w:val="00765C76"/>
    <w:rsid w:val="00776241"/>
    <w:rsid w:val="007845F1"/>
    <w:rsid w:val="007859DA"/>
    <w:rsid w:val="00785C5B"/>
    <w:rsid w:val="00790566"/>
    <w:rsid w:val="007937BF"/>
    <w:rsid w:val="007A16AA"/>
    <w:rsid w:val="007A4B2D"/>
    <w:rsid w:val="007C079E"/>
    <w:rsid w:val="007C4B5E"/>
    <w:rsid w:val="007C4D68"/>
    <w:rsid w:val="007C4FD3"/>
    <w:rsid w:val="007C7A63"/>
    <w:rsid w:val="007D12ED"/>
    <w:rsid w:val="007D2286"/>
    <w:rsid w:val="007D7108"/>
    <w:rsid w:val="007E0877"/>
    <w:rsid w:val="007E5C1D"/>
    <w:rsid w:val="007E7CCC"/>
    <w:rsid w:val="007F12D5"/>
    <w:rsid w:val="00804D76"/>
    <w:rsid w:val="008149DE"/>
    <w:rsid w:val="00817C05"/>
    <w:rsid w:val="0082326F"/>
    <w:rsid w:val="008251AF"/>
    <w:rsid w:val="008251EE"/>
    <w:rsid w:val="008316AE"/>
    <w:rsid w:val="008351FA"/>
    <w:rsid w:val="00837852"/>
    <w:rsid w:val="0084084C"/>
    <w:rsid w:val="0084674F"/>
    <w:rsid w:val="00846C0A"/>
    <w:rsid w:val="008519A6"/>
    <w:rsid w:val="00860C68"/>
    <w:rsid w:val="008611F1"/>
    <w:rsid w:val="00870161"/>
    <w:rsid w:val="00871F1E"/>
    <w:rsid w:val="00877FA9"/>
    <w:rsid w:val="00887AFD"/>
    <w:rsid w:val="0089494C"/>
    <w:rsid w:val="00895D36"/>
    <w:rsid w:val="008A05A6"/>
    <w:rsid w:val="008A36CB"/>
    <w:rsid w:val="008A7F44"/>
    <w:rsid w:val="008B1160"/>
    <w:rsid w:val="008B154B"/>
    <w:rsid w:val="008B15DF"/>
    <w:rsid w:val="008B4E87"/>
    <w:rsid w:val="008B5B3B"/>
    <w:rsid w:val="008B70B1"/>
    <w:rsid w:val="008B7E0E"/>
    <w:rsid w:val="008C0730"/>
    <w:rsid w:val="008C4109"/>
    <w:rsid w:val="008C5ACC"/>
    <w:rsid w:val="008D31DC"/>
    <w:rsid w:val="008D761C"/>
    <w:rsid w:val="008E1A37"/>
    <w:rsid w:val="008E24BD"/>
    <w:rsid w:val="008E5BEC"/>
    <w:rsid w:val="008E7C7F"/>
    <w:rsid w:val="008F0491"/>
    <w:rsid w:val="008F2A1A"/>
    <w:rsid w:val="008F3221"/>
    <w:rsid w:val="008F762C"/>
    <w:rsid w:val="008F7960"/>
    <w:rsid w:val="00901C43"/>
    <w:rsid w:val="00911155"/>
    <w:rsid w:val="00913295"/>
    <w:rsid w:val="009162BA"/>
    <w:rsid w:val="00917709"/>
    <w:rsid w:val="00922D80"/>
    <w:rsid w:val="00923076"/>
    <w:rsid w:val="00927B09"/>
    <w:rsid w:val="00933580"/>
    <w:rsid w:val="00940543"/>
    <w:rsid w:val="0094425B"/>
    <w:rsid w:val="009468D4"/>
    <w:rsid w:val="00946F03"/>
    <w:rsid w:val="00947AEA"/>
    <w:rsid w:val="00947CD6"/>
    <w:rsid w:val="0095008B"/>
    <w:rsid w:val="00954658"/>
    <w:rsid w:val="0095556D"/>
    <w:rsid w:val="00962B30"/>
    <w:rsid w:val="00963A48"/>
    <w:rsid w:val="00971AD6"/>
    <w:rsid w:val="00972AD4"/>
    <w:rsid w:val="0098419D"/>
    <w:rsid w:val="00985793"/>
    <w:rsid w:val="009943F8"/>
    <w:rsid w:val="00997BF9"/>
    <w:rsid w:val="009A0BA3"/>
    <w:rsid w:val="009A2C85"/>
    <w:rsid w:val="009A4C06"/>
    <w:rsid w:val="009A6764"/>
    <w:rsid w:val="009B0D3C"/>
    <w:rsid w:val="009B4465"/>
    <w:rsid w:val="009B7E82"/>
    <w:rsid w:val="009C1C30"/>
    <w:rsid w:val="009C3836"/>
    <w:rsid w:val="009C4240"/>
    <w:rsid w:val="009C47C5"/>
    <w:rsid w:val="009C5AF3"/>
    <w:rsid w:val="009D30AE"/>
    <w:rsid w:val="009D313B"/>
    <w:rsid w:val="009D4ED6"/>
    <w:rsid w:val="009E2199"/>
    <w:rsid w:val="009F2EE1"/>
    <w:rsid w:val="009F4EA4"/>
    <w:rsid w:val="009F5451"/>
    <w:rsid w:val="009F5B77"/>
    <w:rsid w:val="009F7028"/>
    <w:rsid w:val="00A0579F"/>
    <w:rsid w:val="00A112D9"/>
    <w:rsid w:val="00A130E6"/>
    <w:rsid w:val="00A141B6"/>
    <w:rsid w:val="00A14BE2"/>
    <w:rsid w:val="00A14CC9"/>
    <w:rsid w:val="00A15BC5"/>
    <w:rsid w:val="00A22FF8"/>
    <w:rsid w:val="00A233CF"/>
    <w:rsid w:val="00A24D77"/>
    <w:rsid w:val="00A41015"/>
    <w:rsid w:val="00A4337F"/>
    <w:rsid w:val="00A45F4E"/>
    <w:rsid w:val="00A46EDC"/>
    <w:rsid w:val="00A505E7"/>
    <w:rsid w:val="00A53D24"/>
    <w:rsid w:val="00A54C50"/>
    <w:rsid w:val="00A5563D"/>
    <w:rsid w:val="00A64E93"/>
    <w:rsid w:val="00A8013D"/>
    <w:rsid w:val="00A84D0F"/>
    <w:rsid w:val="00A84F15"/>
    <w:rsid w:val="00A87B2E"/>
    <w:rsid w:val="00A90038"/>
    <w:rsid w:val="00AA029D"/>
    <w:rsid w:val="00AA0481"/>
    <w:rsid w:val="00AA3980"/>
    <w:rsid w:val="00AA516F"/>
    <w:rsid w:val="00AA5A09"/>
    <w:rsid w:val="00AB03E3"/>
    <w:rsid w:val="00AB3820"/>
    <w:rsid w:val="00AB52BE"/>
    <w:rsid w:val="00AB790B"/>
    <w:rsid w:val="00AC030A"/>
    <w:rsid w:val="00AC15D2"/>
    <w:rsid w:val="00AC6A5C"/>
    <w:rsid w:val="00AD3BB0"/>
    <w:rsid w:val="00AD72DF"/>
    <w:rsid w:val="00AE7AE1"/>
    <w:rsid w:val="00AF122A"/>
    <w:rsid w:val="00AF3F73"/>
    <w:rsid w:val="00AF47AE"/>
    <w:rsid w:val="00AF5013"/>
    <w:rsid w:val="00AF6485"/>
    <w:rsid w:val="00B010E5"/>
    <w:rsid w:val="00B02853"/>
    <w:rsid w:val="00B0285E"/>
    <w:rsid w:val="00B02B79"/>
    <w:rsid w:val="00B1060C"/>
    <w:rsid w:val="00B110B1"/>
    <w:rsid w:val="00B12358"/>
    <w:rsid w:val="00B144BC"/>
    <w:rsid w:val="00B14A52"/>
    <w:rsid w:val="00B14CF4"/>
    <w:rsid w:val="00B15DA3"/>
    <w:rsid w:val="00B17774"/>
    <w:rsid w:val="00B26F16"/>
    <w:rsid w:val="00B30DD5"/>
    <w:rsid w:val="00B45F3C"/>
    <w:rsid w:val="00B5611A"/>
    <w:rsid w:val="00B56754"/>
    <w:rsid w:val="00B56C4A"/>
    <w:rsid w:val="00B61F4E"/>
    <w:rsid w:val="00B63708"/>
    <w:rsid w:val="00B668F5"/>
    <w:rsid w:val="00B776CE"/>
    <w:rsid w:val="00B80DED"/>
    <w:rsid w:val="00B824CA"/>
    <w:rsid w:val="00B8346C"/>
    <w:rsid w:val="00B858BC"/>
    <w:rsid w:val="00B8626A"/>
    <w:rsid w:val="00B93C2A"/>
    <w:rsid w:val="00B95938"/>
    <w:rsid w:val="00B95DB0"/>
    <w:rsid w:val="00BA200E"/>
    <w:rsid w:val="00BA3562"/>
    <w:rsid w:val="00BA4158"/>
    <w:rsid w:val="00BA7E00"/>
    <w:rsid w:val="00BB1C79"/>
    <w:rsid w:val="00BB271B"/>
    <w:rsid w:val="00BB5339"/>
    <w:rsid w:val="00BB5F81"/>
    <w:rsid w:val="00BC4DE6"/>
    <w:rsid w:val="00BC7B29"/>
    <w:rsid w:val="00BD09A8"/>
    <w:rsid w:val="00BD391F"/>
    <w:rsid w:val="00BE2A14"/>
    <w:rsid w:val="00BE7449"/>
    <w:rsid w:val="00BF128A"/>
    <w:rsid w:val="00BF3598"/>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30B10"/>
    <w:rsid w:val="00C317D3"/>
    <w:rsid w:val="00C34EA0"/>
    <w:rsid w:val="00C35EA8"/>
    <w:rsid w:val="00C418E0"/>
    <w:rsid w:val="00C42591"/>
    <w:rsid w:val="00C43297"/>
    <w:rsid w:val="00C536B9"/>
    <w:rsid w:val="00C54EEF"/>
    <w:rsid w:val="00C57508"/>
    <w:rsid w:val="00C57CA5"/>
    <w:rsid w:val="00C6272D"/>
    <w:rsid w:val="00C62A54"/>
    <w:rsid w:val="00C637EA"/>
    <w:rsid w:val="00C66C1D"/>
    <w:rsid w:val="00C67DD5"/>
    <w:rsid w:val="00C73012"/>
    <w:rsid w:val="00C777A7"/>
    <w:rsid w:val="00C77BA3"/>
    <w:rsid w:val="00C845DD"/>
    <w:rsid w:val="00C8512A"/>
    <w:rsid w:val="00C92299"/>
    <w:rsid w:val="00C922DE"/>
    <w:rsid w:val="00C94935"/>
    <w:rsid w:val="00C9541F"/>
    <w:rsid w:val="00CA08F1"/>
    <w:rsid w:val="00CA0F87"/>
    <w:rsid w:val="00CA4A80"/>
    <w:rsid w:val="00CB15C5"/>
    <w:rsid w:val="00CB49AE"/>
    <w:rsid w:val="00CB5C06"/>
    <w:rsid w:val="00CB7267"/>
    <w:rsid w:val="00CC04E2"/>
    <w:rsid w:val="00CC71A0"/>
    <w:rsid w:val="00CD019A"/>
    <w:rsid w:val="00CD2A3A"/>
    <w:rsid w:val="00CD314A"/>
    <w:rsid w:val="00CD51B1"/>
    <w:rsid w:val="00CD5341"/>
    <w:rsid w:val="00CD5D27"/>
    <w:rsid w:val="00CE1671"/>
    <w:rsid w:val="00CE3880"/>
    <w:rsid w:val="00CE40FF"/>
    <w:rsid w:val="00CE5692"/>
    <w:rsid w:val="00CE641D"/>
    <w:rsid w:val="00D017C4"/>
    <w:rsid w:val="00D0248F"/>
    <w:rsid w:val="00D02A61"/>
    <w:rsid w:val="00D043E3"/>
    <w:rsid w:val="00D04AEA"/>
    <w:rsid w:val="00D0582D"/>
    <w:rsid w:val="00D06072"/>
    <w:rsid w:val="00D06777"/>
    <w:rsid w:val="00D10BCD"/>
    <w:rsid w:val="00D137C6"/>
    <w:rsid w:val="00D13E20"/>
    <w:rsid w:val="00D15F4F"/>
    <w:rsid w:val="00D21857"/>
    <w:rsid w:val="00D21A47"/>
    <w:rsid w:val="00D21EA7"/>
    <w:rsid w:val="00D24319"/>
    <w:rsid w:val="00D26B05"/>
    <w:rsid w:val="00D27282"/>
    <w:rsid w:val="00D274C4"/>
    <w:rsid w:val="00D300D7"/>
    <w:rsid w:val="00D302B8"/>
    <w:rsid w:val="00D308A7"/>
    <w:rsid w:val="00D34675"/>
    <w:rsid w:val="00D35472"/>
    <w:rsid w:val="00D415AF"/>
    <w:rsid w:val="00D43D0D"/>
    <w:rsid w:val="00D44A90"/>
    <w:rsid w:val="00D5107D"/>
    <w:rsid w:val="00D525A7"/>
    <w:rsid w:val="00D52B0E"/>
    <w:rsid w:val="00D535DC"/>
    <w:rsid w:val="00D6484B"/>
    <w:rsid w:val="00D658C6"/>
    <w:rsid w:val="00D71185"/>
    <w:rsid w:val="00D72551"/>
    <w:rsid w:val="00D7404D"/>
    <w:rsid w:val="00D74231"/>
    <w:rsid w:val="00D82117"/>
    <w:rsid w:val="00D8366B"/>
    <w:rsid w:val="00D862C1"/>
    <w:rsid w:val="00D9235E"/>
    <w:rsid w:val="00D9716B"/>
    <w:rsid w:val="00D975EF"/>
    <w:rsid w:val="00DA45BA"/>
    <w:rsid w:val="00DA7512"/>
    <w:rsid w:val="00DB0E50"/>
    <w:rsid w:val="00DB68A2"/>
    <w:rsid w:val="00DB7A38"/>
    <w:rsid w:val="00DC0428"/>
    <w:rsid w:val="00DC1666"/>
    <w:rsid w:val="00DC383B"/>
    <w:rsid w:val="00DD3CE6"/>
    <w:rsid w:val="00DD670D"/>
    <w:rsid w:val="00DE00F2"/>
    <w:rsid w:val="00DE1340"/>
    <w:rsid w:val="00DE15DC"/>
    <w:rsid w:val="00DE1A84"/>
    <w:rsid w:val="00DE36E6"/>
    <w:rsid w:val="00DE51F4"/>
    <w:rsid w:val="00DF3C9E"/>
    <w:rsid w:val="00DF3E48"/>
    <w:rsid w:val="00DF6852"/>
    <w:rsid w:val="00E00DBA"/>
    <w:rsid w:val="00E03594"/>
    <w:rsid w:val="00E036D1"/>
    <w:rsid w:val="00E05778"/>
    <w:rsid w:val="00E060BF"/>
    <w:rsid w:val="00E0771B"/>
    <w:rsid w:val="00E07CF6"/>
    <w:rsid w:val="00E1264D"/>
    <w:rsid w:val="00E13095"/>
    <w:rsid w:val="00E16481"/>
    <w:rsid w:val="00E33F25"/>
    <w:rsid w:val="00E34677"/>
    <w:rsid w:val="00E37B64"/>
    <w:rsid w:val="00E4004B"/>
    <w:rsid w:val="00E444DF"/>
    <w:rsid w:val="00E47BFF"/>
    <w:rsid w:val="00E50D50"/>
    <w:rsid w:val="00E55C42"/>
    <w:rsid w:val="00E56E9A"/>
    <w:rsid w:val="00E60681"/>
    <w:rsid w:val="00E61AF5"/>
    <w:rsid w:val="00E639C4"/>
    <w:rsid w:val="00E73664"/>
    <w:rsid w:val="00E82776"/>
    <w:rsid w:val="00E85065"/>
    <w:rsid w:val="00E854B3"/>
    <w:rsid w:val="00E8581D"/>
    <w:rsid w:val="00E866AF"/>
    <w:rsid w:val="00E87B1A"/>
    <w:rsid w:val="00E9426C"/>
    <w:rsid w:val="00E94390"/>
    <w:rsid w:val="00E95208"/>
    <w:rsid w:val="00EA273E"/>
    <w:rsid w:val="00EB2276"/>
    <w:rsid w:val="00EB2895"/>
    <w:rsid w:val="00EB3576"/>
    <w:rsid w:val="00EC04DE"/>
    <w:rsid w:val="00EC2029"/>
    <w:rsid w:val="00EC5158"/>
    <w:rsid w:val="00ED7C2C"/>
    <w:rsid w:val="00EE1BA4"/>
    <w:rsid w:val="00EE2D77"/>
    <w:rsid w:val="00EF600F"/>
    <w:rsid w:val="00EF639B"/>
    <w:rsid w:val="00F02C22"/>
    <w:rsid w:val="00F043D4"/>
    <w:rsid w:val="00F063E5"/>
    <w:rsid w:val="00F12707"/>
    <w:rsid w:val="00F17494"/>
    <w:rsid w:val="00F21A12"/>
    <w:rsid w:val="00F23F14"/>
    <w:rsid w:val="00F253F4"/>
    <w:rsid w:val="00F25510"/>
    <w:rsid w:val="00F26D47"/>
    <w:rsid w:val="00F32063"/>
    <w:rsid w:val="00F33204"/>
    <w:rsid w:val="00F35208"/>
    <w:rsid w:val="00F353B8"/>
    <w:rsid w:val="00F379DF"/>
    <w:rsid w:val="00F40404"/>
    <w:rsid w:val="00F42751"/>
    <w:rsid w:val="00F4505A"/>
    <w:rsid w:val="00F45D43"/>
    <w:rsid w:val="00F46AC1"/>
    <w:rsid w:val="00F476F9"/>
    <w:rsid w:val="00F4779C"/>
    <w:rsid w:val="00F5207E"/>
    <w:rsid w:val="00F524F1"/>
    <w:rsid w:val="00F57349"/>
    <w:rsid w:val="00F57F95"/>
    <w:rsid w:val="00F610D6"/>
    <w:rsid w:val="00F660E7"/>
    <w:rsid w:val="00F67CF8"/>
    <w:rsid w:val="00F871C8"/>
    <w:rsid w:val="00F87348"/>
    <w:rsid w:val="00F93C37"/>
    <w:rsid w:val="00F9617A"/>
    <w:rsid w:val="00F971A8"/>
    <w:rsid w:val="00F97D5B"/>
    <w:rsid w:val="00FA09ED"/>
    <w:rsid w:val="00FA326F"/>
    <w:rsid w:val="00FA4493"/>
    <w:rsid w:val="00FA44AF"/>
    <w:rsid w:val="00FA5E46"/>
    <w:rsid w:val="00FA7FD5"/>
    <w:rsid w:val="00FB172C"/>
    <w:rsid w:val="00FB3C45"/>
    <w:rsid w:val="00FB3E91"/>
    <w:rsid w:val="00FC0857"/>
    <w:rsid w:val="00FC0FC4"/>
    <w:rsid w:val="00FC1C74"/>
    <w:rsid w:val="00FD71FE"/>
    <w:rsid w:val="00FE0401"/>
    <w:rsid w:val="00FE1C58"/>
    <w:rsid w:val="00FE7DD7"/>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58394-1B0B-4811-993C-DE2CC33BE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233</Words>
  <Characters>1286</Characters>
  <Application>Microsoft Office Word</Application>
  <DocSecurity>0</DocSecurity>
  <Lines>10</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9</cp:revision>
  <cp:lastPrinted>2014-08-16T01:43:00Z</cp:lastPrinted>
  <dcterms:created xsi:type="dcterms:W3CDTF">2014-08-22T20:36:00Z</dcterms:created>
  <dcterms:modified xsi:type="dcterms:W3CDTF">2014-08-23T00:45:00Z</dcterms:modified>
</cp:coreProperties>
</file>