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48F085A" wp14:editId="1E403459">
            <wp:extent cx="7777480" cy="134112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34112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03</w:t>
      </w:r>
      <w:r w:rsidR="00DB31DB">
        <w:rPr>
          <w:rFonts w:ascii="Arial" w:hAnsi="Arial" w:cs="Arial"/>
          <w:b/>
          <w:sz w:val="24"/>
          <w:szCs w:val="24"/>
        </w:rPr>
        <w:t>6</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A15807" w:rsidRPr="00A15807" w:rsidRDefault="00A15807" w:rsidP="00C230F4">
      <w:pPr>
        <w:jc w:val="center"/>
        <w:rPr>
          <w:rFonts w:ascii="Arial" w:hAnsi="Arial" w:cs="Arial"/>
          <w:b/>
          <w:sz w:val="16"/>
          <w:szCs w:val="16"/>
          <w:lang w:val="es-ES"/>
        </w:rPr>
      </w:pPr>
    </w:p>
    <w:p w:rsidR="002A3217" w:rsidRDefault="00A15807" w:rsidP="00C230F4">
      <w:pPr>
        <w:jc w:val="center"/>
        <w:rPr>
          <w:rFonts w:ascii="Arial" w:hAnsi="Arial" w:cs="Arial"/>
          <w:b/>
          <w:sz w:val="36"/>
          <w:szCs w:val="24"/>
          <w:lang w:val="es-ES"/>
        </w:rPr>
      </w:pPr>
      <w:r>
        <w:rPr>
          <w:rFonts w:ascii="Arial" w:hAnsi="Arial" w:cs="Arial"/>
          <w:b/>
          <w:sz w:val="36"/>
          <w:szCs w:val="24"/>
          <w:lang w:val="es-ES"/>
        </w:rPr>
        <w:t>Inauguran Laboratorio de Mezclas Asfálticas</w:t>
      </w:r>
    </w:p>
    <w:p w:rsidR="00A15807" w:rsidRPr="00A15807" w:rsidRDefault="00A15807" w:rsidP="00A15807">
      <w:pPr>
        <w:pStyle w:val="Prrafodelista"/>
        <w:ind w:left="284"/>
        <w:jc w:val="both"/>
        <w:rPr>
          <w:rFonts w:ascii="Arial" w:hAnsi="Arial" w:cs="Arial"/>
          <w:b/>
          <w:sz w:val="16"/>
          <w:szCs w:val="16"/>
        </w:rPr>
      </w:pPr>
    </w:p>
    <w:p w:rsidR="009622D5" w:rsidRPr="00A15807" w:rsidRDefault="0071597D" w:rsidP="009622D5">
      <w:pPr>
        <w:pStyle w:val="Prrafodelista"/>
        <w:numPr>
          <w:ilvl w:val="0"/>
          <w:numId w:val="46"/>
        </w:numPr>
        <w:ind w:left="284" w:hanging="284"/>
        <w:jc w:val="both"/>
        <w:rPr>
          <w:rFonts w:ascii="Arial" w:hAnsi="Arial" w:cs="Arial"/>
          <w:sz w:val="24"/>
          <w:szCs w:val="24"/>
        </w:rPr>
      </w:pPr>
      <w:r>
        <w:rPr>
          <w:rFonts w:ascii="Arial" w:hAnsi="Arial" w:cs="Arial"/>
          <w:sz w:val="24"/>
          <w:szCs w:val="24"/>
        </w:rPr>
        <w:t>Uno de los más completos en el país y el segundo en una universidad pública que dará</w:t>
      </w:r>
      <w:r w:rsidR="009622D5">
        <w:rPr>
          <w:rFonts w:ascii="Arial" w:hAnsi="Arial" w:cs="Arial"/>
          <w:sz w:val="24"/>
          <w:szCs w:val="24"/>
        </w:rPr>
        <w:t xml:space="preserve"> servicio a empresas del ramo de la construcción</w:t>
      </w:r>
      <w:r>
        <w:rPr>
          <w:rFonts w:ascii="Arial" w:hAnsi="Arial" w:cs="Arial"/>
          <w:sz w:val="24"/>
          <w:szCs w:val="24"/>
        </w:rPr>
        <w:t>.</w:t>
      </w:r>
      <w:bookmarkStart w:id="0" w:name="_GoBack"/>
      <w:bookmarkEnd w:id="0"/>
    </w:p>
    <w:p w:rsidR="009622D5" w:rsidRPr="00A15807" w:rsidRDefault="0031067E" w:rsidP="009622D5">
      <w:pPr>
        <w:pStyle w:val="Prrafodelista"/>
        <w:numPr>
          <w:ilvl w:val="0"/>
          <w:numId w:val="46"/>
        </w:numPr>
        <w:ind w:left="284" w:hanging="284"/>
        <w:jc w:val="both"/>
        <w:rPr>
          <w:rFonts w:ascii="Arial" w:hAnsi="Arial" w:cs="Arial"/>
          <w:sz w:val="24"/>
          <w:szCs w:val="24"/>
        </w:rPr>
      </w:pPr>
      <w:r>
        <w:rPr>
          <w:rFonts w:ascii="Arial" w:hAnsi="Arial" w:cs="Arial"/>
          <w:sz w:val="24"/>
          <w:szCs w:val="24"/>
          <w:lang w:eastAsia="es-ES"/>
        </w:rPr>
        <w:t>Inició</w:t>
      </w:r>
      <w:r w:rsidR="009622D5">
        <w:rPr>
          <w:rFonts w:ascii="Arial" w:hAnsi="Arial" w:cs="Arial"/>
          <w:sz w:val="24"/>
          <w:szCs w:val="24"/>
          <w:lang w:eastAsia="es-ES"/>
        </w:rPr>
        <w:t xml:space="preserve"> el seminario </w:t>
      </w:r>
      <w:r w:rsidR="009622D5" w:rsidRPr="00A15807">
        <w:rPr>
          <w:rFonts w:ascii="Arial" w:hAnsi="Arial" w:cs="Arial"/>
          <w:sz w:val="24"/>
          <w:szCs w:val="24"/>
          <w:lang w:val="es-ES"/>
        </w:rPr>
        <w:t>‘Retos de la ingeniería de vías terrestres en Baja California’</w:t>
      </w:r>
      <w:r w:rsidR="009622D5">
        <w:rPr>
          <w:rFonts w:ascii="Arial" w:hAnsi="Arial" w:cs="Arial"/>
          <w:sz w:val="24"/>
          <w:szCs w:val="24"/>
          <w:lang w:val="es-ES"/>
        </w:rPr>
        <w:t>.</w:t>
      </w:r>
    </w:p>
    <w:p w:rsidR="005C2F5C" w:rsidRPr="005C2F5C" w:rsidRDefault="005C2F5C" w:rsidP="005C2F5C">
      <w:pPr>
        <w:jc w:val="both"/>
        <w:rPr>
          <w:rFonts w:ascii="Arial" w:hAnsi="Arial" w:cs="Arial"/>
          <w:sz w:val="16"/>
          <w:szCs w:val="16"/>
        </w:rPr>
      </w:pPr>
    </w:p>
    <w:p w:rsidR="00A15807" w:rsidRDefault="005C2F5C" w:rsidP="004B2725">
      <w:pPr>
        <w:jc w:val="both"/>
        <w:rPr>
          <w:rFonts w:ascii="Arial" w:hAnsi="Arial" w:cs="Arial"/>
          <w:sz w:val="24"/>
          <w:szCs w:val="24"/>
        </w:rPr>
      </w:pPr>
      <w:r w:rsidRPr="005C2F5C">
        <w:rPr>
          <w:rFonts w:ascii="Arial" w:hAnsi="Arial" w:cs="Arial"/>
          <w:b/>
          <w:sz w:val="24"/>
          <w:szCs w:val="24"/>
        </w:rPr>
        <w:t>Mexicali, B.C., a jueves 1</w:t>
      </w:r>
      <w:r w:rsidR="004B2725">
        <w:rPr>
          <w:rFonts w:ascii="Arial" w:hAnsi="Arial" w:cs="Arial"/>
          <w:b/>
          <w:sz w:val="24"/>
          <w:szCs w:val="24"/>
        </w:rPr>
        <w:t>8</w:t>
      </w:r>
      <w:r w:rsidRPr="005C2F5C">
        <w:rPr>
          <w:rFonts w:ascii="Arial" w:hAnsi="Arial" w:cs="Arial"/>
          <w:b/>
          <w:sz w:val="24"/>
          <w:szCs w:val="24"/>
        </w:rPr>
        <w:t xml:space="preserve"> de septiembre de 2014</w:t>
      </w:r>
      <w:r>
        <w:rPr>
          <w:rFonts w:ascii="Arial" w:hAnsi="Arial" w:cs="Arial"/>
          <w:sz w:val="24"/>
          <w:szCs w:val="24"/>
        </w:rPr>
        <w:t xml:space="preserve">.- </w:t>
      </w:r>
      <w:r w:rsidR="00AA0601">
        <w:rPr>
          <w:rFonts w:ascii="Arial" w:hAnsi="Arial" w:cs="Arial"/>
          <w:sz w:val="24"/>
          <w:szCs w:val="24"/>
        </w:rPr>
        <w:t xml:space="preserve">Se inauguró el Laboratorio de Mezclas Asfálticas de la Universidad Autónoma de Baja California (UABC), </w:t>
      </w:r>
      <w:r w:rsidR="00A15807">
        <w:rPr>
          <w:rFonts w:ascii="Arial" w:hAnsi="Arial" w:cs="Arial"/>
          <w:sz w:val="24"/>
          <w:szCs w:val="24"/>
        </w:rPr>
        <w:t xml:space="preserve">uno de los </w:t>
      </w:r>
      <w:r w:rsidR="009622D5">
        <w:rPr>
          <w:rFonts w:ascii="Arial" w:hAnsi="Arial" w:cs="Arial"/>
          <w:sz w:val="24"/>
          <w:szCs w:val="24"/>
        </w:rPr>
        <w:t>más complet</w:t>
      </w:r>
      <w:r w:rsidR="00A15807">
        <w:rPr>
          <w:rFonts w:ascii="Arial" w:hAnsi="Arial" w:cs="Arial"/>
          <w:sz w:val="24"/>
          <w:szCs w:val="24"/>
        </w:rPr>
        <w:t>os del país en este tema, d</w:t>
      </w:r>
      <w:r w:rsidR="00AA0601">
        <w:rPr>
          <w:rFonts w:ascii="Arial" w:hAnsi="Arial" w:cs="Arial"/>
          <w:sz w:val="24"/>
          <w:szCs w:val="24"/>
        </w:rPr>
        <w:t>el cual</w:t>
      </w:r>
      <w:r w:rsidR="00A15807">
        <w:rPr>
          <w:rFonts w:ascii="Arial" w:hAnsi="Arial" w:cs="Arial"/>
          <w:sz w:val="24"/>
          <w:szCs w:val="24"/>
        </w:rPr>
        <w:t xml:space="preserve"> se</w:t>
      </w:r>
      <w:r w:rsidR="00AA0601">
        <w:rPr>
          <w:rFonts w:ascii="Arial" w:hAnsi="Arial" w:cs="Arial"/>
          <w:sz w:val="24"/>
          <w:szCs w:val="24"/>
        </w:rPr>
        <w:t xml:space="preserve"> </w:t>
      </w:r>
      <w:r w:rsidR="00A15807">
        <w:rPr>
          <w:rFonts w:ascii="Arial" w:hAnsi="Arial" w:cs="Arial"/>
          <w:sz w:val="24"/>
          <w:szCs w:val="24"/>
        </w:rPr>
        <w:t>desprenderá</w:t>
      </w:r>
      <w:r w:rsidR="00C74D82">
        <w:rPr>
          <w:rFonts w:ascii="Arial" w:hAnsi="Arial" w:cs="Arial"/>
          <w:sz w:val="24"/>
          <w:szCs w:val="24"/>
        </w:rPr>
        <w:t xml:space="preserve"> </w:t>
      </w:r>
      <w:r w:rsidR="00A15807">
        <w:rPr>
          <w:rFonts w:ascii="Arial" w:hAnsi="Arial" w:cs="Arial"/>
          <w:sz w:val="24"/>
          <w:szCs w:val="24"/>
        </w:rPr>
        <w:t xml:space="preserve">conocimiento </w:t>
      </w:r>
      <w:r w:rsidR="00C74D82">
        <w:rPr>
          <w:rFonts w:ascii="Arial" w:hAnsi="Arial" w:cs="Arial"/>
          <w:sz w:val="24"/>
          <w:szCs w:val="24"/>
        </w:rPr>
        <w:t>t</w:t>
      </w:r>
      <w:r w:rsidR="00A15807">
        <w:rPr>
          <w:rFonts w:ascii="Arial" w:hAnsi="Arial" w:cs="Arial"/>
          <w:sz w:val="24"/>
          <w:szCs w:val="24"/>
        </w:rPr>
        <w:t>anto en docencia, investigación, como en</w:t>
      </w:r>
      <w:r w:rsidR="00C74D82">
        <w:rPr>
          <w:rFonts w:ascii="Arial" w:hAnsi="Arial" w:cs="Arial"/>
          <w:sz w:val="24"/>
          <w:szCs w:val="24"/>
        </w:rPr>
        <w:t xml:space="preserve"> desarrollo tecnológico</w:t>
      </w:r>
      <w:r w:rsidR="00A15807">
        <w:rPr>
          <w:rFonts w:ascii="Arial" w:hAnsi="Arial" w:cs="Arial"/>
          <w:sz w:val="24"/>
          <w:szCs w:val="24"/>
        </w:rPr>
        <w:t>.</w:t>
      </w:r>
    </w:p>
    <w:p w:rsidR="00A15807" w:rsidRDefault="00A15807" w:rsidP="004B2725">
      <w:pPr>
        <w:jc w:val="both"/>
        <w:rPr>
          <w:rFonts w:ascii="Arial" w:hAnsi="Arial" w:cs="Arial"/>
          <w:sz w:val="24"/>
          <w:szCs w:val="24"/>
        </w:rPr>
      </w:pPr>
    </w:p>
    <w:p w:rsidR="00A15807" w:rsidRDefault="00A15807" w:rsidP="004B2725">
      <w:pPr>
        <w:jc w:val="both"/>
        <w:rPr>
          <w:rFonts w:ascii="Arial" w:hAnsi="Arial" w:cs="Arial"/>
          <w:sz w:val="24"/>
          <w:szCs w:val="24"/>
        </w:rPr>
      </w:pPr>
      <w:r>
        <w:rPr>
          <w:rFonts w:ascii="Arial" w:hAnsi="Arial" w:cs="Arial"/>
          <w:sz w:val="24"/>
          <w:szCs w:val="24"/>
        </w:rPr>
        <w:t xml:space="preserve">Durante la ceremonia inaugural, el Rector de la UABC, doctor Felipe </w:t>
      </w:r>
      <w:proofErr w:type="spellStart"/>
      <w:r>
        <w:rPr>
          <w:rFonts w:ascii="Arial" w:hAnsi="Arial" w:cs="Arial"/>
          <w:sz w:val="24"/>
          <w:szCs w:val="24"/>
        </w:rPr>
        <w:t>Cuamea</w:t>
      </w:r>
      <w:proofErr w:type="spellEnd"/>
      <w:r>
        <w:rPr>
          <w:rFonts w:ascii="Arial" w:hAnsi="Arial" w:cs="Arial"/>
          <w:sz w:val="24"/>
          <w:szCs w:val="24"/>
        </w:rPr>
        <w:t xml:space="preserve"> Velázquez, comentó que este laboratorio es de suma importancia para los aproximadamente 450 estudiantes de Ingeniería Civil de la Facultad de Ingeniería</w:t>
      </w:r>
      <w:r w:rsidR="00D62EE0">
        <w:rPr>
          <w:rFonts w:ascii="Arial" w:hAnsi="Arial" w:cs="Arial"/>
          <w:sz w:val="24"/>
          <w:szCs w:val="24"/>
        </w:rPr>
        <w:t xml:space="preserve">. </w:t>
      </w:r>
    </w:p>
    <w:p w:rsidR="00A15807" w:rsidRDefault="00A15807" w:rsidP="004B2725">
      <w:pPr>
        <w:jc w:val="both"/>
        <w:rPr>
          <w:rFonts w:ascii="Arial" w:hAnsi="Arial" w:cs="Arial"/>
          <w:sz w:val="24"/>
          <w:szCs w:val="24"/>
        </w:rPr>
      </w:pPr>
    </w:p>
    <w:p w:rsidR="00AA0601" w:rsidRDefault="00D62EE0" w:rsidP="004B2725">
      <w:pPr>
        <w:jc w:val="both"/>
        <w:rPr>
          <w:rFonts w:ascii="Arial" w:hAnsi="Arial" w:cs="Arial"/>
          <w:sz w:val="24"/>
          <w:szCs w:val="24"/>
        </w:rPr>
      </w:pPr>
      <w:r>
        <w:rPr>
          <w:rFonts w:ascii="Arial" w:hAnsi="Arial" w:cs="Arial"/>
          <w:sz w:val="24"/>
          <w:szCs w:val="24"/>
        </w:rPr>
        <w:t>“Es</w:t>
      </w:r>
      <w:r w:rsidR="00AA0601">
        <w:rPr>
          <w:rFonts w:ascii="Arial" w:hAnsi="Arial" w:cs="Arial"/>
          <w:sz w:val="24"/>
          <w:szCs w:val="24"/>
        </w:rPr>
        <w:t>te laboratorio será un factor determinante para que fo</w:t>
      </w:r>
      <w:r>
        <w:rPr>
          <w:rFonts w:ascii="Arial" w:hAnsi="Arial" w:cs="Arial"/>
          <w:sz w:val="24"/>
          <w:szCs w:val="24"/>
        </w:rPr>
        <w:t>r</w:t>
      </w:r>
      <w:r w:rsidR="00AA0601">
        <w:rPr>
          <w:rFonts w:ascii="Arial" w:hAnsi="Arial" w:cs="Arial"/>
          <w:sz w:val="24"/>
          <w:szCs w:val="24"/>
        </w:rPr>
        <w:t>talezcan</w:t>
      </w:r>
      <w:r w:rsidR="00C36AA8">
        <w:rPr>
          <w:rFonts w:ascii="Arial" w:hAnsi="Arial" w:cs="Arial"/>
          <w:sz w:val="24"/>
          <w:szCs w:val="24"/>
        </w:rPr>
        <w:t xml:space="preserve"> sus competencias profesionales</w:t>
      </w:r>
      <w:r w:rsidR="00AA0601">
        <w:rPr>
          <w:rFonts w:ascii="Arial" w:hAnsi="Arial" w:cs="Arial"/>
          <w:sz w:val="24"/>
          <w:szCs w:val="24"/>
        </w:rPr>
        <w:t xml:space="preserve"> porque aprenderán en la práctica. </w:t>
      </w:r>
      <w:r>
        <w:rPr>
          <w:rFonts w:ascii="Arial" w:hAnsi="Arial" w:cs="Arial"/>
          <w:sz w:val="24"/>
          <w:szCs w:val="24"/>
        </w:rPr>
        <w:t>Es necesario que l</w:t>
      </w:r>
      <w:r w:rsidR="00AA0601">
        <w:rPr>
          <w:rFonts w:ascii="Arial" w:hAnsi="Arial" w:cs="Arial"/>
          <w:sz w:val="24"/>
          <w:szCs w:val="24"/>
        </w:rPr>
        <w:t xml:space="preserve">as tareas que realicemos en la </w:t>
      </w:r>
      <w:r>
        <w:rPr>
          <w:rFonts w:ascii="Arial" w:hAnsi="Arial" w:cs="Arial"/>
          <w:sz w:val="24"/>
          <w:szCs w:val="24"/>
        </w:rPr>
        <w:t>U</w:t>
      </w:r>
      <w:r w:rsidR="00AA0601">
        <w:rPr>
          <w:rFonts w:ascii="Arial" w:hAnsi="Arial" w:cs="Arial"/>
          <w:sz w:val="24"/>
          <w:szCs w:val="24"/>
        </w:rPr>
        <w:t>niversidad, relativas a la docencia, investigación y vinculación</w:t>
      </w:r>
      <w:r>
        <w:rPr>
          <w:rFonts w:ascii="Arial" w:hAnsi="Arial" w:cs="Arial"/>
          <w:sz w:val="24"/>
          <w:szCs w:val="24"/>
        </w:rPr>
        <w:t>,</w:t>
      </w:r>
      <w:r w:rsidR="00AA0601">
        <w:rPr>
          <w:rFonts w:ascii="Arial" w:hAnsi="Arial" w:cs="Arial"/>
          <w:sz w:val="24"/>
          <w:szCs w:val="24"/>
        </w:rPr>
        <w:t xml:space="preserve"> se orienten </w:t>
      </w:r>
      <w:r>
        <w:rPr>
          <w:rFonts w:ascii="Arial" w:hAnsi="Arial" w:cs="Arial"/>
          <w:sz w:val="24"/>
          <w:szCs w:val="24"/>
        </w:rPr>
        <w:t xml:space="preserve">cada vez </w:t>
      </w:r>
      <w:r w:rsidR="00AA0601">
        <w:rPr>
          <w:rFonts w:ascii="Arial" w:hAnsi="Arial" w:cs="Arial"/>
          <w:sz w:val="24"/>
          <w:szCs w:val="24"/>
        </w:rPr>
        <w:t xml:space="preserve">más </w:t>
      </w:r>
      <w:r>
        <w:rPr>
          <w:rFonts w:ascii="Arial" w:hAnsi="Arial" w:cs="Arial"/>
          <w:sz w:val="24"/>
          <w:szCs w:val="24"/>
        </w:rPr>
        <w:t>en</w:t>
      </w:r>
      <w:r w:rsidR="00AA0601">
        <w:rPr>
          <w:rFonts w:ascii="Arial" w:hAnsi="Arial" w:cs="Arial"/>
          <w:sz w:val="24"/>
          <w:szCs w:val="24"/>
        </w:rPr>
        <w:t xml:space="preserve"> resolver </w:t>
      </w:r>
      <w:r>
        <w:rPr>
          <w:rFonts w:ascii="Arial" w:hAnsi="Arial" w:cs="Arial"/>
          <w:sz w:val="24"/>
          <w:szCs w:val="24"/>
        </w:rPr>
        <w:t xml:space="preserve">los </w:t>
      </w:r>
      <w:r w:rsidR="00AA0601">
        <w:rPr>
          <w:rFonts w:ascii="Arial" w:hAnsi="Arial" w:cs="Arial"/>
          <w:sz w:val="24"/>
          <w:szCs w:val="24"/>
        </w:rPr>
        <w:t xml:space="preserve">problemas o </w:t>
      </w:r>
      <w:r>
        <w:rPr>
          <w:rFonts w:ascii="Arial" w:hAnsi="Arial" w:cs="Arial"/>
          <w:sz w:val="24"/>
          <w:szCs w:val="24"/>
        </w:rPr>
        <w:t xml:space="preserve">las </w:t>
      </w:r>
      <w:r w:rsidR="00AA0601">
        <w:rPr>
          <w:rFonts w:ascii="Arial" w:hAnsi="Arial" w:cs="Arial"/>
          <w:sz w:val="24"/>
          <w:szCs w:val="24"/>
        </w:rPr>
        <w:t>demandas de los sectores público, productivo y social</w:t>
      </w:r>
      <w:r>
        <w:rPr>
          <w:rFonts w:ascii="Arial" w:hAnsi="Arial" w:cs="Arial"/>
          <w:sz w:val="24"/>
          <w:szCs w:val="24"/>
        </w:rPr>
        <w:t>”, expresó el Rector</w:t>
      </w:r>
      <w:r w:rsidR="00AA0601">
        <w:rPr>
          <w:rFonts w:ascii="Arial" w:hAnsi="Arial" w:cs="Arial"/>
          <w:sz w:val="24"/>
          <w:szCs w:val="24"/>
        </w:rPr>
        <w:t>.</w:t>
      </w:r>
    </w:p>
    <w:p w:rsidR="00AA0601" w:rsidRDefault="00AA0601" w:rsidP="004B2725">
      <w:pPr>
        <w:jc w:val="both"/>
        <w:rPr>
          <w:rFonts w:ascii="Arial" w:hAnsi="Arial" w:cs="Arial"/>
          <w:sz w:val="24"/>
          <w:szCs w:val="24"/>
        </w:rPr>
      </w:pPr>
    </w:p>
    <w:p w:rsidR="00AA0601" w:rsidRDefault="00AA0601" w:rsidP="004B2725">
      <w:pPr>
        <w:jc w:val="both"/>
        <w:rPr>
          <w:rFonts w:ascii="Arial" w:hAnsi="Arial" w:cs="Arial"/>
          <w:sz w:val="24"/>
          <w:szCs w:val="24"/>
        </w:rPr>
      </w:pPr>
      <w:r>
        <w:rPr>
          <w:rFonts w:ascii="Arial" w:hAnsi="Arial" w:cs="Arial"/>
          <w:sz w:val="24"/>
          <w:szCs w:val="24"/>
        </w:rPr>
        <w:t xml:space="preserve">Exhortó a los jóvenes a utilizar de manera óptima las instalaciones del nuevo laboratorio, en el que </w:t>
      </w:r>
      <w:r w:rsidR="00C74D82">
        <w:rPr>
          <w:rFonts w:ascii="Arial" w:hAnsi="Arial" w:cs="Arial"/>
          <w:sz w:val="24"/>
          <w:szCs w:val="24"/>
        </w:rPr>
        <w:t>se hacen pruebas de mezclas de asfaltos para determinar su calidad tanto en el diseño como en los materiales</w:t>
      </w:r>
      <w:r w:rsidR="00D62EE0">
        <w:rPr>
          <w:rFonts w:ascii="Arial" w:hAnsi="Arial" w:cs="Arial"/>
          <w:sz w:val="24"/>
          <w:szCs w:val="24"/>
        </w:rPr>
        <w:t xml:space="preserve"> y</w:t>
      </w:r>
      <w:r w:rsidR="00C74D82">
        <w:rPr>
          <w:rFonts w:ascii="Arial" w:hAnsi="Arial" w:cs="Arial"/>
          <w:sz w:val="24"/>
          <w:szCs w:val="24"/>
        </w:rPr>
        <w:t xml:space="preserve"> mejorar </w:t>
      </w:r>
      <w:r w:rsidR="00D62EE0">
        <w:rPr>
          <w:rFonts w:ascii="Arial" w:hAnsi="Arial" w:cs="Arial"/>
          <w:sz w:val="24"/>
          <w:szCs w:val="24"/>
        </w:rPr>
        <w:t xml:space="preserve">el </w:t>
      </w:r>
      <w:r w:rsidR="00C74D82">
        <w:rPr>
          <w:rFonts w:ascii="Arial" w:hAnsi="Arial" w:cs="Arial"/>
          <w:sz w:val="24"/>
          <w:szCs w:val="24"/>
        </w:rPr>
        <w:t>procedimiento que se llev</w:t>
      </w:r>
      <w:r w:rsidR="00C36AA8">
        <w:rPr>
          <w:rFonts w:ascii="Arial" w:hAnsi="Arial" w:cs="Arial"/>
          <w:sz w:val="24"/>
          <w:szCs w:val="24"/>
        </w:rPr>
        <w:t>a</w:t>
      </w:r>
      <w:r w:rsidR="00C74D82">
        <w:rPr>
          <w:rFonts w:ascii="Arial" w:hAnsi="Arial" w:cs="Arial"/>
          <w:sz w:val="24"/>
          <w:szCs w:val="24"/>
        </w:rPr>
        <w:t xml:space="preserve"> a cabo en su implementación. También se </w:t>
      </w:r>
      <w:r w:rsidR="00B721F7">
        <w:rPr>
          <w:rFonts w:ascii="Arial" w:hAnsi="Arial" w:cs="Arial"/>
          <w:sz w:val="24"/>
          <w:szCs w:val="24"/>
        </w:rPr>
        <w:t>evalú</w:t>
      </w:r>
      <w:r w:rsidR="00C74D82">
        <w:rPr>
          <w:rFonts w:ascii="Arial" w:hAnsi="Arial" w:cs="Arial"/>
          <w:sz w:val="24"/>
          <w:szCs w:val="24"/>
        </w:rPr>
        <w:t>a</w:t>
      </w:r>
      <w:r w:rsidR="00D62EE0">
        <w:rPr>
          <w:rFonts w:ascii="Arial" w:hAnsi="Arial" w:cs="Arial"/>
          <w:sz w:val="24"/>
          <w:szCs w:val="24"/>
        </w:rPr>
        <w:t>n</w:t>
      </w:r>
      <w:r w:rsidR="00C74D82">
        <w:rPr>
          <w:rFonts w:ascii="Arial" w:hAnsi="Arial" w:cs="Arial"/>
          <w:sz w:val="24"/>
          <w:szCs w:val="24"/>
        </w:rPr>
        <w:t xml:space="preserve"> cuáles son los mejores materiales que se pueden utilizar en los asfaltos de acuerdo a las condiciones climáticas de la región.</w:t>
      </w:r>
    </w:p>
    <w:p w:rsidR="00C74D82" w:rsidRDefault="00C74D82" w:rsidP="004B2725">
      <w:pPr>
        <w:jc w:val="both"/>
        <w:rPr>
          <w:rFonts w:ascii="Arial" w:hAnsi="Arial" w:cs="Arial"/>
          <w:sz w:val="24"/>
          <w:szCs w:val="24"/>
        </w:rPr>
      </w:pPr>
    </w:p>
    <w:p w:rsidR="006E1B6A" w:rsidRDefault="00D62EE0" w:rsidP="004B2725">
      <w:pPr>
        <w:jc w:val="both"/>
        <w:rPr>
          <w:rFonts w:ascii="Arial" w:hAnsi="Arial" w:cs="Arial"/>
          <w:sz w:val="24"/>
          <w:szCs w:val="24"/>
        </w:rPr>
      </w:pPr>
      <w:r>
        <w:rPr>
          <w:rFonts w:ascii="Arial" w:hAnsi="Arial" w:cs="Arial"/>
          <w:sz w:val="24"/>
          <w:szCs w:val="24"/>
        </w:rPr>
        <w:t xml:space="preserve">El doctor </w:t>
      </w:r>
      <w:proofErr w:type="spellStart"/>
      <w:r>
        <w:rPr>
          <w:rFonts w:ascii="Arial" w:hAnsi="Arial" w:cs="Arial"/>
          <w:sz w:val="24"/>
          <w:szCs w:val="24"/>
        </w:rPr>
        <w:t>Cuamea</w:t>
      </w:r>
      <w:proofErr w:type="spellEnd"/>
      <w:r>
        <w:rPr>
          <w:rFonts w:ascii="Arial" w:hAnsi="Arial" w:cs="Arial"/>
          <w:sz w:val="24"/>
          <w:szCs w:val="24"/>
        </w:rPr>
        <w:t xml:space="preserve"> Velázquez señaló que el Laboratorio de Mezclas Asfálticas está </w:t>
      </w:r>
      <w:r w:rsidR="00C74D82">
        <w:rPr>
          <w:rFonts w:ascii="Arial" w:hAnsi="Arial" w:cs="Arial"/>
          <w:sz w:val="24"/>
          <w:szCs w:val="24"/>
        </w:rPr>
        <w:t>certificado</w:t>
      </w:r>
      <w:r w:rsidR="006E1B6A">
        <w:rPr>
          <w:rFonts w:ascii="Arial" w:hAnsi="Arial" w:cs="Arial"/>
          <w:sz w:val="24"/>
          <w:szCs w:val="24"/>
        </w:rPr>
        <w:t xml:space="preserve"> por la Asociación Mexicana de</w:t>
      </w:r>
      <w:r w:rsidR="00B92DED">
        <w:rPr>
          <w:rFonts w:ascii="Arial" w:hAnsi="Arial" w:cs="Arial"/>
          <w:sz w:val="24"/>
          <w:szCs w:val="24"/>
        </w:rPr>
        <w:t>l</w:t>
      </w:r>
      <w:r w:rsidR="006E1B6A">
        <w:rPr>
          <w:rFonts w:ascii="Arial" w:hAnsi="Arial" w:cs="Arial"/>
          <w:sz w:val="24"/>
          <w:szCs w:val="24"/>
        </w:rPr>
        <w:t xml:space="preserve"> </w:t>
      </w:r>
      <w:r w:rsidR="00C36AA8">
        <w:rPr>
          <w:rFonts w:ascii="Arial" w:hAnsi="Arial" w:cs="Arial"/>
          <w:sz w:val="24"/>
          <w:szCs w:val="24"/>
        </w:rPr>
        <w:t>Asfalto</w:t>
      </w:r>
      <w:r>
        <w:rPr>
          <w:rFonts w:ascii="Arial" w:hAnsi="Arial" w:cs="Arial"/>
          <w:sz w:val="24"/>
          <w:szCs w:val="24"/>
        </w:rPr>
        <w:t xml:space="preserve"> y para su habilitación se invirtió un monto de </w:t>
      </w:r>
      <w:r w:rsidR="006E1B6A">
        <w:rPr>
          <w:rFonts w:ascii="Arial" w:hAnsi="Arial" w:cs="Arial"/>
          <w:sz w:val="24"/>
          <w:szCs w:val="24"/>
        </w:rPr>
        <w:t xml:space="preserve">4.9 millones de pesos </w:t>
      </w:r>
      <w:r w:rsidR="00B92DED">
        <w:rPr>
          <w:rFonts w:ascii="Arial" w:hAnsi="Arial" w:cs="Arial"/>
          <w:sz w:val="24"/>
          <w:szCs w:val="24"/>
        </w:rPr>
        <w:t>de</w:t>
      </w:r>
      <w:r w:rsidR="006E1B6A">
        <w:rPr>
          <w:rFonts w:ascii="Arial" w:hAnsi="Arial" w:cs="Arial"/>
          <w:sz w:val="24"/>
          <w:szCs w:val="24"/>
        </w:rPr>
        <w:t xml:space="preserve"> </w:t>
      </w:r>
      <w:r>
        <w:rPr>
          <w:rFonts w:ascii="Arial" w:hAnsi="Arial" w:cs="Arial"/>
          <w:sz w:val="24"/>
          <w:szCs w:val="24"/>
        </w:rPr>
        <w:t>Fondos Mixtos</w:t>
      </w:r>
      <w:r w:rsidR="00C36AA8">
        <w:rPr>
          <w:rFonts w:ascii="Arial" w:hAnsi="Arial" w:cs="Arial"/>
          <w:sz w:val="24"/>
          <w:szCs w:val="24"/>
        </w:rPr>
        <w:t>. Agregó que e</w:t>
      </w:r>
      <w:r>
        <w:rPr>
          <w:rFonts w:ascii="Arial" w:hAnsi="Arial" w:cs="Arial"/>
          <w:sz w:val="24"/>
          <w:szCs w:val="24"/>
        </w:rPr>
        <w:t>s el segundo que se establ</w:t>
      </w:r>
      <w:r w:rsidR="00C36AA8">
        <w:rPr>
          <w:rFonts w:ascii="Arial" w:hAnsi="Arial" w:cs="Arial"/>
          <w:sz w:val="24"/>
          <w:szCs w:val="24"/>
        </w:rPr>
        <w:t>ece en una universidad pública en todo el país, después de la Universidad Nacional Autónoma de México y que se trabajará para que sea un referente en todo el país.</w:t>
      </w:r>
    </w:p>
    <w:p w:rsidR="00B457CE" w:rsidRDefault="00B457CE" w:rsidP="004B2725">
      <w:pPr>
        <w:jc w:val="both"/>
        <w:rPr>
          <w:rFonts w:ascii="Arial" w:hAnsi="Arial" w:cs="Arial"/>
          <w:sz w:val="24"/>
          <w:szCs w:val="24"/>
        </w:rPr>
      </w:pPr>
    </w:p>
    <w:p w:rsidR="00B457CE" w:rsidRDefault="00B457CE" w:rsidP="00B721F7">
      <w:pPr>
        <w:jc w:val="both"/>
        <w:rPr>
          <w:rFonts w:ascii="Arial" w:hAnsi="Arial" w:cs="Arial"/>
          <w:sz w:val="24"/>
          <w:szCs w:val="24"/>
        </w:rPr>
      </w:pPr>
      <w:r>
        <w:rPr>
          <w:rFonts w:ascii="Arial" w:hAnsi="Arial" w:cs="Arial"/>
          <w:sz w:val="24"/>
          <w:szCs w:val="24"/>
        </w:rPr>
        <w:t xml:space="preserve">Destacó </w:t>
      </w:r>
      <w:r w:rsidR="00801076">
        <w:rPr>
          <w:rFonts w:ascii="Arial" w:hAnsi="Arial" w:cs="Arial"/>
          <w:sz w:val="24"/>
          <w:szCs w:val="24"/>
        </w:rPr>
        <w:t xml:space="preserve">el Rector </w:t>
      </w:r>
      <w:r>
        <w:rPr>
          <w:rFonts w:ascii="Arial" w:hAnsi="Arial" w:cs="Arial"/>
          <w:sz w:val="24"/>
          <w:szCs w:val="24"/>
        </w:rPr>
        <w:t xml:space="preserve">que este laboratorio </w:t>
      </w:r>
      <w:r w:rsidR="00801076">
        <w:rPr>
          <w:rFonts w:ascii="Arial" w:hAnsi="Arial" w:cs="Arial"/>
          <w:sz w:val="24"/>
          <w:szCs w:val="24"/>
        </w:rPr>
        <w:t xml:space="preserve">también </w:t>
      </w:r>
      <w:r>
        <w:rPr>
          <w:rFonts w:ascii="Arial" w:hAnsi="Arial" w:cs="Arial"/>
          <w:sz w:val="24"/>
          <w:szCs w:val="24"/>
        </w:rPr>
        <w:t>podrá dar servicio a empresas del ramo de la construcción, particularmente con materiales y agregados de las vías terrestres.</w:t>
      </w:r>
    </w:p>
    <w:p w:rsidR="00C36AA8" w:rsidRDefault="00C36AA8" w:rsidP="00B721F7">
      <w:pPr>
        <w:jc w:val="both"/>
        <w:rPr>
          <w:rFonts w:ascii="Arial" w:hAnsi="Arial" w:cs="Arial"/>
          <w:sz w:val="24"/>
          <w:szCs w:val="24"/>
        </w:rPr>
      </w:pPr>
    </w:p>
    <w:p w:rsidR="00A15807" w:rsidRPr="00A15807" w:rsidRDefault="00A15807" w:rsidP="00B721F7">
      <w:pPr>
        <w:jc w:val="both"/>
        <w:rPr>
          <w:rFonts w:ascii="Arial" w:hAnsi="Arial" w:cs="Arial"/>
          <w:b/>
          <w:sz w:val="24"/>
          <w:szCs w:val="24"/>
          <w:lang w:val="es-ES"/>
        </w:rPr>
      </w:pPr>
      <w:r w:rsidRPr="00A15807">
        <w:rPr>
          <w:rFonts w:ascii="Arial" w:hAnsi="Arial" w:cs="Arial"/>
          <w:b/>
          <w:sz w:val="24"/>
          <w:szCs w:val="24"/>
          <w:lang w:val="es-ES"/>
        </w:rPr>
        <w:t>Imparten seminario ‘Retos de la ingeniería de vías terrestres en Baja California’</w:t>
      </w:r>
    </w:p>
    <w:p w:rsidR="004B2725" w:rsidRDefault="004B2725" w:rsidP="00B721F7">
      <w:pPr>
        <w:jc w:val="both"/>
        <w:rPr>
          <w:rFonts w:ascii="Arial" w:hAnsi="Arial" w:cs="Arial"/>
          <w:sz w:val="24"/>
          <w:szCs w:val="24"/>
          <w:lang w:val="es-ES"/>
        </w:rPr>
      </w:pPr>
    </w:p>
    <w:p w:rsidR="0031067E" w:rsidRDefault="000C2F99" w:rsidP="00B721F7">
      <w:pPr>
        <w:jc w:val="both"/>
        <w:rPr>
          <w:rFonts w:ascii="Arial" w:hAnsi="Arial" w:cs="Arial"/>
          <w:sz w:val="24"/>
          <w:szCs w:val="24"/>
          <w:lang w:val="es-ES"/>
        </w:rPr>
      </w:pPr>
      <w:r>
        <w:rPr>
          <w:rFonts w:ascii="Arial" w:hAnsi="Arial" w:cs="Arial"/>
          <w:sz w:val="24"/>
          <w:szCs w:val="24"/>
          <w:lang w:val="es-ES"/>
        </w:rPr>
        <w:t xml:space="preserve">Tras inaugurar el Laboratorio de Mezclas Asfálticas, inició </w:t>
      </w:r>
      <w:r w:rsidR="00101428">
        <w:rPr>
          <w:rFonts w:ascii="Arial" w:hAnsi="Arial" w:cs="Arial"/>
          <w:sz w:val="24"/>
          <w:szCs w:val="24"/>
          <w:lang w:val="es-ES"/>
        </w:rPr>
        <w:t xml:space="preserve">el seminario </w:t>
      </w:r>
      <w:r w:rsidR="00101428" w:rsidRPr="00101428">
        <w:rPr>
          <w:rFonts w:ascii="Arial" w:hAnsi="Arial" w:cs="Arial"/>
          <w:sz w:val="24"/>
          <w:szCs w:val="24"/>
          <w:lang w:val="es-ES"/>
        </w:rPr>
        <w:t>‘Retos de la ingeniería de vías terrestres en Baja California’</w:t>
      </w:r>
      <w:r w:rsidR="00101428">
        <w:rPr>
          <w:rFonts w:ascii="Arial" w:hAnsi="Arial" w:cs="Arial"/>
          <w:sz w:val="24"/>
          <w:szCs w:val="24"/>
          <w:lang w:val="es-ES"/>
        </w:rPr>
        <w:t xml:space="preserve"> que promovió la Facultad de Ingeniería de la UABC</w:t>
      </w:r>
      <w:r w:rsidR="0031067E">
        <w:rPr>
          <w:rFonts w:ascii="Arial" w:hAnsi="Arial" w:cs="Arial"/>
          <w:sz w:val="24"/>
          <w:szCs w:val="24"/>
          <w:lang w:val="es-ES"/>
        </w:rPr>
        <w:t xml:space="preserve">. </w:t>
      </w:r>
    </w:p>
    <w:p w:rsidR="0031067E" w:rsidRDefault="0031067E" w:rsidP="00B721F7">
      <w:pPr>
        <w:jc w:val="both"/>
        <w:rPr>
          <w:rFonts w:ascii="Arial" w:hAnsi="Arial" w:cs="Arial"/>
          <w:sz w:val="24"/>
          <w:szCs w:val="24"/>
          <w:lang w:val="es-ES"/>
        </w:rPr>
      </w:pPr>
    </w:p>
    <w:p w:rsidR="0031067E" w:rsidRDefault="0031067E" w:rsidP="00B721F7">
      <w:pPr>
        <w:jc w:val="both"/>
        <w:rPr>
          <w:rFonts w:ascii="Arial" w:hAnsi="Arial" w:cs="Arial"/>
          <w:sz w:val="24"/>
          <w:szCs w:val="24"/>
          <w:lang w:val="es-ES"/>
        </w:rPr>
      </w:pPr>
    </w:p>
    <w:p w:rsidR="0031067E" w:rsidRDefault="0031067E" w:rsidP="00B721F7">
      <w:pPr>
        <w:jc w:val="both"/>
        <w:rPr>
          <w:rFonts w:ascii="Arial" w:hAnsi="Arial" w:cs="Arial"/>
          <w:sz w:val="24"/>
          <w:szCs w:val="24"/>
          <w:lang w:val="es-ES"/>
        </w:rPr>
      </w:pPr>
    </w:p>
    <w:p w:rsidR="0031067E" w:rsidRDefault="0031067E" w:rsidP="00B721F7">
      <w:pPr>
        <w:jc w:val="both"/>
        <w:rPr>
          <w:rFonts w:ascii="Arial" w:hAnsi="Arial" w:cs="Arial"/>
          <w:sz w:val="24"/>
          <w:szCs w:val="24"/>
          <w:lang w:val="es-ES"/>
        </w:rPr>
      </w:pPr>
    </w:p>
    <w:p w:rsidR="0031067E" w:rsidRDefault="0031067E" w:rsidP="00B721F7">
      <w:pPr>
        <w:jc w:val="both"/>
        <w:rPr>
          <w:rFonts w:ascii="Arial" w:hAnsi="Arial" w:cs="Arial"/>
          <w:sz w:val="24"/>
          <w:szCs w:val="24"/>
          <w:lang w:val="es-ES"/>
        </w:rPr>
      </w:pPr>
    </w:p>
    <w:p w:rsidR="0031067E" w:rsidRDefault="0031067E" w:rsidP="00B721F7">
      <w:pPr>
        <w:jc w:val="both"/>
        <w:rPr>
          <w:rFonts w:ascii="Arial" w:hAnsi="Arial" w:cs="Arial"/>
          <w:sz w:val="24"/>
          <w:szCs w:val="24"/>
          <w:lang w:val="es-ES"/>
        </w:rPr>
      </w:pPr>
      <w:r>
        <w:rPr>
          <w:rFonts w:ascii="Arial" w:hAnsi="Arial" w:cs="Arial"/>
          <w:sz w:val="24"/>
          <w:szCs w:val="24"/>
          <w:lang w:val="es-ES"/>
        </w:rPr>
        <w:t xml:space="preserve">El doctor Isaías Rosas Almeida, Director de esta unidad académica, señaló que el objetivo de este evento es realizar foros en los que se aborden las problemáticas que tiene Baja California relacionadas a las vías terrestres tales como: calidad del pavimento, el desarrollo de los caminos, </w:t>
      </w:r>
      <w:r w:rsidR="00906347">
        <w:rPr>
          <w:rFonts w:ascii="Arial" w:hAnsi="Arial" w:cs="Arial"/>
          <w:sz w:val="24"/>
          <w:szCs w:val="24"/>
          <w:lang w:val="es-ES"/>
        </w:rPr>
        <w:t xml:space="preserve">puentes, túneles, entre otras construcciones, </w:t>
      </w:r>
      <w:r>
        <w:rPr>
          <w:rFonts w:ascii="Arial" w:hAnsi="Arial" w:cs="Arial"/>
          <w:sz w:val="24"/>
          <w:szCs w:val="24"/>
          <w:lang w:val="es-ES"/>
        </w:rPr>
        <w:t>así como el impacto que tendrá la Universidad en estos temas.</w:t>
      </w:r>
    </w:p>
    <w:p w:rsidR="0031067E" w:rsidRDefault="0031067E" w:rsidP="00B721F7">
      <w:pPr>
        <w:jc w:val="both"/>
        <w:rPr>
          <w:rFonts w:ascii="Arial" w:hAnsi="Arial" w:cs="Arial"/>
          <w:sz w:val="24"/>
          <w:szCs w:val="24"/>
          <w:lang w:val="es-ES"/>
        </w:rPr>
      </w:pPr>
    </w:p>
    <w:p w:rsidR="000C2F99" w:rsidRDefault="0031067E" w:rsidP="00B721F7">
      <w:pPr>
        <w:jc w:val="both"/>
        <w:rPr>
          <w:rFonts w:ascii="Arial" w:hAnsi="Arial" w:cs="Arial"/>
          <w:sz w:val="24"/>
          <w:szCs w:val="24"/>
          <w:lang w:val="es-ES"/>
        </w:rPr>
      </w:pPr>
      <w:r>
        <w:rPr>
          <w:rFonts w:ascii="Arial" w:hAnsi="Arial" w:cs="Arial"/>
          <w:sz w:val="24"/>
          <w:szCs w:val="24"/>
          <w:lang w:val="es-ES"/>
        </w:rPr>
        <w:t xml:space="preserve">Previo al inicio del seminario, se llevó a cabo la firma de convenio entre la UABC y el Instituto Mexicano del Transporte, por lo que los titulares, el Rector, doctor Felipe </w:t>
      </w:r>
      <w:proofErr w:type="spellStart"/>
      <w:r>
        <w:rPr>
          <w:rFonts w:ascii="Arial" w:hAnsi="Arial" w:cs="Arial"/>
          <w:sz w:val="24"/>
          <w:szCs w:val="24"/>
          <w:lang w:val="es-ES"/>
        </w:rPr>
        <w:t>Cuamea</w:t>
      </w:r>
      <w:proofErr w:type="spellEnd"/>
      <w:r>
        <w:rPr>
          <w:rFonts w:ascii="Arial" w:hAnsi="Arial" w:cs="Arial"/>
          <w:sz w:val="24"/>
          <w:szCs w:val="24"/>
          <w:lang w:val="es-ES"/>
        </w:rPr>
        <w:t xml:space="preserve"> Velázquez y el maestro José San Martí</w:t>
      </w:r>
      <w:r w:rsidR="001537D0">
        <w:rPr>
          <w:rFonts w:ascii="Arial" w:hAnsi="Arial" w:cs="Arial"/>
          <w:sz w:val="24"/>
          <w:szCs w:val="24"/>
          <w:lang w:val="es-ES"/>
        </w:rPr>
        <w:t>n Romero, signaron el documento, en el que se plasma la colaboración entre ambas instituciones en materia de capacitación, intercambio de conocimiento y realización de proyectos en conjunto.</w:t>
      </w:r>
    </w:p>
    <w:p w:rsidR="004B2725" w:rsidRPr="000C2F99" w:rsidRDefault="004B2725" w:rsidP="00B721F7">
      <w:pPr>
        <w:jc w:val="both"/>
        <w:rPr>
          <w:rFonts w:ascii="Arial" w:hAnsi="Arial" w:cs="Arial"/>
          <w:sz w:val="24"/>
          <w:szCs w:val="24"/>
        </w:rPr>
      </w:pPr>
    </w:p>
    <w:p w:rsidR="006E1B6A" w:rsidRPr="004B2725" w:rsidRDefault="004B2725" w:rsidP="00B721F7">
      <w:pPr>
        <w:jc w:val="both"/>
        <w:rPr>
          <w:rFonts w:ascii="Arial" w:hAnsi="Arial" w:cs="Arial"/>
          <w:sz w:val="24"/>
          <w:szCs w:val="24"/>
        </w:rPr>
      </w:pPr>
      <w:r>
        <w:rPr>
          <w:rFonts w:ascii="Arial" w:hAnsi="Arial" w:cs="Arial"/>
          <w:sz w:val="24"/>
          <w:szCs w:val="24"/>
        </w:rPr>
        <w:t xml:space="preserve">También estuvieron en el presídium el doctor </w:t>
      </w:r>
      <w:r w:rsidRPr="004B2725">
        <w:rPr>
          <w:rFonts w:ascii="Arial" w:hAnsi="Arial" w:cs="Arial"/>
          <w:sz w:val="24"/>
          <w:szCs w:val="24"/>
        </w:rPr>
        <w:t>Miguel Ángel Martínez Romero</w:t>
      </w:r>
      <w:r>
        <w:rPr>
          <w:rFonts w:ascii="Arial" w:hAnsi="Arial" w:cs="Arial"/>
          <w:sz w:val="24"/>
          <w:szCs w:val="24"/>
        </w:rPr>
        <w:t>,</w:t>
      </w:r>
      <w:r w:rsidRPr="004B2725">
        <w:rPr>
          <w:rFonts w:ascii="Arial" w:hAnsi="Arial" w:cs="Arial"/>
          <w:sz w:val="24"/>
          <w:szCs w:val="24"/>
        </w:rPr>
        <w:t xml:space="preserve"> Vicerrector de la UABC Campus Mexicali</w:t>
      </w:r>
      <w:r>
        <w:rPr>
          <w:rFonts w:ascii="Arial" w:hAnsi="Arial" w:cs="Arial"/>
          <w:sz w:val="24"/>
          <w:szCs w:val="24"/>
        </w:rPr>
        <w:t>; doctor</w:t>
      </w:r>
      <w:r w:rsidRPr="004B2725">
        <w:rPr>
          <w:rFonts w:ascii="Arial" w:hAnsi="Arial" w:cs="Arial"/>
          <w:sz w:val="24"/>
          <w:szCs w:val="24"/>
        </w:rPr>
        <w:t xml:space="preserve"> David Isaías Rosas Almeida</w:t>
      </w:r>
      <w:r>
        <w:rPr>
          <w:rFonts w:ascii="Arial" w:hAnsi="Arial" w:cs="Arial"/>
          <w:sz w:val="24"/>
          <w:szCs w:val="24"/>
        </w:rPr>
        <w:t>,</w:t>
      </w:r>
      <w:r w:rsidRPr="004B2725">
        <w:rPr>
          <w:rFonts w:ascii="Arial" w:hAnsi="Arial" w:cs="Arial"/>
          <w:sz w:val="24"/>
          <w:szCs w:val="24"/>
        </w:rPr>
        <w:t xml:space="preserve"> Director de la Facultad de Ingeniería Mexicali</w:t>
      </w:r>
      <w:r>
        <w:rPr>
          <w:rFonts w:ascii="Arial" w:hAnsi="Arial" w:cs="Arial"/>
          <w:sz w:val="24"/>
          <w:szCs w:val="24"/>
        </w:rPr>
        <w:t>; ingeniero</w:t>
      </w:r>
      <w:r w:rsidRPr="004B2725">
        <w:rPr>
          <w:rFonts w:ascii="Arial" w:hAnsi="Arial" w:cs="Arial"/>
          <w:sz w:val="24"/>
          <w:szCs w:val="24"/>
        </w:rPr>
        <w:t xml:space="preserve"> </w:t>
      </w:r>
      <w:r w:rsidR="00B43F93">
        <w:rPr>
          <w:rFonts w:ascii="Arial" w:hAnsi="Arial" w:cs="Arial"/>
          <w:sz w:val="24"/>
          <w:szCs w:val="24"/>
        </w:rPr>
        <w:t xml:space="preserve">Luis Rojas Nieto, Presidente de la Asociación Mexicana de Vías Terrestres, </w:t>
      </w:r>
      <w:r>
        <w:rPr>
          <w:rFonts w:ascii="Arial" w:hAnsi="Arial" w:cs="Arial"/>
          <w:color w:val="000000" w:themeColor="text1"/>
          <w:sz w:val="24"/>
          <w:szCs w:val="24"/>
        </w:rPr>
        <w:t xml:space="preserve">y el ingeniero </w:t>
      </w:r>
      <w:r w:rsidR="00B43F93">
        <w:rPr>
          <w:rFonts w:ascii="Arial" w:hAnsi="Arial" w:cs="Arial"/>
          <w:sz w:val="24"/>
          <w:szCs w:val="24"/>
        </w:rPr>
        <w:t xml:space="preserve">José Jorge </w:t>
      </w:r>
      <w:r w:rsidR="006E1B6A">
        <w:rPr>
          <w:rFonts w:ascii="Arial" w:hAnsi="Arial" w:cs="Arial"/>
          <w:sz w:val="24"/>
          <w:szCs w:val="24"/>
        </w:rPr>
        <w:t xml:space="preserve">López </w:t>
      </w:r>
      <w:proofErr w:type="spellStart"/>
      <w:r w:rsidR="006E1B6A" w:rsidRPr="006E1B6A">
        <w:rPr>
          <w:rFonts w:ascii="Arial" w:hAnsi="Arial" w:cs="Arial"/>
          <w:sz w:val="24"/>
          <w:szCs w:val="24"/>
          <w:shd w:val="clear" w:color="auto" w:fill="FFFFFF"/>
        </w:rPr>
        <w:t>Urtusuástegui</w:t>
      </w:r>
      <w:proofErr w:type="spellEnd"/>
      <w:r w:rsidR="006E1B6A">
        <w:rPr>
          <w:rFonts w:ascii="Arial" w:hAnsi="Arial" w:cs="Arial"/>
          <w:sz w:val="24"/>
          <w:szCs w:val="24"/>
          <w:shd w:val="clear" w:color="auto" w:fill="FFFFFF"/>
        </w:rPr>
        <w:t>, Pres</w:t>
      </w:r>
      <w:r w:rsidR="00A15807">
        <w:rPr>
          <w:rFonts w:ascii="Arial" w:hAnsi="Arial" w:cs="Arial"/>
          <w:sz w:val="24"/>
          <w:szCs w:val="24"/>
          <w:shd w:val="clear" w:color="auto" w:fill="FFFFFF"/>
        </w:rPr>
        <w:t>idente de la Asociación Mexicana del Asfalto, A.C. (AMAAC).</w:t>
      </w:r>
    </w:p>
    <w:p w:rsidR="004B2725" w:rsidRPr="004B2725" w:rsidRDefault="004B2725" w:rsidP="00B721F7">
      <w:pPr>
        <w:jc w:val="both"/>
        <w:rPr>
          <w:rFonts w:ascii="Arial" w:hAnsi="Arial" w:cs="Arial"/>
          <w:sz w:val="24"/>
          <w:szCs w:val="24"/>
        </w:rPr>
      </w:pPr>
    </w:p>
    <w:sectPr w:rsidR="004B2725" w:rsidRPr="004B2725" w:rsidSect="0031067E">
      <w:pgSz w:w="12240" w:h="15840"/>
      <w:pgMar w:top="0" w:right="1183"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51C3FB0"/>
    <w:multiLevelType w:val="hybridMultilevel"/>
    <w:tmpl w:val="EC32B752"/>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4">
    <w:nsid w:val="06AD4D8A"/>
    <w:multiLevelType w:val="hybridMultilevel"/>
    <w:tmpl w:val="E53E2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7">
    <w:nsid w:val="0D801863"/>
    <w:multiLevelType w:val="hybridMultilevel"/>
    <w:tmpl w:val="669CF8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0FA0BEB"/>
    <w:multiLevelType w:val="hybridMultilevel"/>
    <w:tmpl w:val="B88AF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2D47AFE"/>
    <w:multiLevelType w:val="multilevel"/>
    <w:tmpl w:val="5F14F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4040E5B"/>
    <w:multiLevelType w:val="hybridMultilevel"/>
    <w:tmpl w:val="FD763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23215946"/>
    <w:multiLevelType w:val="hybridMultilevel"/>
    <w:tmpl w:val="4300D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2">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5">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nsid w:val="41993D4E"/>
    <w:multiLevelType w:val="hybridMultilevel"/>
    <w:tmpl w:val="95AA03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58EF112B"/>
    <w:multiLevelType w:val="hybridMultilevel"/>
    <w:tmpl w:val="9D703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5B535ACD"/>
    <w:multiLevelType w:val="hybridMultilevel"/>
    <w:tmpl w:val="895AD6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CC77EA3"/>
    <w:multiLevelType w:val="hybridMultilevel"/>
    <w:tmpl w:val="EFF4F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6CC81151"/>
    <w:multiLevelType w:val="hybridMultilevel"/>
    <w:tmpl w:val="115E8B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8B62DD9"/>
    <w:multiLevelType w:val="hybridMultilevel"/>
    <w:tmpl w:val="280CC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A183B25"/>
    <w:multiLevelType w:val="hybridMultilevel"/>
    <w:tmpl w:val="6D48E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31"/>
  </w:num>
  <w:num w:numId="2">
    <w:abstractNumId w:val="1"/>
  </w:num>
  <w:num w:numId="3">
    <w:abstractNumId w:val="27"/>
  </w:num>
  <w:num w:numId="4">
    <w:abstractNumId w:val="15"/>
  </w:num>
  <w:num w:numId="5">
    <w:abstractNumId w:val="29"/>
  </w:num>
  <w:num w:numId="6">
    <w:abstractNumId w:val="36"/>
  </w:num>
  <w:num w:numId="7">
    <w:abstractNumId w:val="14"/>
  </w:num>
  <w:num w:numId="8">
    <w:abstractNumId w:val="17"/>
  </w:num>
  <w:num w:numId="9">
    <w:abstractNumId w:val="30"/>
  </w:num>
  <w:num w:numId="10">
    <w:abstractNumId w:val="41"/>
  </w:num>
  <w:num w:numId="11">
    <w:abstractNumId w:val="25"/>
  </w:num>
  <w:num w:numId="12">
    <w:abstractNumId w:val="6"/>
  </w:num>
  <w:num w:numId="13">
    <w:abstractNumId w:val="23"/>
  </w:num>
  <w:num w:numId="14">
    <w:abstractNumId w:val="42"/>
  </w:num>
  <w:num w:numId="15">
    <w:abstractNumId w:val="37"/>
  </w:num>
  <w:num w:numId="16">
    <w:abstractNumId w:val="20"/>
  </w:num>
  <w:num w:numId="17">
    <w:abstractNumId w:val="10"/>
  </w:num>
  <w:num w:numId="18">
    <w:abstractNumId w:val="5"/>
  </w:num>
  <w:num w:numId="19">
    <w:abstractNumId w:val="22"/>
  </w:num>
  <w:num w:numId="20">
    <w:abstractNumId w:val="46"/>
  </w:num>
  <w:num w:numId="21">
    <w:abstractNumId w:val="19"/>
  </w:num>
  <w:num w:numId="22">
    <w:abstractNumId w:val="21"/>
  </w:num>
  <w:num w:numId="23">
    <w:abstractNumId w:val="8"/>
  </w:num>
  <w:num w:numId="24">
    <w:abstractNumId w:val="16"/>
  </w:num>
  <w:num w:numId="25">
    <w:abstractNumId w:val="38"/>
  </w:num>
  <w:num w:numId="26">
    <w:abstractNumId w:val="28"/>
  </w:num>
  <w:num w:numId="27">
    <w:abstractNumId w:val="11"/>
  </w:num>
  <w:num w:numId="28">
    <w:abstractNumId w:val="32"/>
  </w:num>
  <w:num w:numId="29">
    <w:abstractNumId w:val="40"/>
  </w:num>
  <w:num w:numId="30">
    <w:abstractNumId w:val="0"/>
  </w:num>
  <w:num w:numId="31">
    <w:abstractNumId w:val="24"/>
  </w:num>
  <w:num w:numId="32">
    <w:abstractNumId w:val="13"/>
  </w:num>
  <w:num w:numId="33">
    <w:abstractNumId w:val="43"/>
  </w:num>
  <w:num w:numId="34">
    <w:abstractNumId w:val="2"/>
  </w:num>
  <w:num w:numId="35">
    <w:abstractNumId w:val="35"/>
  </w:num>
  <w:num w:numId="36">
    <w:abstractNumId w:val="18"/>
  </w:num>
  <w:num w:numId="37">
    <w:abstractNumId w:val="33"/>
  </w:num>
  <w:num w:numId="38">
    <w:abstractNumId w:val="4"/>
  </w:num>
  <w:num w:numId="39">
    <w:abstractNumId w:val="34"/>
  </w:num>
  <w:num w:numId="40">
    <w:abstractNumId w:val="39"/>
  </w:num>
  <w:num w:numId="41">
    <w:abstractNumId w:val="45"/>
  </w:num>
  <w:num w:numId="42">
    <w:abstractNumId w:val="12"/>
  </w:num>
  <w:num w:numId="43">
    <w:abstractNumId w:val="7"/>
  </w:num>
  <w:num w:numId="44">
    <w:abstractNumId w:val="3"/>
  </w:num>
  <w:num w:numId="45">
    <w:abstractNumId w:val="44"/>
  </w:num>
  <w:num w:numId="46">
    <w:abstractNumId w:val="9"/>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3FD7"/>
    <w:rsid w:val="00024109"/>
    <w:rsid w:val="00024B7C"/>
    <w:rsid w:val="00026FAA"/>
    <w:rsid w:val="00027E29"/>
    <w:rsid w:val="00030C4B"/>
    <w:rsid w:val="00030E73"/>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CEF"/>
    <w:rsid w:val="00075688"/>
    <w:rsid w:val="00080722"/>
    <w:rsid w:val="000833A5"/>
    <w:rsid w:val="00084B73"/>
    <w:rsid w:val="00085190"/>
    <w:rsid w:val="00092554"/>
    <w:rsid w:val="0009395F"/>
    <w:rsid w:val="00094666"/>
    <w:rsid w:val="00095BB2"/>
    <w:rsid w:val="000B1B90"/>
    <w:rsid w:val="000B3EF7"/>
    <w:rsid w:val="000B633F"/>
    <w:rsid w:val="000B7475"/>
    <w:rsid w:val="000B7FBB"/>
    <w:rsid w:val="000C25F4"/>
    <w:rsid w:val="000C2F99"/>
    <w:rsid w:val="000D043F"/>
    <w:rsid w:val="000D1E71"/>
    <w:rsid w:val="000D23B0"/>
    <w:rsid w:val="000D34B9"/>
    <w:rsid w:val="000D77B3"/>
    <w:rsid w:val="000E5D58"/>
    <w:rsid w:val="000E65B4"/>
    <w:rsid w:val="000E7AB8"/>
    <w:rsid w:val="000E7D23"/>
    <w:rsid w:val="000F3DD3"/>
    <w:rsid w:val="000F7CA7"/>
    <w:rsid w:val="00101428"/>
    <w:rsid w:val="00101D9F"/>
    <w:rsid w:val="0010349F"/>
    <w:rsid w:val="00103C4A"/>
    <w:rsid w:val="001047B4"/>
    <w:rsid w:val="00110698"/>
    <w:rsid w:val="00120D22"/>
    <w:rsid w:val="00122470"/>
    <w:rsid w:val="00123D9D"/>
    <w:rsid w:val="00124EE3"/>
    <w:rsid w:val="001279F8"/>
    <w:rsid w:val="00132809"/>
    <w:rsid w:val="00140D17"/>
    <w:rsid w:val="00141E9A"/>
    <w:rsid w:val="001478DC"/>
    <w:rsid w:val="001537D0"/>
    <w:rsid w:val="00153E8B"/>
    <w:rsid w:val="00155944"/>
    <w:rsid w:val="0016058E"/>
    <w:rsid w:val="00162DCC"/>
    <w:rsid w:val="0016745A"/>
    <w:rsid w:val="00185B6C"/>
    <w:rsid w:val="00186C51"/>
    <w:rsid w:val="00190801"/>
    <w:rsid w:val="0019420B"/>
    <w:rsid w:val="00196399"/>
    <w:rsid w:val="001970DB"/>
    <w:rsid w:val="001971F3"/>
    <w:rsid w:val="001A3566"/>
    <w:rsid w:val="001A590B"/>
    <w:rsid w:val="001B3523"/>
    <w:rsid w:val="001B3735"/>
    <w:rsid w:val="001B56AF"/>
    <w:rsid w:val="001B7D20"/>
    <w:rsid w:val="001C0441"/>
    <w:rsid w:val="001C0BF0"/>
    <w:rsid w:val="001C1A89"/>
    <w:rsid w:val="001C678C"/>
    <w:rsid w:val="001D08C5"/>
    <w:rsid w:val="001D0F49"/>
    <w:rsid w:val="001D164D"/>
    <w:rsid w:val="001D16D0"/>
    <w:rsid w:val="001D4712"/>
    <w:rsid w:val="001D56D0"/>
    <w:rsid w:val="001D623C"/>
    <w:rsid w:val="001D6639"/>
    <w:rsid w:val="001E391F"/>
    <w:rsid w:val="001E71F1"/>
    <w:rsid w:val="00200AFF"/>
    <w:rsid w:val="0020106E"/>
    <w:rsid w:val="0020563B"/>
    <w:rsid w:val="00206465"/>
    <w:rsid w:val="00210D09"/>
    <w:rsid w:val="00211392"/>
    <w:rsid w:val="002140F4"/>
    <w:rsid w:val="0021666F"/>
    <w:rsid w:val="0022120C"/>
    <w:rsid w:val="00224A6E"/>
    <w:rsid w:val="00224EBF"/>
    <w:rsid w:val="002336CB"/>
    <w:rsid w:val="00235A1E"/>
    <w:rsid w:val="00240D49"/>
    <w:rsid w:val="00240DED"/>
    <w:rsid w:val="00242CB8"/>
    <w:rsid w:val="0024443F"/>
    <w:rsid w:val="00247A47"/>
    <w:rsid w:val="0025736C"/>
    <w:rsid w:val="00260D9C"/>
    <w:rsid w:val="0026228D"/>
    <w:rsid w:val="00263AC5"/>
    <w:rsid w:val="00265A42"/>
    <w:rsid w:val="00265BC9"/>
    <w:rsid w:val="00266333"/>
    <w:rsid w:val="00266DA4"/>
    <w:rsid w:val="00270E67"/>
    <w:rsid w:val="00271E15"/>
    <w:rsid w:val="00271FD7"/>
    <w:rsid w:val="00273F56"/>
    <w:rsid w:val="002777A4"/>
    <w:rsid w:val="002828A3"/>
    <w:rsid w:val="002840C7"/>
    <w:rsid w:val="00285D7F"/>
    <w:rsid w:val="00286FA9"/>
    <w:rsid w:val="0029162B"/>
    <w:rsid w:val="00292AE0"/>
    <w:rsid w:val="002A3217"/>
    <w:rsid w:val="002A5BA3"/>
    <w:rsid w:val="002A6593"/>
    <w:rsid w:val="002A78F1"/>
    <w:rsid w:val="002B23A4"/>
    <w:rsid w:val="002B4DB3"/>
    <w:rsid w:val="002B7322"/>
    <w:rsid w:val="002B7416"/>
    <w:rsid w:val="002C6AEA"/>
    <w:rsid w:val="002D0AAF"/>
    <w:rsid w:val="002D0F6C"/>
    <w:rsid w:val="002D1504"/>
    <w:rsid w:val="002D19A0"/>
    <w:rsid w:val="002D31CF"/>
    <w:rsid w:val="002D3917"/>
    <w:rsid w:val="002D39D5"/>
    <w:rsid w:val="002E27D3"/>
    <w:rsid w:val="002E7B16"/>
    <w:rsid w:val="002E7B1B"/>
    <w:rsid w:val="002F0C86"/>
    <w:rsid w:val="002F5ABB"/>
    <w:rsid w:val="002F6A7D"/>
    <w:rsid w:val="002F7D7E"/>
    <w:rsid w:val="0030012A"/>
    <w:rsid w:val="00301187"/>
    <w:rsid w:val="00306528"/>
    <w:rsid w:val="0031067E"/>
    <w:rsid w:val="00311AF6"/>
    <w:rsid w:val="00315E55"/>
    <w:rsid w:val="0031766A"/>
    <w:rsid w:val="00321476"/>
    <w:rsid w:val="00321D1E"/>
    <w:rsid w:val="00325D02"/>
    <w:rsid w:val="00326873"/>
    <w:rsid w:val="00327DD8"/>
    <w:rsid w:val="0033108D"/>
    <w:rsid w:val="0033109D"/>
    <w:rsid w:val="00334B16"/>
    <w:rsid w:val="003354BC"/>
    <w:rsid w:val="00343155"/>
    <w:rsid w:val="00344834"/>
    <w:rsid w:val="00345820"/>
    <w:rsid w:val="003464AE"/>
    <w:rsid w:val="00351D5D"/>
    <w:rsid w:val="00352A29"/>
    <w:rsid w:val="00352E56"/>
    <w:rsid w:val="00353198"/>
    <w:rsid w:val="00354344"/>
    <w:rsid w:val="0035593E"/>
    <w:rsid w:val="00357325"/>
    <w:rsid w:val="00357410"/>
    <w:rsid w:val="00360330"/>
    <w:rsid w:val="003625F8"/>
    <w:rsid w:val="0037219D"/>
    <w:rsid w:val="0037393A"/>
    <w:rsid w:val="00381111"/>
    <w:rsid w:val="00381368"/>
    <w:rsid w:val="0038164A"/>
    <w:rsid w:val="00384A8C"/>
    <w:rsid w:val="0039103B"/>
    <w:rsid w:val="0039160E"/>
    <w:rsid w:val="003958A6"/>
    <w:rsid w:val="003A0FA1"/>
    <w:rsid w:val="003A1B30"/>
    <w:rsid w:val="003A2EAD"/>
    <w:rsid w:val="003A3449"/>
    <w:rsid w:val="003A3EF5"/>
    <w:rsid w:val="003B00CD"/>
    <w:rsid w:val="003B0F21"/>
    <w:rsid w:val="003B1B5F"/>
    <w:rsid w:val="003B1CFB"/>
    <w:rsid w:val="003B642C"/>
    <w:rsid w:val="003B7BCB"/>
    <w:rsid w:val="003C0F3A"/>
    <w:rsid w:val="003C29C0"/>
    <w:rsid w:val="003D2B29"/>
    <w:rsid w:val="003D46C7"/>
    <w:rsid w:val="003D5306"/>
    <w:rsid w:val="003D6B5C"/>
    <w:rsid w:val="003E0BCB"/>
    <w:rsid w:val="003E22BE"/>
    <w:rsid w:val="003E28C3"/>
    <w:rsid w:val="003E528D"/>
    <w:rsid w:val="003E6882"/>
    <w:rsid w:val="003F04E0"/>
    <w:rsid w:val="003F2A66"/>
    <w:rsid w:val="003F2E59"/>
    <w:rsid w:val="003F3AA2"/>
    <w:rsid w:val="003F59D6"/>
    <w:rsid w:val="0040035C"/>
    <w:rsid w:val="00401FFB"/>
    <w:rsid w:val="004043D8"/>
    <w:rsid w:val="00407AA5"/>
    <w:rsid w:val="0041081A"/>
    <w:rsid w:val="00412DC8"/>
    <w:rsid w:val="00422B39"/>
    <w:rsid w:val="004239DE"/>
    <w:rsid w:val="00425C7F"/>
    <w:rsid w:val="00431313"/>
    <w:rsid w:val="00432E37"/>
    <w:rsid w:val="00434882"/>
    <w:rsid w:val="00435C02"/>
    <w:rsid w:val="00437F3D"/>
    <w:rsid w:val="00440361"/>
    <w:rsid w:val="004435AE"/>
    <w:rsid w:val="00444087"/>
    <w:rsid w:val="0044473A"/>
    <w:rsid w:val="00444999"/>
    <w:rsid w:val="004452CC"/>
    <w:rsid w:val="00447F8C"/>
    <w:rsid w:val="004507BC"/>
    <w:rsid w:val="00451A0B"/>
    <w:rsid w:val="00452433"/>
    <w:rsid w:val="004539B6"/>
    <w:rsid w:val="0045430E"/>
    <w:rsid w:val="00456C20"/>
    <w:rsid w:val="00463030"/>
    <w:rsid w:val="00463E9C"/>
    <w:rsid w:val="0046612D"/>
    <w:rsid w:val="004664C1"/>
    <w:rsid w:val="0047340F"/>
    <w:rsid w:val="00476013"/>
    <w:rsid w:val="004849D8"/>
    <w:rsid w:val="004928E5"/>
    <w:rsid w:val="004A1CA3"/>
    <w:rsid w:val="004A3BE6"/>
    <w:rsid w:val="004B2725"/>
    <w:rsid w:val="004B35CF"/>
    <w:rsid w:val="004B7714"/>
    <w:rsid w:val="004B779A"/>
    <w:rsid w:val="004C03E2"/>
    <w:rsid w:val="004C1923"/>
    <w:rsid w:val="004C3963"/>
    <w:rsid w:val="004C781D"/>
    <w:rsid w:val="004C7888"/>
    <w:rsid w:val="004D029F"/>
    <w:rsid w:val="004D0492"/>
    <w:rsid w:val="004D76AE"/>
    <w:rsid w:val="004D7B62"/>
    <w:rsid w:val="004D7D1E"/>
    <w:rsid w:val="004E38EE"/>
    <w:rsid w:val="004F0B61"/>
    <w:rsid w:val="004F4846"/>
    <w:rsid w:val="00504D15"/>
    <w:rsid w:val="00507988"/>
    <w:rsid w:val="0051185F"/>
    <w:rsid w:val="005125BD"/>
    <w:rsid w:val="00513898"/>
    <w:rsid w:val="00513AFB"/>
    <w:rsid w:val="00517707"/>
    <w:rsid w:val="00532DBA"/>
    <w:rsid w:val="005357B8"/>
    <w:rsid w:val="00536767"/>
    <w:rsid w:val="00537EFD"/>
    <w:rsid w:val="00540F40"/>
    <w:rsid w:val="00543B63"/>
    <w:rsid w:val="00544F66"/>
    <w:rsid w:val="00546172"/>
    <w:rsid w:val="00547BC8"/>
    <w:rsid w:val="0055010A"/>
    <w:rsid w:val="005523F7"/>
    <w:rsid w:val="00561142"/>
    <w:rsid w:val="00561C4C"/>
    <w:rsid w:val="0056211A"/>
    <w:rsid w:val="00562BBA"/>
    <w:rsid w:val="00580E09"/>
    <w:rsid w:val="005850E1"/>
    <w:rsid w:val="00590E9F"/>
    <w:rsid w:val="00592538"/>
    <w:rsid w:val="00592CC7"/>
    <w:rsid w:val="00592EBE"/>
    <w:rsid w:val="005938CF"/>
    <w:rsid w:val="00594346"/>
    <w:rsid w:val="00596F61"/>
    <w:rsid w:val="0059764B"/>
    <w:rsid w:val="005A0A5A"/>
    <w:rsid w:val="005A1340"/>
    <w:rsid w:val="005A3A56"/>
    <w:rsid w:val="005A4B4D"/>
    <w:rsid w:val="005A4DEC"/>
    <w:rsid w:val="005B1E81"/>
    <w:rsid w:val="005B1FAC"/>
    <w:rsid w:val="005B2115"/>
    <w:rsid w:val="005B21B2"/>
    <w:rsid w:val="005B24A9"/>
    <w:rsid w:val="005B5AF7"/>
    <w:rsid w:val="005C22C7"/>
    <w:rsid w:val="005C2F5C"/>
    <w:rsid w:val="005C44B5"/>
    <w:rsid w:val="005E1AD2"/>
    <w:rsid w:val="005E265E"/>
    <w:rsid w:val="005E6F37"/>
    <w:rsid w:val="005E7EDD"/>
    <w:rsid w:val="005F252D"/>
    <w:rsid w:val="005F31C5"/>
    <w:rsid w:val="005F6C86"/>
    <w:rsid w:val="00600E61"/>
    <w:rsid w:val="0060366C"/>
    <w:rsid w:val="00604F8B"/>
    <w:rsid w:val="00607AEF"/>
    <w:rsid w:val="00614025"/>
    <w:rsid w:val="0061426C"/>
    <w:rsid w:val="00622998"/>
    <w:rsid w:val="00625A14"/>
    <w:rsid w:val="00627973"/>
    <w:rsid w:val="00631030"/>
    <w:rsid w:val="006319EB"/>
    <w:rsid w:val="00636B9D"/>
    <w:rsid w:val="00652523"/>
    <w:rsid w:val="00653433"/>
    <w:rsid w:val="00654CEC"/>
    <w:rsid w:val="00661611"/>
    <w:rsid w:val="006641AC"/>
    <w:rsid w:val="00665272"/>
    <w:rsid w:val="00665B7D"/>
    <w:rsid w:val="00666834"/>
    <w:rsid w:val="00666A23"/>
    <w:rsid w:val="00673EFA"/>
    <w:rsid w:val="0068163C"/>
    <w:rsid w:val="006821C0"/>
    <w:rsid w:val="006841FD"/>
    <w:rsid w:val="0068665E"/>
    <w:rsid w:val="006931D5"/>
    <w:rsid w:val="006A00F8"/>
    <w:rsid w:val="006A1490"/>
    <w:rsid w:val="006A5CD0"/>
    <w:rsid w:val="006A7283"/>
    <w:rsid w:val="006B20DB"/>
    <w:rsid w:val="006B4037"/>
    <w:rsid w:val="006C0191"/>
    <w:rsid w:val="006C0678"/>
    <w:rsid w:val="006C32FE"/>
    <w:rsid w:val="006C386F"/>
    <w:rsid w:val="006C3E9A"/>
    <w:rsid w:val="006C3EE1"/>
    <w:rsid w:val="006C5A35"/>
    <w:rsid w:val="006C6A31"/>
    <w:rsid w:val="006D1689"/>
    <w:rsid w:val="006D409F"/>
    <w:rsid w:val="006D6329"/>
    <w:rsid w:val="006E1B6A"/>
    <w:rsid w:val="006E42CB"/>
    <w:rsid w:val="006E56CE"/>
    <w:rsid w:val="006E684C"/>
    <w:rsid w:val="006F12EC"/>
    <w:rsid w:val="006F26DC"/>
    <w:rsid w:val="006F5169"/>
    <w:rsid w:val="0070054C"/>
    <w:rsid w:val="00700E6D"/>
    <w:rsid w:val="007014A4"/>
    <w:rsid w:val="00701C85"/>
    <w:rsid w:val="00701D18"/>
    <w:rsid w:val="007033AC"/>
    <w:rsid w:val="007047EC"/>
    <w:rsid w:val="00705D09"/>
    <w:rsid w:val="007073B0"/>
    <w:rsid w:val="00707D66"/>
    <w:rsid w:val="00710F07"/>
    <w:rsid w:val="00711821"/>
    <w:rsid w:val="00712166"/>
    <w:rsid w:val="0071597D"/>
    <w:rsid w:val="007237D5"/>
    <w:rsid w:val="00723A6F"/>
    <w:rsid w:val="00723C90"/>
    <w:rsid w:val="007270F3"/>
    <w:rsid w:val="007304EC"/>
    <w:rsid w:val="00730A90"/>
    <w:rsid w:val="00733A95"/>
    <w:rsid w:val="00735A7D"/>
    <w:rsid w:val="00735EE5"/>
    <w:rsid w:val="00736924"/>
    <w:rsid w:val="00736EE6"/>
    <w:rsid w:val="007431A2"/>
    <w:rsid w:val="007512D8"/>
    <w:rsid w:val="00757961"/>
    <w:rsid w:val="00765C76"/>
    <w:rsid w:val="007710F8"/>
    <w:rsid w:val="00772976"/>
    <w:rsid w:val="00774B7E"/>
    <w:rsid w:val="00776241"/>
    <w:rsid w:val="007830A7"/>
    <w:rsid w:val="007845F1"/>
    <w:rsid w:val="007859DA"/>
    <w:rsid w:val="00785C5B"/>
    <w:rsid w:val="00790050"/>
    <w:rsid w:val="00790566"/>
    <w:rsid w:val="007937BF"/>
    <w:rsid w:val="00795D2B"/>
    <w:rsid w:val="00795DA2"/>
    <w:rsid w:val="007A16AA"/>
    <w:rsid w:val="007A4B2D"/>
    <w:rsid w:val="007C079E"/>
    <w:rsid w:val="007C4B5E"/>
    <w:rsid w:val="007C4D68"/>
    <w:rsid w:val="007C4FD3"/>
    <w:rsid w:val="007C57B0"/>
    <w:rsid w:val="007C7A63"/>
    <w:rsid w:val="007D12ED"/>
    <w:rsid w:val="007D17D5"/>
    <w:rsid w:val="007D2286"/>
    <w:rsid w:val="007D7108"/>
    <w:rsid w:val="007E0877"/>
    <w:rsid w:val="007E5C1D"/>
    <w:rsid w:val="007E7CCC"/>
    <w:rsid w:val="007F12D5"/>
    <w:rsid w:val="007F58F6"/>
    <w:rsid w:val="00801076"/>
    <w:rsid w:val="00804D76"/>
    <w:rsid w:val="008149DE"/>
    <w:rsid w:val="00817C05"/>
    <w:rsid w:val="00821AE5"/>
    <w:rsid w:val="0082326F"/>
    <w:rsid w:val="008251AF"/>
    <w:rsid w:val="008251EE"/>
    <w:rsid w:val="008316AE"/>
    <w:rsid w:val="008351FA"/>
    <w:rsid w:val="00837852"/>
    <w:rsid w:val="0084084C"/>
    <w:rsid w:val="008430B3"/>
    <w:rsid w:val="0084674F"/>
    <w:rsid w:val="00846C0A"/>
    <w:rsid w:val="00847360"/>
    <w:rsid w:val="008519A6"/>
    <w:rsid w:val="00860C68"/>
    <w:rsid w:val="008611F1"/>
    <w:rsid w:val="00866727"/>
    <w:rsid w:val="00870161"/>
    <w:rsid w:val="00871F1E"/>
    <w:rsid w:val="00877FA9"/>
    <w:rsid w:val="00887AFD"/>
    <w:rsid w:val="00892D1A"/>
    <w:rsid w:val="0089494C"/>
    <w:rsid w:val="00895D36"/>
    <w:rsid w:val="008A05A6"/>
    <w:rsid w:val="008A17F5"/>
    <w:rsid w:val="008A36CB"/>
    <w:rsid w:val="008A7F44"/>
    <w:rsid w:val="008B1160"/>
    <w:rsid w:val="008B154B"/>
    <w:rsid w:val="008B15DF"/>
    <w:rsid w:val="008B4E87"/>
    <w:rsid w:val="008B5B3B"/>
    <w:rsid w:val="008B70B1"/>
    <w:rsid w:val="008B7E0E"/>
    <w:rsid w:val="008C0730"/>
    <w:rsid w:val="008C2A3C"/>
    <w:rsid w:val="008C386F"/>
    <w:rsid w:val="008C4109"/>
    <w:rsid w:val="008C5ACC"/>
    <w:rsid w:val="008D31DC"/>
    <w:rsid w:val="008D761C"/>
    <w:rsid w:val="008E1A37"/>
    <w:rsid w:val="008E24BD"/>
    <w:rsid w:val="008E5BEC"/>
    <w:rsid w:val="008E7C7F"/>
    <w:rsid w:val="008F0491"/>
    <w:rsid w:val="008F2A1A"/>
    <w:rsid w:val="008F3221"/>
    <w:rsid w:val="008F762C"/>
    <w:rsid w:val="008F7960"/>
    <w:rsid w:val="00901C43"/>
    <w:rsid w:val="00906347"/>
    <w:rsid w:val="00911155"/>
    <w:rsid w:val="00913295"/>
    <w:rsid w:val="009162BA"/>
    <w:rsid w:val="00917709"/>
    <w:rsid w:val="009208E5"/>
    <w:rsid w:val="00922D80"/>
    <w:rsid w:val="00923076"/>
    <w:rsid w:val="00927B09"/>
    <w:rsid w:val="00933580"/>
    <w:rsid w:val="00940118"/>
    <w:rsid w:val="00940543"/>
    <w:rsid w:val="0094425B"/>
    <w:rsid w:val="009468D4"/>
    <w:rsid w:val="00946F03"/>
    <w:rsid w:val="00947AEA"/>
    <w:rsid w:val="00947CD6"/>
    <w:rsid w:val="0095008B"/>
    <w:rsid w:val="00954658"/>
    <w:rsid w:val="0095556D"/>
    <w:rsid w:val="009622D5"/>
    <w:rsid w:val="00962B30"/>
    <w:rsid w:val="00963A48"/>
    <w:rsid w:val="00971AD6"/>
    <w:rsid w:val="00972AD4"/>
    <w:rsid w:val="0098419D"/>
    <w:rsid w:val="00985793"/>
    <w:rsid w:val="009943F8"/>
    <w:rsid w:val="00997BF9"/>
    <w:rsid w:val="009A0BA3"/>
    <w:rsid w:val="009A2C85"/>
    <w:rsid w:val="009A4C06"/>
    <w:rsid w:val="009A6764"/>
    <w:rsid w:val="009B0D3C"/>
    <w:rsid w:val="009B4465"/>
    <w:rsid w:val="009B7E82"/>
    <w:rsid w:val="009C1C30"/>
    <w:rsid w:val="009C3836"/>
    <w:rsid w:val="009C4240"/>
    <w:rsid w:val="009C47C5"/>
    <w:rsid w:val="009C5AF3"/>
    <w:rsid w:val="009D30AE"/>
    <w:rsid w:val="009D313B"/>
    <w:rsid w:val="009D4ED6"/>
    <w:rsid w:val="009E2199"/>
    <w:rsid w:val="009F2EE1"/>
    <w:rsid w:val="009F4EA4"/>
    <w:rsid w:val="009F5451"/>
    <w:rsid w:val="009F5B77"/>
    <w:rsid w:val="009F69E5"/>
    <w:rsid w:val="009F7028"/>
    <w:rsid w:val="00A039E5"/>
    <w:rsid w:val="00A0579F"/>
    <w:rsid w:val="00A112D9"/>
    <w:rsid w:val="00A130E6"/>
    <w:rsid w:val="00A141B6"/>
    <w:rsid w:val="00A14BE2"/>
    <w:rsid w:val="00A14CC9"/>
    <w:rsid w:val="00A15807"/>
    <w:rsid w:val="00A15BC5"/>
    <w:rsid w:val="00A22FF8"/>
    <w:rsid w:val="00A233CF"/>
    <w:rsid w:val="00A24D77"/>
    <w:rsid w:val="00A25F9F"/>
    <w:rsid w:val="00A35606"/>
    <w:rsid w:val="00A41015"/>
    <w:rsid w:val="00A4337F"/>
    <w:rsid w:val="00A45F4E"/>
    <w:rsid w:val="00A46EDC"/>
    <w:rsid w:val="00A505E7"/>
    <w:rsid w:val="00A53D24"/>
    <w:rsid w:val="00A54C50"/>
    <w:rsid w:val="00A5563D"/>
    <w:rsid w:val="00A64E93"/>
    <w:rsid w:val="00A8013D"/>
    <w:rsid w:val="00A80308"/>
    <w:rsid w:val="00A84D0F"/>
    <w:rsid w:val="00A84F15"/>
    <w:rsid w:val="00A87B2E"/>
    <w:rsid w:val="00A90038"/>
    <w:rsid w:val="00AA029D"/>
    <w:rsid w:val="00AA0481"/>
    <w:rsid w:val="00AA0601"/>
    <w:rsid w:val="00AA3980"/>
    <w:rsid w:val="00AA516F"/>
    <w:rsid w:val="00AA5A09"/>
    <w:rsid w:val="00AB03E3"/>
    <w:rsid w:val="00AB3820"/>
    <w:rsid w:val="00AB52BE"/>
    <w:rsid w:val="00AB790B"/>
    <w:rsid w:val="00AC030A"/>
    <w:rsid w:val="00AC15D2"/>
    <w:rsid w:val="00AC6A5C"/>
    <w:rsid w:val="00AD3BB0"/>
    <w:rsid w:val="00AD51F8"/>
    <w:rsid w:val="00AD560A"/>
    <w:rsid w:val="00AD5D16"/>
    <w:rsid w:val="00AD72DF"/>
    <w:rsid w:val="00AE6E31"/>
    <w:rsid w:val="00AE7AE1"/>
    <w:rsid w:val="00AF122A"/>
    <w:rsid w:val="00AF3F73"/>
    <w:rsid w:val="00AF47AE"/>
    <w:rsid w:val="00AF5013"/>
    <w:rsid w:val="00AF6485"/>
    <w:rsid w:val="00B010E5"/>
    <w:rsid w:val="00B02853"/>
    <w:rsid w:val="00B0285E"/>
    <w:rsid w:val="00B02B79"/>
    <w:rsid w:val="00B1060C"/>
    <w:rsid w:val="00B110B1"/>
    <w:rsid w:val="00B11221"/>
    <w:rsid w:val="00B12358"/>
    <w:rsid w:val="00B144BC"/>
    <w:rsid w:val="00B14A52"/>
    <w:rsid w:val="00B14CF4"/>
    <w:rsid w:val="00B15DA3"/>
    <w:rsid w:val="00B17774"/>
    <w:rsid w:val="00B2524F"/>
    <w:rsid w:val="00B26F16"/>
    <w:rsid w:val="00B30DD5"/>
    <w:rsid w:val="00B43F93"/>
    <w:rsid w:val="00B457CE"/>
    <w:rsid w:val="00B45F3C"/>
    <w:rsid w:val="00B5611A"/>
    <w:rsid w:val="00B56754"/>
    <w:rsid w:val="00B56C4A"/>
    <w:rsid w:val="00B61F4E"/>
    <w:rsid w:val="00B63535"/>
    <w:rsid w:val="00B63708"/>
    <w:rsid w:val="00B668F5"/>
    <w:rsid w:val="00B721F7"/>
    <w:rsid w:val="00B776CE"/>
    <w:rsid w:val="00B80DED"/>
    <w:rsid w:val="00B824CA"/>
    <w:rsid w:val="00B8346C"/>
    <w:rsid w:val="00B8418F"/>
    <w:rsid w:val="00B858BC"/>
    <w:rsid w:val="00B8626A"/>
    <w:rsid w:val="00B92DED"/>
    <w:rsid w:val="00B93C2A"/>
    <w:rsid w:val="00B95938"/>
    <w:rsid w:val="00B95DB0"/>
    <w:rsid w:val="00BA07B0"/>
    <w:rsid w:val="00BA200E"/>
    <w:rsid w:val="00BA3562"/>
    <w:rsid w:val="00BA4158"/>
    <w:rsid w:val="00BA43B4"/>
    <w:rsid w:val="00BA7E00"/>
    <w:rsid w:val="00BB1C79"/>
    <w:rsid w:val="00BB271B"/>
    <w:rsid w:val="00BB5339"/>
    <w:rsid w:val="00BB5F81"/>
    <w:rsid w:val="00BC4DE6"/>
    <w:rsid w:val="00BC7B29"/>
    <w:rsid w:val="00BD09A8"/>
    <w:rsid w:val="00BD391F"/>
    <w:rsid w:val="00BE2A14"/>
    <w:rsid w:val="00BE7449"/>
    <w:rsid w:val="00BF0D7E"/>
    <w:rsid w:val="00BF128A"/>
    <w:rsid w:val="00BF3598"/>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230F4"/>
    <w:rsid w:val="00C300AC"/>
    <w:rsid w:val="00C30B10"/>
    <w:rsid w:val="00C317D3"/>
    <w:rsid w:val="00C34EA0"/>
    <w:rsid w:val="00C35EA8"/>
    <w:rsid w:val="00C36AA8"/>
    <w:rsid w:val="00C418E0"/>
    <w:rsid w:val="00C42591"/>
    <w:rsid w:val="00C43297"/>
    <w:rsid w:val="00C536B9"/>
    <w:rsid w:val="00C54129"/>
    <w:rsid w:val="00C54EEF"/>
    <w:rsid w:val="00C57508"/>
    <w:rsid w:val="00C57CA5"/>
    <w:rsid w:val="00C6272D"/>
    <w:rsid w:val="00C62A54"/>
    <w:rsid w:val="00C637EA"/>
    <w:rsid w:val="00C66C1D"/>
    <w:rsid w:val="00C67DD5"/>
    <w:rsid w:val="00C73012"/>
    <w:rsid w:val="00C74D82"/>
    <w:rsid w:val="00C777A7"/>
    <w:rsid w:val="00C77BA3"/>
    <w:rsid w:val="00C845DD"/>
    <w:rsid w:val="00C8512A"/>
    <w:rsid w:val="00C92299"/>
    <w:rsid w:val="00C922DE"/>
    <w:rsid w:val="00C94935"/>
    <w:rsid w:val="00C9541F"/>
    <w:rsid w:val="00CA08F1"/>
    <w:rsid w:val="00CA0F87"/>
    <w:rsid w:val="00CA424B"/>
    <w:rsid w:val="00CA4A80"/>
    <w:rsid w:val="00CA69E6"/>
    <w:rsid w:val="00CB15C5"/>
    <w:rsid w:val="00CB49AE"/>
    <w:rsid w:val="00CB5C06"/>
    <w:rsid w:val="00CB7267"/>
    <w:rsid w:val="00CC04E2"/>
    <w:rsid w:val="00CC397D"/>
    <w:rsid w:val="00CC71A0"/>
    <w:rsid w:val="00CD019A"/>
    <w:rsid w:val="00CD2A3A"/>
    <w:rsid w:val="00CD314A"/>
    <w:rsid w:val="00CD51B1"/>
    <w:rsid w:val="00CD5341"/>
    <w:rsid w:val="00CD5D27"/>
    <w:rsid w:val="00CE1671"/>
    <w:rsid w:val="00CE3880"/>
    <w:rsid w:val="00CE40FF"/>
    <w:rsid w:val="00CE5692"/>
    <w:rsid w:val="00CE641D"/>
    <w:rsid w:val="00CF4A72"/>
    <w:rsid w:val="00D017C4"/>
    <w:rsid w:val="00D0248F"/>
    <w:rsid w:val="00D02A61"/>
    <w:rsid w:val="00D043E3"/>
    <w:rsid w:val="00D04AEA"/>
    <w:rsid w:val="00D0582D"/>
    <w:rsid w:val="00D06072"/>
    <w:rsid w:val="00D06777"/>
    <w:rsid w:val="00D1008E"/>
    <w:rsid w:val="00D1024E"/>
    <w:rsid w:val="00D10BCD"/>
    <w:rsid w:val="00D137C6"/>
    <w:rsid w:val="00D13E20"/>
    <w:rsid w:val="00D14456"/>
    <w:rsid w:val="00D15F4F"/>
    <w:rsid w:val="00D216E1"/>
    <w:rsid w:val="00D21857"/>
    <w:rsid w:val="00D21A47"/>
    <w:rsid w:val="00D21EA7"/>
    <w:rsid w:val="00D24319"/>
    <w:rsid w:val="00D26AB7"/>
    <w:rsid w:val="00D26B05"/>
    <w:rsid w:val="00D27282"/>
    <w:rsid w:val="00D274C4"/>
    <w:rsid w:val="00D300D7"/>
    <w:rsid w:val="00D302B8"/>
    <w:rsid w:val="00D308A7"/>
    <w:rsid w:val="00D34675"/>
    <w:rsid w:val="00D35472"/>
    <w:rsid w:val="00D40DD9"/>
    <w:rsid w:val="00D415AF"/>
    <w:rsid w:val="00D43D0D"/>
    <w:rsid w:val="00D44A90"/>
    <w:rsid w:val="00D5107D"/>
    <w:rsid w:val="00D525A7"/>
    <w:rsid w:val="00D52B0E"/>
    <w:rsid w:val="00D535DC"/>
    <w:rsid w:val="00D61771"/>
    <w:rsid w:val="00D62EE0"/>
    <w:rsid w:val="00D6484B"/>
    <w:rsid w:val="00D658C6"/>
    <w:rsid w:val="00D71185"/>
    <w:rsid w:val="00D72551"/>
    <w:rsid w:val="00D727E6"/>
    <w:rsid w:val="00D7404D"/>
    <w:rsid w:val="00D74231"/>
    <w:rsid w:val="00D771B0"/>
    <w:rsid w:val="00D82117"/>
    <w:rsid w:val="00D8366B"/>
    <w:rsid w:val="00D862C1"/>
    <w:rsid w:val="00D9235E"/>
    <w:rsid w:val="00D9716B"/>
    <w:rsid w:val="00D975EF"/>
    <w:rsid w:val="00DA2A96"/>
    <w:rsid w:val="00DA45BA"/>
    <w:rsid w:val="00DA557D"/>
    <w:rsid w:val="00DA7512"/>
    <w:rsid w:val="00DB0E50"/>
    <w:rsid w:val="00DB31DB"/>
    <w:rsid w:val="00DB68A2"/>
    <w:rsid w:val="00DB7A38"/>
    <w:rsid w:val="00DC0428"/>
    <w:rsid w:val="00DC1666"/>
    <w:rsid w:val="00DC383B"/>
    <w:rsid w:val="00DD0F25"/>
    <w:rsid w:val="00DD3CE6"/>
    <w:rsid w:val="00DD670D"/>
    <w:rsid w:val="00DE00F2"/>
    <w:rsid w:val="00DE1340"/>
    <w:rsid w:val="00DE15DC"/>
    <w:rsid w:val="00DE1A84"/>
    <w:rsid w:val="00DE36E6"/>
    <w:rsid w:val="00DE51F4"/>
    <w:rsid w:val="00DF3C9E"/>
    <w:rsid w:val="00DF3E48"/>
    <w:rsid w:val="00DF6852"/>
    <w:rsid w:val="00E00DBA"/>
    <w:rsid w:val="00E03594"/>
    <w:rsid w:val="00E036D1"/>
    <w:rsid w:val="00E05778"/>
    <w:rsid w:val="00E060BF"/>
    <w:rsid w:val="00E0771B"/>
    <w:rsid w:val="00E07CF6"/>
    <w:rsid w:val="00E1264D"/>
    <w:rsid w:val="00E13095"/>
    <w:rsid w:val="00E16481"/>
    <w:rsid w:val="00E33F25"/>
    <w:rsid w:val="00E34677"/>
    <w:rsid w:val="00E37B64"/>
    <w:rsid w:val="00E4004B"/>
    <w:rsid w:val="00E41337"/>
    <w:rsid w:val="00E444DF"/>
    <w:rsid w:val="00E45290"/>
    <w:rsid w:val="00E47BFF"/>
    <w:rsid w:val="00E50D50"/>
    <w:rsid w:val="00E519CA"/>
    <w:rsid w:val="00E55C42"/>
    <w:rsid w:val="00E56E9A"/>
    <w:rsid w:val="00E60681"/>
    <w:rsid w:val="00E61AF5"/>
    <w:rsid w:val="00E639C4"/>
    <w:rsid w:val="00E73664"/>
    <w:rsid w:val="00E82776"/>
    <w:rsid w:val="00E85065"/>
    <w:rsid w:val="00E854B3"/>
    <w:rsid w:val="00E8581D"/>
    <w:rsid w:val="00E866AF"/>
    <w:rsid w:val="00E877C3"/>
    <w:rsid w:val="00E87B1A"/>
    <w:rsid w:val="00E87DC0"/>
    <w:rsid w:val="00E9426C"/>
    <w:rsid w:val="00E94390"/>
    <w:rsid w:val="00E95208"/>
    <w:rsid w:val="00EA273E"/>
    <w:rsid w:val="00EA7B5D"/>
    <w:rsid w:val="00EB2276"/>
    <w:rsid w:val="00EB2895"/>
    <w:rsid w:val="00EB3576"/>
    <w:rsid w:val="00EC04DE"/>
    <w:rsid w:val="00EC2029"/>
    <w:rsid w:val="00EC5158"/>
    <w:rsid w:val="00ED0CDB"/>
    <w:rsid w:val="00ED7C2C"/>
    <w:rsid w:val="00EE1BA4"/>
    <w:rsid w:val="00EE2D77"/>
    <w:rsid w:val="00EE7110"/>
    <w:rsid w:val="00EF019E"/>
    <w:rsid w:val="00EF600F"/>
    <w:rsid w:val="00EF639B"/>
    <w:rsid w:val="00F02C22"/>
    <w:rsid w:val="00F0347F"/>
    <w:rsid w:val="00F043D4"/>
    <w:rsid w:val="00F063E5"/>
    <w:rsid w:val="00F12707"/>
    <w:rsid w:val="00F17494"/>
    <w:rsid w:val="00F21A12"/>
    <w:rsid w:val="00F23F14"/>
    <w:rsid w:val="00F253F4"/>
    <w:rsid w:val="00F25510"/>
    <w:rsid w:val="00F26D47"/>
    <w:rsid w:val="00F32063"/>
    <w:rsid w:val="00F33204"/>
    <w:rsid w:val="00F35208"/>
    <w:rsid w:val="00F353B8"/>
    <w:rsid w:val="00F379DF"/>
    <w:rsid w:val="00F40404"/>
    <w:rsid w:val="00F42751"/>
    <w:rsid w:val="00F4505A"/>
    <w:rsid w:val="00F45D43"/>
    <w:rsid w:val="00F46AC1"/>
    <w:rsid w:val="00F476F9"/>
    <w:rsid w:val="00F4779C"/>
    <w:rsid w:val="00F47AF6"/>
    <w:rsid w:val="00F5207E"/>
    <w:rsid w:val="00F524F1"/>
    <w:rsid w:val="00F57349"/>
    <w:rsid w:val="00F57493"/>
    <w:rsid w:val="00F57F95"/>
    <w:rsid w:val="00F610D6"/>
    <w:rsid w:val="00F61ACE"/>
    <w:rsid w:val="00F634EE"/>
    <w:rsid w:val="00F660E7"/>
    <w:rsid w:val="00F67CF8"/>
    <w:rsid w:val="00F71CEA"/>
    <w:rsid w:val="00F871C8"/>
    <w:rsid w:val="00F87348"/>
    <w:rsid w:val="00F93C37"/>
    <w:rsid w:val="00F9617A"/>
    <w:rsid w:val="00F971A8"/>
    <w:rsid w:val="00F97D5B"/>
    <w:rsid w:val="00FA09ED"/>
    <w:rsid w:val="00FA2D4C"/>
    <w:rsid w:val="00FA2D89"/>
    <w:rsid w:val="00FA326F"/>
    <w:rsid w:val="00FA4493"/>
    <w:rsid w:val="00FA44AF"/>
    <w:rsid w:val="00FA5E46"/>
    <w:rsid w:val="00FA7FD5"/>
    <w:rsid w:val="00FB172C"/>
    <w:rsid w:val="00FB3C45"/>
    <w:rsid w:val="00FB3E91"/>
    <w:rsid w:val="00FC0857"/>
    <w:rsid w:val="00FC0FC4"/>
    <w:rsid w:val="00FC1C74"/>
    <w:rsid w:val="00FC30BF"/>
    <w:rsid w:val="00FD71FE"/>
    <w:rsid w:val="00FE0401"/>
    <w:rsid w:val="00FE1C58"/>
    <w:rsid w:val="00FE7DD7"/>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76A50-A6B1-4FA3-8D04-F577E680E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570</Words>
  <Characters>3136</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15</cp:revision>
  <cp:lastPrinted>2014-09-18T20:38:00Z</cp:lastPrinted>
  <dcterms:created xsi:type="dcterms:W3CDTF">2014-09-17T23:21:00Z</dcterms:created>
  <dcterms:modified xsi:type="dcterms:W3CDTF">2014-09-18T20:53:00Z</dcterms:modified>
</cp:coreProperties>
</file>