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2C4AA66" wp14:editId="2DCA026B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685DCA">
        <w:rPr>
          <w:rFonts w:ascii="Arial" w:hAnsi="Arial" w:cs="Arial"/>
          <w:b/>
          <w:sz w:val="24"/>
          <w:szCs w:val="24"/>
        </w:rPr>
        <w:t>7</w:t>
      </w:r>
      <w:r w:rsidR="005C5C8A">
        <w:rPr>
          <w:rFonts w:ascii="Arial" w:hAnsi="Arial" w:cs="Arial"/>
          <w:b/>
          <w:sz w:val="24"/>
          <w:szCs w:val="24"/>
        </w:rPr>
        <w:t>0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685DCA" w:rsidRPr="00685DCA" w:rsidRDefault="00685DCA" w:rsidP="00685DCA">
      <w:pPr>
        <w:jc w:val="center"/>
        <w:rPr>
          <w:rFonts w:ascii="Arial" w:eastAsia="Arial" w:hAnsi="Arial" w:cs="Arial"/>
          <w:b/>
          <w:sz w:val="18"/>
          <w:szCs w:val="34"/>
        </w:rPr>
      </w:pPr>
    </w:p>
    <w:p w:rsidR="00685DCA" w:rsidRDefault="00685DCA" w:rsidP="00685DCA">
      <w:pPr>
        <w:jc w:val="center"/>
        <w:rPr>
          <w:sz w:val="34"/>
          <w:szCs w:val="34"/>
        </w:rPr>
      </w:pPr>
      <w:r>
        <w:rPr>
          <w:rFonts w:ascii="Arial" w:eastAsia="Arial" w:hAnsi="Arial" w:cs="Arial"/>
          <w:b/>
          <w:sz w:val="34"/>
          <w:szCs w:val="34"/>
        </w:rPr>
        <w:t>Reúne a mil 800 el VII Encuentro de Intercambio Estudiantil</w:t>
      </w:r>
    </w:p>
    <w:p w:rsidR="00685DCA" w:rsidRDefault="00685DCA" w:rsidP="00685DCA">
      <w:pPr>
        <w:jc w:val="both"/>
        <w:rPr>
          <w:sz w:val="16"/>
          <w:szCs w:val="16"/>
        </w:rPr>
      </w:pPr>
    </w:p>
    <w:p w:rsidR="00685DCA" w:rsidRDefault="00685DCA" w:rsidP="00685DCA">
      <w:pPr>
        <w:jc w:val="both"/>
        <w:rPr>
          <w:rFonts w:ascii="Arial" w:hAnsi="Arial" w:cs="Arial"/>
          <w:sz w:val="24"/>
          <w:szCs w:val="18"/>
        </w:rPr>
      </w:pPr>
      <w:r>
        <w:rPr>
          <w:rFonts w:ascii="Arial" w:hAnsi="Arial" w:cs="Arial"/>
          <w:b/>
          <w:sz w:val="24"/>
          <w:szCs w:val="18"/>
        </w:rPr>
        <w:t xml:space="preserve">Mexicali, B.C., a jueves 13 de noviembre de 2014.- </w:t>
      </w:r>
      <w:r>
        <w:rPr>
          <w:rFonts w:ascii="Arial" w:hAnsi="Arial" w:cs="Arial"/>
          <w:sz w:val="24"/>
          <w:szCs w:val="18"/>
        </w:rPr>
        <w:t>Por ser parte de una formación integral tanto en lo profesional como en lo personal, la Universidad Autónoma de Baja California (UABC), busca motivar a sus alumnos a estudiar por lo menos un semestre en otras instituciones de educación superior, razón por la cual se llevó a cabo este día el VII Encuentro Universitario de Intercambio Estudiantil “Sé un cimarrón internacional”.</w:t>
      </w:r>
    </w:p>
    <w:p w:rsidR="00685DCA" w:rsidRPr="00DB587F" w:rsidRDefault="00685DCA" w:rsidP="00685DCA">
      <w:pPr>
        <w:jc w:val="both"/>
        <w:rPr>
          <w:rFonts w:ascii="Arial" w:hAnsi="Arial" w:cs="Arial"/>
          <w:sz w:val="16"/>
          <w:szCs w:val="16"/>
        </w:rPr>
      </w:pPr>
    </w:p>
    <w:p w:rsidR="00900B00" w:rsidRDefault="00685DCA" w:rsidP="00685DC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18"/>
        </w:rPr>
        <w:t xml:space="preserve">A este evento asistieron </w:t>
      </w:r>
      <w:r w:rsidR="007E570E">
        <w:rPr>
          <w:rFonts w:ascii="Arial" w:hAnsi="Arial" w:cs="Arial"/>
          <w:sz w:val="24"/>
          <w:szCs w:val="18"/>
        </w:rPr>
        <w:t>más</w:t>
      </w:r>
      <w:r>
        <w:rPr>
          <w:rFonts w:ascii="Arial" w:hAnsi="Arial" w:cs="Arial"/>
          <w:sz w:val="24"/>
          <w:szCs w:val="18"/>
        </w:rPr>
        <w:t xml:space="preserve"> de mil 800 alumnos de las diversas carreras que se imparten en los 3 Campus Universitarios, quienes asistieron a las actividades programadas tales como la conferencia “Asociación Internacional para el fomento de la interacción multicultural”, impartida por egresados del </w:t>
      </w:r>
      <w:r w:rsidRPr="00900B00">
        <w:rPr>
          <w:rFonts w:ascii="Arial" w:hAnsi="Arial" w:cs="Arial"/>
          <w:sz w:val="24"/>
        </w:rPr>
        <w:t>Servicio Alemán de Intercambio Académico</w:t>
      </w:r>
      <w:r w:rsidR="00900B00">
        <w:rPr>
          <w:rFonts w:ascii="Arial" w:hAnsi="Arial" w:cs="Arial"/>
          <w:sz w:val="24"/>
        </w:rPr>
        <w:t xml:space="preserve"> y la comunidad francófona de Mexicali.</w:t>
      </w:r>
    </w:p>
    <w:p w:rsidR="00900B00" w:rsidRPr="00DB587F" w:rsidRDefault="00900B00" w:rsidP="00685DCA">
      <w:pPr>
        <w:jc w:val="both"/>
        <w:rPr>
          <w:rFonts w:ascii="Arial" w:hAnsi="Arial" w:cs="Arial"/>
          <w:sz w:val="16"/>
          <w:szCs w:val="16"/>
        </w:rPr>
      </w:pPr>
    </w:p>
    <w:p w:rsidR="00685DCA" w:rsidRDefault="00900B00" w:rsidP="00685DC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Como conferencia magistral se presentó “El impacto del intercambio como un elemento de transformación personal y profesional</w:t>
      </w:r>
      <w:r w:rsidR="0054576B">
        <w:rPr>
          <w:rFonts w:ascii="Arial" w:hAnsi="Arial" w:cs="Arial"/>
          <w:sz w:val="24"/>
        </w:rPr>
        <w:t>”,</w:t>
      </w:r>
      <w:r>
        <w:rPr>
          <w:rFonts w:ascii="Arial" w:hAnsi="Arial" w:cs="Arial"/>
          <w:sz w:val="24"/>
        </w:rPr>
        <w:t xml:space="preserve"> impartida por el doctor Guillermo Hernández Duque Delgadillo, Director General de Vinculación Estratégica de la Asociación Nacional de Universidades e Institutos de Educación Superior en México. También hubo otras conferencias so</w:t>
      </w:r>
      <w:r w:rsidR="00482C8A">
        <w:rPr>
          <w:rFonts w:ascii="Arial" w:hAnsi="Arial" w:cs="Arial"/>
          <w:sz w:val="24"/>
        </w:rPr>
        <w:t>bre experiencias de intercambio e informativas, ponencias, el Quinto Concurso de Fotografía y el Tercer Concurso Top 10 Casos de Éxito.</w:t>
      </w:r>
    </w:p>
    <w:p w:rsidR="00482C8A" w:rsidRPr="00DB587F" w:rsidRDefault="00482C8A" w:rsidP="00685DCA">
      <w:pPr>
        <w:jc w:val="both"/>
        <w:rPr>
          <w:rFonts w:ascii="Arial" w:hAnsi="Arial" w:cs="Arial"/>
          <w:sz w:val="16"/>
          <w:szCs w:val="16"/>
        </w:rPr>
      </w:pPr>
    </w:p>
    <w:p w:rsidR="00482C8A" w:rsidRDefault="00482C8A" w:rsidP="00685DC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La ceremonia inaugural fue encabezada por el Rector de la </w:t>
      </w:r>
      <w:r w:rsidR="0054576B">
        <w:rPr>
          <w:rFonts w:ascii="Arial" w:hAnsi="Arial" w:cs="Arial"/>
          <w:sz w:val="24"/>
        </w:rPr>
        <w:t>Máxima Casa de Estudios</w:t>
      </w:r>
      <w:r>
        <w:rPr>
          <w:rFonts w:ascii="Arial" w:hAnsi="Arial" w:cs="Arial"/>
          <w:sz w:val="24"/>
        </w:rPr>
        <w:t xml:space="preserve">, doctor Felipe </w:t>
      </w:r>
      <w:proofErr w:type="spellStart"/>
      <w:r>
        <w:rPr>
          <w:rFonts w:ascii="Arial" w:hAnsi="Arial" w:cs="Arial"/>
          <w:sz w:val="24"/>
        </w:rPr>
        <w:t>Cuamea</w:t>
      </w:r>
      <w:proofErr w:type="spellEnd"/>
      <w:r>
        <w:rPr>
          <w:rFonts w:ascii="Arial" w:hAnsi="Arial" w:cs="Arial"/>
          <w:sz w:val="24"/>
        </w:rPr>
        <w:t xml:space="preserve"> Velázquez, quien expresó que las actividades de intercambio estudiantil son un componente fundamental no solamente del modelo educativo de la UABC</w:t>
      </w:r>
      <w:r w:rsidR="0054576B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sino que es un ingrediente imprescindible para una formación integral de profesionistas y personas de bien para México.</w:t>
      </w:r>
    </w:p>
    <w:p w:rsidR="00482C8A" w:rsidRPr="00DB587F" w:rsidRDefault="00482C8A" w:rsidP="00685DCA">
      <w:pPr>
        <w:jc w:val="both"/>
        <w:rPr>
          <w:rFonts w:ascii="Arial" w:hAnsi="Arial" w:cs="Arial"/>
          <w:sz w:val="16"/>
          <w:szCs w:val="16"/>
        </w:rPr>
      </w:pPr>
    </w:p>
    <w:p w:rsidR="008F5BBD" w:rsidRDefault="00482C8A" w:rsidP="00685DC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“Aspiramos a que la formación de ustedes sea de una mentalidad y sentir de ciudadanos del mundo, que vayan a cualquier parte aprendiendo, viviendo, hablando y conviviendo con otras culturas. Estamos convencidos de las tareas del inte</w:t>
      </w:r>
      <w:r w:rsidR="008F5BBD">
        <w:rPr>
          <w:rFonts w:ascii="Arial" w:hAnsi="Arial" w:cs="Arial"/>
          <w:sz w:val="24"/>
        </w:rPr>
        <w:t>rcambio porque transforma</w:t>
      </w:r>
      <w:r w:rsidR="0054576B">
        <w:rPr>
          <w:rFonts w:ascii="Arial" w:hAnsi="Arial" w:cs="Arial"/>
          <w:sz w:val="24"/>
        </w:rPr>
        <w:t>n</w:t>
      </w:r>
      <w:r w:rsidR="008F5BBD">
        <w:rPr>
          <w:rFonts w:ascii="Arial" w:hAnsi="Arial" w:cs="Arial"/>
          <w:sz w:val="24"/>
        </w:rPr>
        <w:t xml:space="preserve"> vidas” expresó el Rector e hizo referencia a que también impacta la vida académica en la UABC, ya que la experiencia de los estudiantes que regresan de intercambio influye en el resto de sus compañeros, maestros y funcionarios.</w:t>
      </w:r>
    </w:p>
    <w:p w:rsidR="008F5BBD" w:rsidRPr="00DB587F" w:rsidRDefault="008F5BBD" w:rsidP="00685DCA">
      <w:pPr>
        <w:jc w:val="both"/>
        <w:rPr>
          <w:rFonts w:ascii="Arial" w:hAnsi="Arial" w:cs="Arial"/>
          <w:sz w:val="16"/>
          <w:szCs w:val="16"/>
        </w:rPr>
      </w:pPr>
    </w:p>
    <w:p w:rsidR="00482C8A" w:rsidRDefault="00DB587F" w:rsidP="00685DCA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Agregó el doctor </w:t>
      </w:r>
      <w:proofErr w:type="spellStart"/>
      <w:r>
        <w:rPr>
          <w:rFonts w:ascii="Arial" w:hAnsi="Arial" w:cs="Arial"/>
          <w:sz w:val="24"/>
        </w:rPr>
        <w:t>Cuamea</w:t>
      </w:r>
      <w:proofErr w:type="spellEnd"/>
      <w:r>
        <w:rPr>
          <w:rFonts w:ascii="Arial" w:hAnsi="Arial" w:cs="Arial"/>
          <w:sz w:val="24"/>
        </w:rPr>
        <w:t xml:space="preserve"> Velázquez que </w:t>
      </w:r>
      <w:r w:rsidR="00797EA4">
        <w:rPr>
          <w:rFonts w:ascii="Arial" w:hAnsi="Arial" w:cs="Arial"/>
          <w:sz w:val="24"/>
        </w:rPr>
        <w:t xml:space="preserve">en el 2003 solo 43 estudiantes realizaron intercambio y a la fecha son casi mil 500 los que se van al año. </w:t>
      </w:r>
      <w:r w:rsidR="00F65726">
        <w:rPr>
          <w:rFonts w:ascii="Arial" w:hAnsi="Arial" w:cs="Arial"/>
          <w:sz w:val="24"/>
        </w:rPr>
        <w:t>Durante su administración</w:t>
      </w:r>
      <w:r w:rsidR="0054576B">
        <w:rPr>
          <w:rFonts w:ascii="Arial" w:hAnsi="Arial" w:cs="Arial"/>
          <w:sz w:val="24"/>
        </w:rPr>
        <w:t>,</w:t>
      </w:r>
      <w:r w:rsidR="00F65726">
        <w:rPr>
          <w:rFonts w:ascii="Arial" w:hAnsi="Arial" w:cs="Arial"/>
          <w:sz w:val="24"/>
        </w:rPr>
        <w:t xml:space="preserve"> alrededor de 3 mil 300 alumnos han realizado movilidad nacional e internacional en uno de los 9 programas de intercambio con los que cu</w:t>
      </w:r>
      <w:r w:rsidR="0054576B">
        <w:rPr>
          <w:rFonts w:ascii="Arial" w:hAnsi="Arial" w:cs="Arial"/>
          <w:sz w:val="24"/>
        </w:rPr>
        <w:t>e</w:t>
      </w:r>
      <w:r w:rsidR="00F65726">
        <w:rPr>
          <w:rFonts w:ascii="Arial" w:hAnsi="Arial" w:cs="Arial"/>
          <w:sz w:val="24"/>
        </w:rPr>
        <w:t>nta actualmente la UABC.</w:t>
      </w:r>
      <w:r w:rsidR="00783D64">
        <w:rPr>
          <w:rFonts w:ascii="Arial" w:hAnsi="Arial" w:cs="Arial"/>
          <w:sz w:val="24"/>
        </w:rPr>
        <w:t xml:space="preserve"> Para finalizar, el Rector exhortó a los alumnos a vivir la experiencia de intercambio y aprovechar las facilidades que proporciona la UABC para ello.</w:t>
      </w:r>
    </w:p>
    <w:p w:rsidR="00F65726" w:rsidRPr="00E42C55" w:rsidRDefault="00F65726" w:rsidP="00685DCA">
      <w:pPr>
        <w:jc w:val="both"/>
        <w:rPr>
          <w:rFonts w:ascii="Arial" w:hAnsi="Arial" w:cs="Arial"/>
          <w:sz w:val="16"/>
          <w:szCs w:val="16"/>
        </w:rPr>
      </w:pPr>
    </w:p>
    <w:p w:rsidR="000F7C55" w:rsidRDefault="00783D64" w:rsidP="000F7C5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También en la misma ceremonia, la doctora María del Socorro Montaño Rodríguez, Coordinadora de Cooperación Internacional e Intercambio Académico</w:t>
      </w:r>
      <w:r w:rsidR="004A5634">
        <w:rPr>
          <w:rFonts w:ascii="Arial" w:hAnsi="Arial" w:cs="Arial"/>
          <w:sz w:val="24"/>
        </w:rPr>
        <w:t xml:space="preserve">, </w:t>
      </w:r>
      <w:r w:rsidR="000F7C55">
        <w:rPr>
          <w:rFonts w:ascii="Arial" w:hAnsi="Arial" w:cs="Arial"/>
          <w:sz w:val="24"/>
        </w:rPr>
        <w:t>mencionó</w:t>
      </w:r>
      <w:r w:rsidR="004A5634">
        <w:rPr>
          <w:rFonts w:ascii="Arial" w:hAnsi="Arial" w:cs="Arial"/>
          <w:sz w:val="24"/>
        </w:rPr>
        <w:t xml:space="preserve"> que la Universidad, por decisión del Rector, ha </w:t>
      </w:r>
      <w:r w:rsidR="00E42C55">
        <w:rPr>
          <w:rFonts w:ascii="Arial" w:hAnsi="Arial" w:cs="Arial"/>
          <w:sz w:val="24"/>
        </w:rPr>
        <w:t xml:space="preserve">incrementado </w:t>
      </w:r>
      <w:r w:rsidR="004A5634">
        <w:rPr>
          <w:rFonts w:ascii="Arial" w:hAnsi="Arial" w:cs="Arial"/>
          <w:sz w:val="24"/>
        </w:rPr>
        <w:t xml:space="preserve">el monto </w:t>
      </w:r>
      <w:r w:rsidR="00E42C55">
        <w:rPr>
          <w:rFonts w:ascii="Arial" w:hAnsi="Arial" w:cs="Arial"/>
          <w:sz w:val="24"/>
        </w:rPr>
        <w:t xml:space="preserve">económico </w:t>
      </w:r>
      <w:r w:rsidR="004A5634">
        <w:rPr>
          <w:rFonts w:ascii="Arial" w:hAnsi="Arial" w:cs="Arial"/>
          <w:sz w:val="24"/>
        </w:rPr>
        <w:t xml:space="preserve">de </w:t>
      </w:r>
      <w:r w:rsidR="00E42C55">
        <w:rPr>
          <w:rFonts w:ascii="Arial" w:hAnsi="Arial" w:cs="Arial"/>
          <w:sz w:val="24"/>
        </w:rPr>
        <w:t>becas.</w:t>
      </w:r>
      <w:r w:rsidR="000F7C55">
        <w:rPr>
          <w:rFonts w:ascii="Arial" w:hAnsi="Arial" w:cs="Arial"/>
          <w:sz w:val="24"/>
        </w:rPr>
        <w:t xml:space="preserve"> En este sentido cabe señalar </w:t>
      </w:r>
      <w:r w:rsidR="0054576B">
        <w:rPr>
          <w:rFonts w:ascii="Arial" w:hAnsi="Arial" w:cs="Arial"/>
          <w:sz w:val="24"/>
        </w:rPr>
        <w:t xml:space="preserve">que en este semestre se otorgaron becas por </w:t>
      </w:r>
      <w:r w:rsidR="000F7C55" w:rsidRPr="00E71012">
        <w:rPr>
          <w:rFonts w:ascii="Arial" w:hAnsi="Arial" w:cs="Arial"/>
          <w:sz w:val="24"/>
          <w:szCs w:val="24"/>
        </w:rPr>
        <w:t>50 mil pesos</w:t>
      </w:r>
      <w:r w:rsidR="000F7C55">
        <w:rPr>
          <w:rFonts w:ascii="Arial" w:hAnsi="Arial" w:cs="Arial"/>
          <w:sz w:val="24"/>
          <w:szCs w:val="24"/>
        </w:rPr>
        <w:t xml:space="preserve"> </w:t>
      </w:r>
      <w:r w:rsidR="000F7C55" w:rsidRPr="00E71012">
        <w:rPr>
          <w:rFonts w:ascii="Arial" w:hAnsi="Arial" w:cs="Arial"/>
          <w:sz w:val="24"/>
          <w:szCs w:val="24"/>
        </w:rPr>
        <w:t xml:space="preserve">a los estudiantes que </w:t>
      </w:r>
      <w:r w:rsidR="0054576B">
        <w:rPr>
          <w:rFonts w:ascii="Arial" w:hAnsi="Arial" w:cs="Arial"/>
          <w:sz w:val="24"/>
          <w:szCs w:val="24"/>
        </w:rPr>
        <w:t>realizaron intercambio de un semestre</w:t>
      </w:r>
      <w:r w:rsidR="000F7C55" w:rsidRPr="00E71012">
        <w:rPr>
          <w:rFonts w:ascii="Arial" w:hAnsi="Arial" w:cs="Arial"/>
          <w:sz w:val="24"/>
          <w:szCs w:val="24"/>
        </w:rPr>
        <w:t xml:space="preserve"> en instituciones de educación superior ubicadas en países de habla no hispana.</w:t>
      </w:r>
      <w:r w:rsidR="000F7C55">
        <w:rPr>
          <w:rFonts w:ascii="Arial" w:hAnsi="Arial" w:cs="Arial"/>
          <w:sz w:val="24"/>
          <w:szCs w:val="24"/>
        </w:rPr>
        <w:t xml:space="preserve"> </w:t>
      </w:r>
    </w:p>
    <w:p w:rsidR="000F7C55" w:rsidRDefault="000F7C55" w:rsidP="000F7C5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F7C55" w:rsidRDefault="000F7C55" w:rsidP="000F7C5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F7C55" w:rsidRDefault="000F7C55" w:rsidP="000F7C5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F7C55" w:rsidRDefault="000F7C55" w:rsidP="000F7C5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0F7C55" w:rsidRPr="00E71012" w:rsidRDefault="000F7C55" w:rsidP="000F7C55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E71012">
        <w:rPr>
          <w:rFonts w:ascii="Arial" w:hAnsi="Arial" w:cs="Arial"/>
          <w:sz w:val="24"/>
          <w:szCs w:val="24"/>
        </w:rPr>
        <w:t xml:space="preserve">En ese mismo sentido, </w:t>
      </w:r>
      <w:r>
        <w:rPr>
          <w:rFonts w:ascii="Arial" w:hAnsi="Arial" w:cs="Arial"/>
          <w:sz w:val="24"/>
          <w:szCs w:val="24"/>
        </w:rPr>
        <w:t xml:space="preserve">para quienes apliquen a la beca otorgada por la </w:t>
      </w:r>
      <w:r w:rsidRPr="00E71012">
        <w:rPr>
          <w:rFonts w:ascii="Arial" w:hAnsi="Arial" w:cs="Arial"/>
          <w:sz w:val="24"/>
          <w:szCs w:val="24"/>
        </w:rPr>
        <w:t xml:space="preserve">Fundación UABC A.C., </w:t>
      </w:r>
      <w:r>
        <w:rPr>
          <w:rFonts w:ascii="Arial" w:hAnsi="Arial" w:cs="Arial"/>
          <w:sz w:val="24"/>
          <w:szCs w:val="24"/>
        </w:rPr>
        <w:t xml:space="preserve">se les adicionará 15 pesos no reembolsables </w:t>
      </w:r>
      <w:bookmarkStart w:id="0" w:name="_GoBack"/>
      <w:r w:rsidRPr="00E71012">
        <w:rPr>
          <w:rFonts w:ascii="Arial" w:hAnsi="Arial" w:cs="Arial"/>
          <w:sz w:val="24"/>
          <w:szCs w:val="24"/>
        </w:rPr>
        <w:t>para quienes cursen en un idioma extranjero</w:t>
      </w:r>
      <w:bookmarkEnd w:id="0"/>
      <w:r w:rsidRPr="00E7101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E71012">
        <w:rPr>
          <w:rFonts w:ascii="Arial" w:hAnsi="Arial" w:cs="Arial"/>
          <w:sz w:val="24"/>
          <w:szCs w:val="24"/>
        </w:rPr>
        <w:t>Los montos correspondientes para las demás movilidades de intercambio son: 35 mil a España y países latinoamericanos; 24 mil para intercambio nacional; 14 mil para estancias cortas en el extranjero y 10 mil para las nacionales.</w:t>
      </w:r>
    </w:p>
    <w:p w:rsidR="0072551B" w:rsidRPr="0072551B" w:rsidRDefault="0072551B" w:rsidP="00CE36C2">
      <w:pPr>
        <w:shd w:val="clear" w:color="auto" w:fill="FFFFFF"/>
        <w:jc w:val="center"/>
        <w:rPr>
          <w:rFonts w:ascii="Arial" w:hAnsi="Arial" w:cs="Arial"/>
          <w:b/>
          <w:sz w:val="16"/>
          <w:szCs w:val="16"/>
          <w:bdr w:val="none" w:sz="0" w:space="0" w:color="auto" w:frame="1"/>
        </w:rPr>
      </w:pPr>
    </w:p>
    <w:sectPr w:rsidR="0072551B" w:rsidRPr="0072551B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1"/>
  </w:num>
  <w:num w:numId="4">
    <w:abstractNumId w:val="10"/>
  </w:num>
  <w:num w:numId="5">
    <w:abstractNumId w:val="9"/>
  </w:num>
  <w:num w:numId="6">
    <w:abstractNumId w:val="15"/>
  </w:num>
  <w:num w:numId="7">
    <w:abstractNumId w:val="20"/>
  </w:num>
  <w:num w:numId="8">
    <w:abstractNumId w:val="6"/>
  </w:num>
  <w:num w:numId="9">
    <w:abstractNumId w:val="22"/>
  </w:num>
  <w:num w:numId="10">
    <w:abstractNumId w:val="1"/>
  </w:num>
  <w:num w:numId="11">
    <w:abstractNumId w:val="11"/>
  </w:num>
  <w:num w:numId="12">
    <w:abstractNumId w:val="0"/>
  </w:num>
  <w:num w:numId="13">
    <w:abstractNumId w:val="19"/>
  </w:num>
  <w:num w:numId="14">
    <w:abstractNumId w:val="18"/>
  </w:num>
  <w:num w:numId="15">
    <w:abstractNumId w:val="3"/>
  </w:num>
  <w:num w:numId="16">
    <w:abstractNumId w:val="3"/>
  </w:num>
  <w:num w:numId="17">
    <w:abstractNumId w:val="13"/>
  </w:num>
  <w:num w:numId="18">
    <w:abstractNumId w:val="5"/>
  </w:num>
  <w:num w:numId="19">
    <w:abstractNumId w:val="12"/>
  </w:num>
  <w:num w:numId="20">
    <w:abstractNumId w:val="14"/>
  </w:num>
  <w:num w:numId="21">
    <w:abstractNumId w:val="17"/>
  </w:num>
  <w:num w:numId="22">
    <w:abstractNumId w:val="16"/>
  </w:num>
  <w:num w:numId="23">
    <w:abstractNumId w:val="2"/>
  </w:num>
  <w:num w:numId="24">
    <w:abstractNumId w:val="8"/>
  </w:num>
  <w:num w:numId="25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0125"/>
    <w:rsid w:val="000111EC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6A2"/>
    <w:rsid w:val="000739A1"/>
    <w:rsid w:val="00073CEF"/>
    <w:rsid w:val="000743CE"/>
    <w:rsid w:val="00075688"/>
    <w:rsid w:val="00080722"/>
    <w:rsid w:val="000833A5"/>
    <w:rsid w:val="00084B73"/>
    <w:rsid w:val="00085190"/>
    <w:rsid w:val="0008604E"/>
    <w:rsid w:val="00092554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E7A"/>
    <w:rsid w:val="000B7475"/>
    <w:rsid w:val="000B7FBB"/>
    <w:rsid w:val="000C25F4"/>
    <w:rsid w:val="000C2F99"/>
    <w:rsid w:val="000C4030"/>
    <w:rsid w:val="000D043F"/>
    <w:rsid w:val="000D1E71"/>
    <w:rsid w:val="000D23B0"/>
    <w:rsid w:val="000D34B9"/>
    <w:rsid w:val="000D77B3"/>
    <w:rsid w:val="000D79AD"/>
    <w:rsid w:val="000E5D58"/>
    <w:rsid w:val="000E65B4"/>
    <w:rsid w:val="000E7AB8"/>
    <w:rsid w:val="000E7D23"/>
    <w:rsid w:val="000F0D3E"/>
    <w:rsid w:val="000F3DD3"/>
    <w:rsid w:val="000F40EF"/>
    <w:rsid w:val="000F778A"/>
    <w:rsid w:val="000F7C55"/>
    <w:rsid w:val="000F7CA7"/>
    <w:rsid w:val="0010116B"/>
    <w:rsid w:val="00101428"/>
    <w:rsid w:val="00101D9F"/>
    <w:rsid w:val="0010349F"/>
    <w:rsid w:val="00103C4A"/>
    <w:rsid w:val="001047B4"/>
    <w:rsid w:val="00110698"/>
    <w:rsid w:val="00116086"/>
    <w:rsid w:val="001162AA"/>
    <w:rsid w:val="00117AF0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7B39"/>
    <w:rsid w:val="00140D17"/>
    <w:rsid w:val="00141E9A"/>
    <w:rsid w:val="001478DC"/>
    <w:rsid w:val="001537D0"/>
    <w:rsid w:val="00153E8B"/>
    <w:rsid w:val="0015407C"/>
    <w:rsid w:val="00155944"/>
    <w:rsid w:val="0016058E"/>
    <w:rsid w:val="00162DCC"/>
    <w:rsid w:val="0016745A"/>
    <w:rsid w:val="00167B85"/>
    <w:rsid w:val="00173E86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1A89"/>
    <w:rsid w:val="001C307B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555C"/>
    <w:rsid w:val="001E71F1"/>
    <w:rsid w:val="00200AFF"/>
    <w:rsid w:val="0020106E"/>
    <w:rsid w:val="00204C72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C2"/>
    <w:rsid w:val="0022120C"/>
    <w:rsid w:val="00224A6E"/>
    <w:rsid w:val="00224EBF"/>
    <w:rsid w:val="002336CB"/>
    <w:rsid w:val="0023598D"/>
    <w:rsid w:val="00235A1E"/>
    <w:rsid w:val="00240D49"/>
    <w:rsid w:val="00240DED"/>
    <w:rsid w:val="00242CB8"/>
    <w:rsid w:val="0024443F"/>
    <w:rsid w:val="0024520E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2EF0"/>
    <w:rsid w:val="002840C7"/>
    <w:rsid w:val="00285D7F"/>
    <w:rsid w:val="0028672F"/>
    <w:rsid w:val="00286FA9"/>
    <w:rsid w:val="0029162B"/>
    <w:rsid w:val="00292AE0"/>
    <w:rsid w:val="00295B13"/>
    <w:rsid w:val="00296022"/>
    <w:rsid w:val="002A0A6A"/>
    <w:rsid w:val="002A3217"/>
    <w:rsid w:val="002A38B5"/>
    <w:rsid w:val="002A5BA3"/>
    <w:rsid w:val="002A5C3B"/>
    <w:rsid w:val="002A6593"/>
    <w:rsid w:val="002A78F1"/>
    <w:rsid w:val="002B23A4"/>
    <w:rsid w:val="002B4DB3"/>
    <w:rsid w:val="002B718F"/>
    <w:rsid w:val="002B7322"/>
    <w:rsid w:val="002B7416"/>
    <w:rsid w:val="002C214C"/>
    <w:rsid w:val="002C3336"/>
    <w:rsid w:val="002C5615"/>
    <w:rsid w:val="002C6AEA"/>
    <w:rsid w:val="002D0AAF"/>
    <w:rsid w:val="002D0F6C"/>
    <w:rsid w:val="002D1504"/>
    <w:rsid w:val="002D19A0"/>
    <w:rsid w:val="002D31CF"/>
    <w:rsid w:val="002D3917"/>
    <w:rsid w:val="002D39D5"/>
    <w:rsid w:val="002E1DAC"/>
    <w:rsid w:val="002E228B"/>
    <w:rsid w:val="002E2509"/>
    <w:rsid w:val="002E27D3"/>
    <w:rsid w:val="002E3847"/>
    <w:rsid w:val="002E4416"/>
    <w:rsid w:val="002E5F71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32EC"/>
    <w:rsid w:val="003157CE"/>
    <w:rsid w:val="00315E55"/>
    <w:rsid w:val="0031766A"/>
    <w:rsid w:val="00321476"/>
    <w:rsid w:val="00321730"/>
    <w:rsid w:val="003217D4"/>
    <w:rsid w:val="00321D1E"/>
    <w:rsid w:val="00325D02"/>
    <w:rsid w:val="00325D44"/>
    <w:rsid w:val="00326873"/>
    <w:rsid w:val="00327DD8"/>
    <w:rsid w:val="0033108D"/>
    <w:rsid w:val="0033109D"/>
    <w:rsid w:val="00334B16"/>
    <w:rsid w:val="0033500A"/>
    <w:rsid w:val="003354BC"/>
    <w:rsid w:val="00340BB5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6307E"/>
    <w:rsid w:val="0037219D"/>
    <w:rsid w:val="0037393A"/>
    <w:rsid w:val="00381111"/>
    <w:rsid w:val="00381368"/>
    <w:rsid w:val="0038164A"/>
    <w:rsid w:val="00384A8C"/>
    <w:rsid w:val="003876F1"/>
    <w:rsid w:val="0039103B"/>
    <w:rsid w:val="0039160E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C4F27"/>
    <w:rsid w:val="003D29BC"/>
    <w:rsid w:val="003D2B29"/>
    <w:rsid w:val="003D2E69"/>
    <w:rsid w:val="003D46C7"/>
    <w:rsid w:val="003D5306"/>
    <w:rsid w:val="003D65FF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3F643E"/>
    <w:rsid w:val="0040035C"/>
    <w:rsid w:val="004004B9"/>
    <w:rsid w:val="00400EEA"/>
    <w:rsid w:val="00401FFB"/>
    <w:rsid w:val="004043D8"/>
    <w:rsid w:val="004067F8"/>
    <w:rsid w:val="00407AA5"/>
    <w:rsid w:val="0041081A"/>
    <w:rsid w:val="00411D6F"/>
    <w:rsid w:val="00412DC8"/>
    <w:rsid w:val="0041725F"/>
    <w:rsid w:val="004202D3"/>
    <w:rsid w:val="004215AB"/>
    <w:rsid w:val="00422B39"/>
    <w:rsid w:val="004239DE"/>
    <w:rsid w:val="00425C7F"/>
    <w:rsid w:val="00431313"/>
    <w:rsid w:val="00432E37"/>
    <w:rsid w:val="0043397D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340F"/>
    <w:rsid w:val="00475BCC"/>
    <w:rsid w:val="00476013"/>
    <w:rsid w:val="00476CA6"/>
    <w:rsid w:val="00482C8A"/>
    <w:rsid w:val="004849D8"/>
    <w:rsid w:val="00486256"/>
    <w:rsid w:val="00487675"/>
    <w:rsid w:val="00487734"/>
    <w:rsid w:val="004928E5"/>
    <w:rsid w:val="004A0B65"/>
    <w:rsid w:val="004A1CA3"/>
    <w:rsid w:val="004A3BE6"/>
    <w:rsid w:val="004A5298"/>
    <w:rsid w:val="004A538A"/>
    <w:rsid w:val="004A5634"/>
    <w:rsid w:val="004B2725"/>
    <w:rsid w:val="004B35CF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3963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D4F"/>
    <w:rsid w:val="00517707"/>
    <w:rsid w:val="00526511"/>
    <w:rsid w:val="00532DBA"/>
    <w:rsid w:val="00534140"/>
    <w:rsid w:val="005357B8"/>
    <w:rsid w:val="005366C5"/>
    <w:rsid w:val="00536767"/>
    <w:rsid w:val="005379F0"/>
    <w:rsid w:val="00537EFD"/>
    <w:rsid w:val="00540F40"/>
    <w:rsid w:val="005418BB"/>
    <w:rsid w:val="00543B63"/>
    <w:rsid w:val="00544F66"/>
    <w:rsid w:val="0054576B"/>
    <w:rsid w:val="00546172"/>
    <w:rsid w:val="00547BC8"/>
    <w:rsid w:val="0055010A"/>
    <w:rsid w:val="00550601"/>
    <w:rsid w:val="00551BFC"/>
    <w:rsid w:val="005523F7"/>
    <w:rsid w:val="00556679"/>
    <w:rsid w:val="00561142"/>
    <w:rsid w:val="0056184F"/>
    <w:rsid w:val="00561C4C"/>
    <w:rsid w:val="0056211A"/>
    <w:rsid w:val="00562BBA"/>
    <w:rsid w:val="0056566A"/>
    <w:rsid w:val="0056645D"/>
    <w:rsid w:val="00567E86"/>
    <w:rsid w:val="00573127"/>
    <w:rsid w:val="00580E09"/>
    <w:rsid w:val="00584376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29A"/>
    <w:rsid w:val="005C44B5"/>
    <w:rsid w:val="005C56FC"/>
    <w:rsid w:val="005C5C8A"/>
    <w:rsid w:val="005C710F"/>
    <w:rsid w:val="005C7BF8"/>
    <w:rsid w:val="005D0C49"/>
    <w:rsid w:val="005D10F6"/>
    <w:rsid w:val="005D1220"/>
    <w:rsid w:val="005D264B"/>
    <w:rsid w:val="005D3221"/>
    <w:rsid w:val="005D7293"/>
    <w:rsid w:val="005E1AD2"/>
    <w:rsid w:val="005E265E"/>
    <w:rsid w:val="005E6F37"/>
    <w:rsid w:val="005E7ABA"/>
    <w:rsid w:val="005E7EDD"/>
    <w:rsid w:val="005F252D"/>
    <w:rsid w:val="005F31C5"/>
    <w:rsid w:val="005F338B"/>
    <w:rsid w:val="005F41B0"/>
    <w:rsid w:val="005F6C86"/>
    <w:rsid w:val="005F6D19"/>
    <w:rsid w:val="00600399"/>
    <w:rsid w:val="00600E61"/>
    <w:rsid w:val="0060366C"/>
    <w:rsid w:val="00604F8B"/>
    <w:rsid w:val="00606508"/>
    <w:rsid w:val="00607AEF"/>
    <w:rsid w:val="00614025"/>
    <w:rsid w:val="0061426C"/>
    <w:rsid w:val="00615E1E"/>
    <w:rsid w:val="00622998"/>
    <w:rsid w:val="00625A14"/>
    <w:rsid w:val="00627973"/>
    <w:rsid w:val="00631030"/>
    <w:rsid w:val="006319EB"/>
    <w:rsid w:val="00632C68"/>
    <w:rsid w:val="00635F95"/>
    <w:rsid w:val="00636B9D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C0"/>
    <w:rsid w:val="006841FD"/>
    <w:rsid w:val="00684B73"/>
    <w:rsid w:val="00684C0C"/>
    <w:rsid w:val="00685DCA"/>
    <w:rsid w:val="0068665E"/>
    <w:rsid w:val="00687043"/>
    <w:rsid w:val="00690F29"/>
    <w:rsid w:val="006931D5"/>
    <w:rsid w:val="006935DB"/>
    <w:rsid w:val="006A00F8"/>
    <w:rsid w:val="006A1490"/>
    <w:rsid w:val="006A5CD0"/>
    <w:rsid w:val="006A7283"/>
    <w:rsid w:val="006B20DB"/>
    <w:rsid w:val="006B2C71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6329"/>
    <w:rsid w:val="006E1B6A"/>
    <w:rsid w:val="006E42CB"/>
    <w:rsid w:val="006E463D"/>
    <w:rsid w:val="006E4A50"/>
    <w:rsid w:val="006E56CE"/>
    <w:rsid w:val="006E684C"/>
    <w:rsid w:val="006F12EC"/>
    <w:rsid w:val="006F165B"/>
    <w:rsid w:val="006F26DC"/>
    <w:rsid w:val="006F27ED"/>
    <w:rsid w:val="006F5169"/>
    <w:rsid w:val="006F5E3F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F5"/>
    <w:rsid w:val="00733A95"/>
    <w:rsid w:val="00735A7D"/>
    <w:rsid w:val="00735EE5"/>
    <w:rsid w:val="00736924"/>
    <w:rsid w:val="00736EE6"/>
    <w:rsid w:val="007431A2"/>
    <w:rsid w:val="00744569"/>
    <w:rsid w:val="007512D8"/>
    <w:rsid w:val="00751674"/>
    <w:rsid w:val="007524D2"/>
    <w:rsid w:val="00754B05"/>
    <w:rsid w:val="00757961"/>
    <w:rsid w:val="00762786"/>
    <w:rsid w:val="007628B9"/>
    <w:rsid w:val="00763A82"/>
    <w:rsid w:val="00765C76"/>
    <w:rsid w:val="00766F96"/>
    <w:rsid w:val="007710F8"/>
    <w:rsid w:val="00771B04"/>
    <w:rsid w:val="00772976"/>
    <w:rsid w:val="00774B7E"/>
    <w:rsid w:val="00776241"/>
    <w:rsid w:val="007830A7"/>
    <w:rsid w:val="00783D64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D2B"/>
    <w:rsid w:val="00795DA2"/>
    <w:rsid w:val="00797EA4"/>
    <w:rsid w:val="007A16AA"/>
    <w:rsid w:val="007A4694"/>
    <w:rsid w:val="007A4B2D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7FE"/>
    <w:rsid w:val="007E0877"/>
    <w:rsid w:val="007E0B0A"/>
    <w:rsid w:val="007E3241"/>
    <w:rsid w:val="007E570E"/>
    <w:rsid w:val="007E5C1D"/>
    <w:rsid w:val="007E7CCC"/>
    <w:rsid w:val="007F12D5"/>
    <w:rsid w:val="007F30D7"/>
    <w:rsid w:val="007F51E9"/>
    <w:rsid w:val="007F58F6"/>
    <w:rsid w:val="00801076"/>
    <w:rsid w:val="00804D76"/>
    <w:rsid w:val="00804E04"/>
    <w:rsid w:val="00811533"/>
    <w:rsid w:val="008149DE"/>
    <w:rsid w:val="00815A1E"/>
    <w:rsid w:val="008164A8"/>
    <w:rsid w:val="00817C05"/>
    <w:rsid w:val="00821AE5"/>
    <w:rsid w:val="0082326F"/>
    <w:rsid w:val="008251AF"/>
    <w:rsid w:val="008251EE"/>
    <w:rsid w:val="008302D3"/>
    <w:rsid w:val="008316AE"/>
    <w:rsid w:val="008351FA"/>
    <w:rsid w:val="008372D7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60C68"/>
    <w:rsid w:val="008611F1"/>
    <w:rsid w:val="00866727"/>
    <w:rsid w:val="00870161"/>
    <w:rsid w:val="00871ED0"/>
    <w:rsid w:val="00871F1E"/>
    <w:rsid w:val="00877FA9"/>
    <w:rsid w:val="00882885"/>
    <w:rsid w:val="00882B75"/>
    <w:rsid w:val="00886964"/>
    <w:rsid w:val="00887AFD"/>
    <w:rsid w:val="00892853"/>
    <w:rsid w:val="00892D1A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7F44"/>
    <w:rsid w:val="008B1160"/>
    <w:rsid w:val="008B154B"/>
    <w:rsid w:val="008B15DF"/>
    <w:rsid w:val="008B24E2"/>
    <w:rsid w:val="008B4E87"/>
    <w:rsid w:val="008B5B3B"/>
    <w:rsid w:val="008B6743"/>
    <w:rsid w:val="008B70B1"/>
    <w:rsid w:val="008B7E0E"/>
    <w:rsid w:val="008C04E2"/>
    <w:rsid w:val="008C0730"/>
    <w:rsid w:val="008C2A3C"/>
    <w:rsid w:val="008C386F"/>
    <w:rsid w:val="008C4109"/>
    <w:rsid w:val="008C5ACC"/>
    <w:rsid w:val="008D096A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4BC2"/>
    <w:rsid w:val="008F575A"/>
    <w:rsid w:val="008F5BBD"/>
    <w:rsid w:val="008F762C"/>
    <w:rsid w:val="008F7960"/>
    <w:rsid w:val="00900B00"/>
    <w:rsid w:val="00901C43"/>
    <w:rsid w:val="00904AAD"/>
    <w:rsid w:val="00906347"/>
    <w:rsid w:val="00911155"/>
    <w:rsid w:val="009130EB"/>
    <w:rsid w:val="00913295"/>
    <w:rsid w:val="0091623D"/>
    <w:rsid w:val="009162BA"/>
    <w:rsid w:val="00917709"/>
    <w:rsid w:val="009208E5"/>
    <w:rsid w:val="00921421"/>
    <w:rsid w:val="00922D80"/>
    <w:rsid w:val="00923076"/>
    <w:rsid w:val="00927B09"/>
    <w:rsid w:val="00933580"/>
    <w:rsid w:val="00933810"/>
    <w:rsid w:val="00935F93"/>
    <w:rsid w:val="00940118"/>
    <w:rsid w:val="00940543"/>
    <w:rsid w:val="00943E24"/>
    <w:rsid w:val="00943F7A"/>
    <w:rsid w:val="0094425B"/>
    <w:rsid w:val="009468D4"/>
    <w:rsid w:val="00946F03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3A48"/>
    <w:rsid w:val="00971AD6"/>
    <w:rsid w:val="009729F7"/>
    <w:rsid w:val="00972AD4"/>
    <w:rsid w:val="0097491A"/>
    <w:rsid w:val="00977B9F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8BE"/>
    <w:rsid w:val="009E2199"/>
    <w:rsid w:val="009E2B75"/>
    <w:rsid w:val="009E6A2A"/>
    <w:rsid w:val="009E7A33"/>
    <w:rsid w:val="009F2C91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E9"/>
    <w:rsid w:val="00A2238F"/>
    <w:rsid w:val="00A22FF8"/>
    <w:rsid w:val="00A233CF"/>
    <w:rsid w:val="00A239AC"/>
    <w:rsid w:val="00A24D77"/>
    <w:rsid w:val="00A2572F"/>
    <w:rsid w:val="00A25F9F"/>
    <w:rsid w:val="00A268A3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1773"/>
    <w:rsid w:val="00A53D24"/>
    <w:rsid w:val="00A54C50"/>
    <w:rsid w:val="00A5563D"/>
    <w:rsid w:val="00A6396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459"/>
    <w:rsid w:val="00A86096"/>
    <w:rsid w:val="00A87B2E"/>
    <w:rsid w:val="00A90038"/>
    <w:rsid w:val="00A92B03"/>
    <w:rsid w:val="00A95845"/>
    <w:rsid w:val="00AA029D"/>
    <w:rsid w:val="00AA0481"/>
    <w:rsid w:val="00AA0601"/>
    <w:rsid w:val="00AA0859"/>
    <w:rsid w:val="00AA11DB"/>
    <w:rsid w:val="00AA35CE"/>
    <w:rsid w:val="00AA3980"/>
    <w:rsid w:val="00AA516F"/>
    <w:rsid w:val="00AA58C4"/>
    <w:rsid w:val="00AA5A09"/>
    <w:rsid w:val="00AB03E3"/>
    <w:rsid w:val="00AB1E13"/>
    <w:rsid w:val="00AB3820"/>
    <w:rsid w:val="00AB52BE"/>
    <w:rsid w:val="00AB790B"/>
    <w:rsid w:val="00AC030A"/>
    <w:rsid w:val="00AC103A"/>
    <w:rsid w:val="00AC15D2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853"/>
    <w:rsid w:val="00B0285E"/>
    <w:rsid w:val="00B02B79"/>
    <w:rsid w:val="00B03C04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2E12"/>
    <w:rsid w:val="00B250AB"/>
    <w:rsid w:val="00B2524F"/>
    <w:rsid w:val="00B26F16"/>
    <w:rsid w:val="00B30DD5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1F4E"/>
    <w:rsid w:val="00B6241C"/>
    <w:rsid w:val="00B63535"/>
    <w:rsid w:val="00B63708"/>
    <w:rsid w:val="00B63793"/>
    <w:rsid w:val="00B6487C"/>
    <w:rsid w:val="00B648BD"/>
    <w:rsid w:val="00B658FA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1E53"/>
    <w:rsid w:val="00B92DED"/>
    <w:rsid w:val="00B93C2A"/>
    <w:rsid w:val="00B95201"/>
    <w:rsid w:val="00B95938"/>
    <w:rsid w:val="00B95DB0"/>
    <w:rsid w:val="00BA07B0"/>
    <w:rsid w:val="00BA200E"/>
    <w:rsid w:val="00BA3562"/>
    <w:rsid w:val="00BA4158"/>
    <w:rsid w:val="00BA43B4"/>
    <w:rsid w:val="00BA7C7E"/>
    <w:rsid w:val="00BA7E00"/>
    <w:rsid w:val="00BB1C79"/>
    <w:rsid w:val="00BB271B"/>
    <w:rsid w:val="00BB5339"/>
    <w:rsid w:val="00BB5F81"/>
    <w:rsid w:val="00BB71AE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23F08"/>
    <w:rsid w:val="00C300AC"/>
    <w:rsid w:val="00C30B10"/>
    <w:rsid w:val="00C317D3"/>
    <w:rsid w:val="00C3476B"/>
    <w:rsid w:val="00C34EA0"/>
    <w:rsid w:val="00C35EA8"/>
    <w:rsid w:val="00C36AA8"/>
    <w:rsid w:val="00C418E0"/>
    <w:rsid w:val="00C42591"/>
    <w:rsid w:val="00C43297"/>
    <w:rsid w:val="00C44471"/>
    <w:rsid w:val="00C468B4"/>
    <w:rsid w:val="00C536B9"/>
    <w:rsid w:val="00C53C6C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22CA"/>
    <w:rsid w:val="00C73012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7583"/>
    <w:rsid w:val="00CA08F1"/>
    <w:rsid w:val="00CA0F87"/>
    <w:rsid w:val="00CA2D8B"/>
    <w:rsid w:val="00CA424B"/>
    <w:rsid w:val="00CA4A80"/>
    <w:rsid w:val="00CA64E2"/>
    <w:rsid w:val="00CA69E6"/>
    <w:rsid w:val="00CB15C5"/>
    <w:rsid w:val="00CB49AE"/>
    <w:rsid w:val="00CB5C06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5692"/>
    <w:rsid w:val="00CE641D"/>
    <w:rsid w:val="00CF2BE9"/>
    <w:rsid w:val="00CF30CE"/>
    <w:rsid w:val="00CF4A72"/>
    <w:rsid w:val="00CF72C6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1BA6"/>
    <w:rsid w:val="00D137C6"/>
    <w:rsid w:val="00D13E20"/>
    <w:rsid w:val="00D14456"/>
    <w:rsid w:val="00D15F4F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BB5"/>
    <w:rsid w:val="00D51EE6"/>
    <w:rsid w:val="00D525A7"/>
    <w:rsid w:val="00D527AB"/>
    <w:rsid w:val="00D52B0E"/>
    <w:rsid w:val="00D535DC"/>
    <w:rsid w:val="00D545AF"/>
    <w:rsid w:val="00D54DD1"/>
    <w:rsid w:val="00D60113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030C"/>
    <w:rsid w:val="00D82117"/>
    <w:rsid w:val="00D8366B"/>
    <w:rsid w:val="00D836D7"/>
    <w:rsid w:val="00D837F1"/>
    <w:rsid w:val="00D862C1"/>
    <w:rsid w:val="00D9235E"/>
    <w:rsid w:val="00D94D21"/>
    <w:rsid w:val="00D9716B"/>
    <w:rsid w:val="00D975EF"/>
    <w:rsid w:val="00DA2A96"/>
    <w:rsid w:val="00DA45BA"/>
    <w:rsid w:val="00DA557D"/>
    <w:rsid w:val="00DA7512"/>
    <w:rsid w:val="00DB0E50"/>
    <w:rsid w:val="00DB2F4D"/>
    <w:rsid w:val="00DB31DB"/>
    <w:rsid w:val="00DB587F"/>
    <w:rsid w:val="00DB5959"/>
    <w:rsid w:val="00DB68A2"/>
    <w:rsid w:val="00DB7A38"/>
    <w:rsid w:val="00DC0428"/>
    <w:rsid w:val="00DC1666"/>
    <w:rsid w:val="00DC383B"/>
    <w:rsid w:val="00DC3A97"/>
    <w:rsid w:val="00DC7410"/>
    <w:rsid w:val="00DD0F25"/>
    <w:rsid w:val="00DD3CE6"/>
    <w:rsid w:val="00DD670D"/>
    <w:rsid w:val="00DE00F2"/>
    <w:rsid w:val="00DE1340"/>
    <w:rsid w:val="00DE15DC"/>
    <w:rsid w:val="00DE1A84"/>
    <w:rsid w:val="00DE2062"/>
    <w:rsid w:val="00DE3231"/>
    <w:rsid w:val="00DE36E6"/>
    <w:rsid w:val="00DE51F4"/>
    <w:rsid w:val="00DE7F08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32921"/>
    <w:rsid w:val="00E33F25"/>
    <w:rsid w:val="00E3445A"/>
    <w:rsid w:val="00E34677"/>
    <w:rsid w:val="00E37B64"/>
    <w:rsid w:val="00E4004B"/>
    <w:rsid w:val="00E41337"/>
    <w:rsid w:val="00E42C55"/>
    <w:rsid w:val="00E444DF"/>
    <w:rsid w:val="00E45290"/>
    <w:rsid w:val="00E47BFF"/>
    <w:rsid w:val="00E47E23"/>
    <w:rsid w:val="00E50D50"/>
    <w:rsid w:val="00E5184F"/>
    <w:rsid w:val="00E519CA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73664"/>
    <w:rsid w:val="00E7602B"/>
    <w:rsid w:val="00E82776"/>
    <w:rsid w:val="00E85065"/>
    <w:rsid w:val="00E854B3"/>
    <w:rsid w:val="00E8581D"/>
    <w:rsid w:val="00E85F3C"/>
    <w:rsid w:val="00E86119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B665E"/>
    <w:rsid w:val="00EC04DE"/>
    <w:rsid w:val="00EC2029"/>
    <w:rsid w:val="00EC5158"/>
    <w:rsid w:val="00ED03C3"/>
    <w:rsid w:val="00ED0CD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2707"/>
    <w:rsid w:val="00F17494"/>
    <w:rsid w:val="00F2112A"/>
    <w:rsid w:val="00F21A12"/>
    <w:rsid w:val="00F23F14"/>
    <w:rsid w:val="00F24946"/>
    <w:rsid w:val="00F253F4"/>
    <w:rsid w:val="00F25510"/>
    <w:rsid w:val="00F26D47"/>
    <w:rsid w:val="00F32063"/>
    <w:rsid w:val="00F33204"/>
    <w:rsid w:val="00F35208"/>
    <w:rsid w:val="00F353B8"/>
    <w:rsid w:val="00F35D36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5726"/>
    <w:rsid w:val="00F660E7"/>
    <w:rsid w:val="00F67CF8"/>
    <w:rsid w:val="00F71CEA"/>
    <w:rsid w:val="00F81EB3"/>
    <w:rsid w:val="00F871C8"/>
    <w:rsid w:val="00F87348"/>
    <w:rsid w:val="00F93C37"/>
    <w:rsid w:val="00F9617A"/>
    <w:rsid w:val="00F971A8"/>
    <w:rsid w:val="00F97D5B"/>
    <w:rsid w:val="00FA09ED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C0857"/>
    <w:rsid w:val="00FC0D46"/>
    <w:rsid w:val="00FC0DA7"/>
    <w:rsid w:val="00FC0FC4"/>
    <w:rsid w:val="00FC1C74"/>
    <w:rsid w:val="00FC30BF"/>
    <w:rsid w:val="00FC6148"/>
    <w:rsid w:val="00FC6395"/>
    <w:rsid w:val="00FC682C"/>
    <w:rsid w:val="00FD583E"/>
    <w:rsid w:val="00FD71FE"/>
    <w:rsid w:val="00FE0401"/>
    <w:rsid w:val="00FE1A05"/>
    <w:rsid w:val="00FE1C58"/>
    <w:rsid w:val="00FE3A1A"/>
    <w:rsid w:val="00FE7DD7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0472-EC54-4C80-AAAC-2C07EDE14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556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13</cp:revision>
  <cp:lastPrinted>2014-11-13T22:59:00Z</cp:lastPrinted>
  <dcterms:created xsi:type="dcterms:W3CDTF">2014-11-13T21:07:00Z</dcterms:created>
  <dcterms:modified xsi:type="dcterms:W3CDTF">2014-11-13T23:09:00Z</dcterms:modified>
</cp:coreProperties>
</file>