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E6CED">
        <w:rPr>
          <w:rFonts w:ascii="Arial" w:hAnsi="Arial" w:cs="Arial"/>
          <w:b/>
          <w:sz w:val="24"/>
          <w:szCs w:val="24"/>
        </w:rPr>
        <w:t>40</w:t>
      </w:r>
      <w:r w:rsidRPr="00C515E4">
        <w:rPr>
          <w:rFonts w:ascii="Arial" w:hAnsi="Arial" w:cs="Arial"/>
          <w:b/>
          <w:sz w:val="24"/>
          <w:szCs w:val="24"/>
        </w:rPr>
        <w:t xml:space="preserve">/2015-1 </w:t>
      </w:r>
    </w:p>
    <w:p w:rsidR="00472CD0" w:rsidRPr="00472CD0" w:rsidRDefault="00472CD0" w:rsidP="00472CD0">
      <w:pPr>
        <w:jc w:val="center"/>
        <w:rPr>
          <w:rFonts w:ascii="Arial" w:hAnsi="Arial" w:cs="Arial"/>
          <w:b/>
          <w:sz w:val="16"/>
          <w:szCs w:val="16"/>
        </w:rPr>
      </w:pPr>
    </w:p>
    <w:p w:rsidR="00472CD0" w:rsidRDefault="00472CD0" w:rsidP="00472CD0">
      <w:pPr>
        <w:jc w:val="center"/>
        <w:rPr>
          <w:rFonts w:ascii="Arial" w:hAnsi="Arial" w:cs="Arial"/>
          <w:b/>
          <w:sz w:val="36"/>
          <w:szCs w:val="24"/>
        </w:rPr>
      </w:pPr>
      <w:r w:rsidRPr="00472CD0">
        <w:rPr>
          <w:rFonts w:ascii="Arial" w:hAnsi="Arial" w:cs="Arial"/>
          <w:b/>
          <w:sz w:val="36"/>
          <w:szCs w:val="24"/>
        </w:rPr>
        <w:t>Empatía Musical en la FIL UABC</w:t>
      </w:r>
    </w:p>
    <w:p w:rsidR="00472CD0" w:rsidRPr="00472CD0" w:rsidRDefault="00472CD0" w:rsidP="00472CD0">
      <w:pPr>
        <w:jc w:val="center"/>
        <w:rPr>
          <w:rFonts w:ascii="Arial" w:hAnsi="Arial" w:cs="Arial"/>
          <w:b/>
          <w:sz w:val="16"/>
          <w:szCs w:val="16"/>
        </w:rPr>
      </w:pPr>
    </w:p>
    <w:p w:rsidR="00472CD0" w:rsidRDefault="00472CD0" w:rsidP="00472CD0">
      <w:pPr>
        <w:pStyle w:val="Prrafodelista"/>
        <w:numPr>
          <w:ilvl w:val="0"/>
          <w:numId w:val="14"/>
        </w:numPr>
        <w:ind w:left="284" w:hanging="295"/>
        <w:rPr>
          <w:rFonts w:ascii="Arial" w:hAnsi="Arial" w:cs="Arial"/>
          <w:sz w:val="24"/>
          <w:szCs w:val="24"/>
        </w:rPr>
      </w:pPr>
      <w:r w:rsidRPr="00472CD0">
        <w:rPr>
          <w:rFonts w:ascii="Arial" w:hAnsi="Arial" w:cs="Arial"/>
          <w:sz w:val="24"/>
          <w:szCs w:val="24"/>
        </w:rPr>
        <w:t>Óscar Chávez, Fernando Delgadillo, La Sucursal de la Cumbia y más en los conciertos gratuitos de la Feria Internacional del Libro UABC.</w:t>
      </w:r>
    </w:p>
    <w:p w:rsidR="00472CD0" w:rsidRPr="00472CD0" w:rsidRDefault="00472CD0" w:rsidP="00472CD0">
      <w:pPr>
        <w:jc w:val="both"/>
        <w:rPr>
          <w:rFonts w:ascii="Arial" w:hAnsi="Arial" w:cs="Arial"/>
          <w:b/>
          <w:sz w:val="16"/>
          <w:szCs w:val="16"/>
        </w:rPr>
      </w:pPr>
    </w:p>
    <w:p w:rsidR="00472CD0" w:rsidRDefault="00472CD0" w:rsidP="00472CD0">
      <w:pPr>
        <w:jc w:val="both"/>
        <w:rPr>
          <w:rFonts w:ascii="Arial" w:hAnsi="Arial" w:cs="Arial"/>
          <w:sz w:val="24"/>
          <w:szCs w:val="24"/>
        </w:rPr>
      </w:pPr>
      <w:r w:rsidRPr="00472CD0">
        <w:rPr>
          <w:rFonts w:ascii="Arial" w:hAnsi="Arial" w:cs="Arial"/>
          <w:b/>
          <w:sz w:val="24"/>
          <w:szCs w:val="24"/>
        </w:rPr>
        <w:t>Mexicali, Baja California, a jueves 8 de abril de 2015</w:t>
      </w:r>
      <w:r w:rsidRPr="00472CD0">
        <w:rPr>
          <w:rFonts w:ascii="Arial" w:hAnsi="Arial" w:cs="Arial"/>
          <w:sz w:val="24"/>
          <w:szCs w:val="24"/>
        </w:rPr>
        <w:t>.-Un total de 13 artistas y grupos de talla internacional, como Óscar Chávez y Fernando Delgadillo conforman la serie de conciertos gratuitos que se presentarán en el marco de la celebración de la XVI Feria Internacional del Libro de la Universidad Autónoma de Baja California (FIL UABC).</w:t>
      </w:r>
    </w:p>
    <w:p w:rsidR="00472CD0" w:rsidRPr="00472CD0" w:rsidRDefault="00472CD0" w:rsidP="00472CD0">
      <w:pPr>
        <w:jc w:val="both"/>
        <w:rPr>
          <w:rFonts w:ascii="Arial" w:hAnsi="Arial" w:cs="Arial"/>
          <w:sz w:val="16"/>
          <w:szCs w:val="16"/>
        </w:rPr>
      </w:pPr>
    </w:p>
    <w:p w:rsidR="00472CD0" w:rsidRDefault="00472CD0" w:rsidP="00472CD0">
      <w:pPr>
        <w:jc w:val="both"/>
        <w:rPr>
          <w:rFonts w:ascii="Arial" w:hAnsi="Arial" w:cs="Arial"/>
          <w:sz w:val="24"/>
          <w:szCs w:val="24"/>
        </w:rPr>
      </w:pPr>
      <w:r w:rsidRPr="00472CD0">
        <w:rPr>
          <w:rFonts w:ascii="Arial" w:hAnsi="Arial" w:cs="Arial"/>
          <w:sz w:val="24"/>
          <w:szCs w:val="24"/>
        </w:rPr>
        <w:t xml:space="preserve">Del jueves 16 al martes 21 de abril, tanto la comunidad cimarrona como el público en general podrán disfrutar de la variedad musical que se presentará en la explanada de Vicerrectoría Campus Mexicali. Además, los conciertos serán transmitidos en vivo a través de UABC Radio en su página de internet </w:t>
      </w:r>
      <w:hyperlink r:id="rId8" w:history="1">
        <w:r w:rsidRPr="00472CD0">
          <w:rPr>
            <w:rStyle w:val="Hipervnculo"/>
            <w:rFonts w:ascii="Arial" w:hAnsi="Arial" w:cs="Arial"/>
            <w:sz w:val="24"/>
            <w:szCs w:val="24"/>
          </w:rPr>
          <w:t>http://www.uabcradio.mx/</w:t>
        </w:r>
      </w:hyperlink>
      <w:r w:rsidRPr="00472CD0">
        <w:rPr>
          <w:rFonts w:ascii="Arial" w:hAnsi="Arial" w:cs="Arial"/>
          <w:sz w:val="24"/>
          <w:szCs w:val="24"/>
        </w:rPr>
        <w:t xml:space="preserve">, y por el 104.1 FM en Mexicali, 1630 AM de Tijuana, en Ensenada por el 95.5 FM y en IMAGEN UABC por </w:t>
      </w:r>
      <w:hyperlink r:id="rId9" w:history="1">
        <w:r w:rsidRPr="00472CD0">
          <w:rPr>
            <w:rStyle w:val="Hipervnculo"/>
            <w:rFonts w:ascii="Arial" w:hAnsi="Arial" w:cs="Arial"/>
            <w:sz w:val="24"/>
            <w:szCs w:val="24"/>
          </w:rPr>
          <w:t>http://www.imagenuabc.tv/</w:t>
        </w:r>
      </w:hyperlink>
      <w:r w:rsidRPr="00472CD0">
        <w:rPr>
          <w:rFonts w:ascii="Arial" w:hAnsi="Arial" w:cs="Arial"/>
          <w:sz w:val="24"/>
          <w:szCs w:val="24"/>
        </w:rPr>
        <w:t>.</w:t>
      </w:r>
    </w:p>
    <w:p w:rsidR="00472CD0" w:rsidRPr="00472CD0" w:rsidRDefault="00472CD0" w:rsidP="00472CD0">
      <w:pPr>
        <w:jc w:val="both"/>
        <w:rPr>
          <w:rFonts w:ascii="Arial" w:hAnsi="Arial" w:cs="Arial"/>
          <w:sz w:val="16"/>
          <w:szCs w:val="16"/>
        </w:rPr>
      </w:pPr>
    </w:p>
    <w:p w:rsidR="00472CD0" w:rsidRDefault="00413448" w:rsidP="00472CD0">
      <w:pPr>
        <w:jc w:val="both"/>
        <w:rPr>
          <w:rFonts w:ascii="Arial" w:hAnsi="Arial" w:cs="Arial"/>
          <w:sz w:val="24"/>
          <w:szCs w:val="24"/>
        </w:rPr>
      </w:pPr>
      <w:r>
        <w:rPr>
          <w:rFonts w:ascii="Arial" w:hAnsi="Arial" w:cs="Arial"/>
          <w:sz w:val="24"/>
          <w:szCs w:val="24"/>
        </w:rPr>
        <w:t>A las 20:30 horas de</w:t>
      </w:r>
      <w:r w:rsidR="00472CD0" w:rsidRPr="00472CD0">
        <w:rPr>
          <w:rFonts w:ascii="Arial" w:hAnsi="Arial" w:cs="Arial"/>
          <w:sz w:val="24"/>
          <w:szCs w:val="24"/>
        </w:rPr>
        <w:t xml:space="preserve"> la noche inaugural de la FIL UABC se contará con la participación de</w:t>
      </w:r>
      <w:r w:rsidR="0099686E">
        <w:rPr>
          <w:rFonts w:ascii="Arial" w:hAnsi="Arial" w:cs="Arial"/>
          <w:sz w:val="24"/>
          <w:szCs w:val="24"/>
        </w:rPr>
        <w:t xml:space="preserve"> </w:t>
      </w:r>
      <w:r w:rsidR="00472CD0" w:rsidRPr="00472CD0">
        <w:rPr>
          <w:rFonts w:ascii="Arial" w:hAnsi="Arial" w:cs="Arial"/>
          <w:sz w:val="24"/>
          <w:szCs w:val="24"/>
        </w:rPr>
        <w:t>Óscar Chávez</w:t>
      </w:r>
      <w:r w:rsidR="00B21095">
        <w:rPr>
          <w:rFonts w:ascii="Arial" w:hAnsi="Arial" w:cs="Arial"/>
          <w:sz w:val="24"/>
          <w:szCs w:val="24"/>
        </w:rPr>
        <w:t>, cantautor mexicano</w:t>
      </w:r>
      <w:r w:rsidR="00472CD0" w:rsidRPr="00472CD0">
        <w:rPr>
          <w:rFonts w:ascii="Arial" w:hAnsi="Arial" w:cs="Arial"/>
          <w:sz w:val="24"/>
          <w:szCs w:val="24"/>
        </w:rPr>
        <w:t xml:space="preserve"> conocido por su música de protesta en las que destacan sus éxitos como “La Casita”, “Por ti”, “Macondo” y “Hasta siempre” entre otras. Cuenta con más de 20 títulos en su listado de producción discográfica y durante el 2011 el gobierno de México le otorgó el Premio Nacional de Ciencias y Artes en el área de Artes y Tradiciones Populares en reconocimiento a su labor artística y de promoción de la música mexicana.</w:t>
      </w:r>
    </w:p>
    <w:p w:rsidR="00472CD0" w:rsidRPr="00472CD0" w:rsidRDefault="00472CD0" w:rsidP="00472CD0">
      <w:pPr>
        <w:jc w:val="both"/>
        <w:rPr>
          <w:rFonts w:ascii="Arial" w:hAnsi="Arial" w:cs="Arial"/>
          <w:sz w:val="16"/>
          <w:szCs w:val="16"/>
        </w:rPr>
      </w:pPr>
    </w:p>
    <w:p w:rsidR="00472CD0" w:rsidRDefault="00472CD0" w:rsidP="00472CD0">
      <w:pPr>
        <w:jc w:val="both"/>
        <w:rPr>
          <w:rFonts w:ascii="Arial" w:hAnsi="Arial" w:cs="Arial"/>
          <w:sz w:val="24"/>
          <w:szCs w:val="24"/>
        </w:rPr>
      </w:pPr>
      <w:r w:rsidRPr="00472CD0">
        <w:rPr>
          <w:rFonts w:ascii="Arial" w:hAnsi="Arial" w:cs="Arial"/>
          <w:sz w:val="24"/>
          <w:szCs w:val="24"/>
        </w:rPr>
        <w:t>A las 19:00 horas del 16 de abril</w:t>
      </w:r>
      <w:r w:rsidR="002237EA">
        <w:rPr>
          <w:rFonts w:ascii="Arial" w:hAnsi="Arial" w:cs="Arial"/>
          <w:sz w:val="24"/>
          <w:szCs w:val="24"/>
        </w:rPr>
        <w:t>,</w:t>
      </w:r>
      <w:r w:rsidRPr="00472CD0">
        <w:rPr>
          <w:rFonts w:ascii="Arial" w:hAnsi="Arial" w:cs="Arial"/>
          <w:sz w:val="24"/>
          <w:szCs w:val="24"/>
        </w:rPr>
        <w:t xml:space="preserve"> previo al concierto de Óscar Chávez</w:t>
      </w:r>
      <w:r w:rsidR="002237EA">
        <w:rPr>
          <w:rFonts w:ascii="Arial" w:hAnsi="Arial" w:cs="Arial"/>
          <w:sz w:val="24"/>
          <w:szCs w:val="24"/>
        </w:rPr>
        <w:t>,</w:t>
      </w:r>
      <w:r w:rsidRPr="00472CD0">
        <w:rPr>
          <w:rFonts w:ascii="Arial" w:hAnsi="Arial" w:cs="Arial"/>
          <w:sz w:val="24"/>
          <w:szCs w:val="24"/>
        </w:rPr>
        <w:t xml:space="preserve"> se presentará en el escenario Guillermo Velázquez y Los Leones de la Sierra de </w:t>
      </w:r>
      <w:proofErr w:type="spellStart"/>
      <w:r w:rsidRPr="00472CD0">
        <w:rPr>
          <w:rFonts w:ascii="Arial" w:hAnsi="Arial" w:cs="Arial"/>
          <w:sz w:val="24"/>
          <w:szCs w:val="24"/>
        </w:rPr>
        <w:t>Xichú</w:t>
      </w:r>
      <w:proofErr w:type="spellEnd"/>
      <w:r w:rsidRPr="00472CD0">
        <w:rPr>
          <w:rFonts w:ascii="Arial" w:hAnsi="Arial" w:cs="Arial"/>
          <w:sz w:val="24"/>
          <w:szCs w:val="24"/>
        </w:rPr>
        <w:t>, agrupación que destaca por su peculiar estilo de trova, donde se mezcla la poesía y la música alusiva a la problemática social, la política y la cultura de su región, del país y del mundo en donde vivimos.</w:t>
      </w:r>
    </w:p>
    <w:p w:rsidR="00472CD0" w:rsidRPr="00472CD0" w:rsidRDefault="00472CD0" w:rsidP="00472CD0">
      <w:pPr>
        <w:jc w:val="both"/>
        <w:rPr>
          <w:rFonts w:ascii="Arial" w:hAnsi="Arial" w:cs="Arial"/>
          <w:sz w:val="16"/>
          <w:szCs w:val="16"/>
        </w:rPr>
      </w:pPr>
    </w:p>
    <w:p w:rsidR="00472CD0" w:rsidRDefault="00472CD0" w:rsidP="00472CD0">
      <w:pPr>
        <w:jc w:val="both"/>
        <w:rPr>
          <w:rFonts w:ascii="Arial" w:hAnsi="Arial" w:cs="Arial"/>
          <w:sz w:val="24"/>
          <w:szCs w:val="24"/>
        </w:rPr>
      </w:pPr>
      <w:r w:rsidRPr="00472CD0">
        <w:rPr>
          <w:rFonts w:ascii="Arial" w:hAnsi="Arial" w:cs="Arial"/>
          <w:sz w:val="24"/>
          <w:szCs w:val="24"/>
        </w:rPr>
        <w:t>Siguiendo el orden de las presentaciones el viernes 17 a partir de las 19:00 horas se presenta</w:t>
      </w:r>
      <w:r w:rsidR="006E2091">
        <w:rPr>
          <w:rFonts w:ascii="Arial" w:hAnsi="Arial" w:cs="Arial"/>
          <w:sz w:val="24"/>
          <w:szCs w:val="24"/>
        </w:rPr>
        <w:t>rá</w:t>
      </w:r>
      <w:r w:rsidRPr="00472CD0">
        <w:rPr>
          <w:rFonts w:ascii="Arial" w:hAnsi="Arial" w:cs="Arial"/>
          <w:sz w:val="24"/>
          <w:szCs w:val="24"/>
        </w:rPr>
        <w:t xml:space="preserve"> el grupo Son de Acá con sus sonidos de merengue, </w:t>
      </w:r>
      <w:proofErr w:type="spellStart"/>
      <w:r w:rsidRPr="00472CD0">
        <w:rPr>
          <w:rFonts w:ascii="Arial" w:hAnsi="Arial" w:cs="Arial"/>
          <w:sz w:val="24"/>
          <w:szCs w:val="24"/>
        </w:rPr>
        <w:t>cha</w:t>
      </w:r>
      <w:proofErr w:type="spellEnd"/>
      <w:r w:rsidRPr="00472CD0">
        <w:rPr>
          <w:rFonts w:ascii="Arial" w:hAnsi="Arial" w:cs="Arial"/>
          <w:sz w:val="24"/>
          <w:szCs w:val="24"/>
        </w:rPr>
        <w:t xml:space="preserve"> </w:t>
      </w:r>
      <w:proofErr w:type="spellStart"/>
      <w:r w:rsidRPr="00472CD0">
        <w:rPr>
          <w:rFonts w:ascii="Arial" w:hAnsi="Arial" w:cs="Arial"/>
          <w:sz w:val="24"/>
          <w:szCs w:val="24"/>
        </w:rPr>
        <w:t>cha</w:t>
      </w:r>
      <w:proofErr w:type="spellEnd"/>
      <w:r w:rsidRPr="00472CD0">
        <w:rPr>
          <w:rFonts w:ascii="Arial" w:hAnsi="Arial" w:cs="Arial"/>
          <w:sz w:val="24"/>
          <w:szCs w:val="24"/>
        </w:rPr>
        <w:t xml:space="preserve"> </w:t>
      </w:r>
      <w:proofErr w:type="spellStart"/>
      <w:r w:rsidRPr="00472CD0">
        <w:rPr>
          <w:rFonts w:ascii="Arial" w:hAnsi="Arial" w:cs="Arial"/>
          <w:sz w:val="24"/>
          <w:szCs w:val="24"/>
        </w:rPr>
        <w:t>cha</w:t>
      </w:r>
      <w:proofErr w:type="spellEnd"/>
      <w:r w:rsidRPr="00472CD0">
        <w:rPr>
          <w:rFonts w:ascii="Arial" w:hAnsi="Arial" w:cs="Arial"/>
          <w:sz w:val="24"/>
          <w:szCs w:val="24"/>
        </w:rPr>
        <w:t>, mambo y bolero entre otras mezclas; más tarde y en continuidad con la armoniosa satisfacción de baile y fiesta, La Sucursal de la Cumbia banda destacada originaria de Mexicali, que ha dado a conocer su labor artística en diferentes escenarios a nivel nacional como el Festival Vive Latino, traerá su ritmo de cumbia y rock</w:t>
      </w:r>
      <w:r w:rsidR="006E2091">
        <w:rPr>
          <w:rFonts w:ascii="Arial" w:hAnsi="Arial" w:cs="Arial"/>
          <w:sz w:val="24"/>
          <w:szCs w:val="24"/>
        </w:rPr>
        <w:t xml:space="preserve"> a las 20:30 horas</w:t>
      </w:r>
      <w:r w:rsidRPr="00472CD0">
        <w:rPr>
          <w:rFonts w:ascii="Arial" w:hAnsi="Arial" w:cs="Arial"/>
          <w:sz w:val="24"/>
          <w:szCs w:val="24"/>
        </w:rPr>
        <w:t>.</w:t>
      </w:r>
    </w:p>
    <w:p w:rsidR="00472CD0" w:rsidRPr="00472CD0" w:rsidRDefault="00472CD0" w:rsidP="00472CD0">
      <w:pPr>
        <w:jc w:val="both"/>
        <w:rPr>
          <w:rFonts w:ascii="Arial" w:hAnsi="Arial" w:cs="Arial"/>
          <w:sz w:val="16"/>
          <w:szCs w:val="16"/>
        </w:rPr>
      </w:pPr>
    </w:p>
    <w:p w:rsidR="00472CD0" w:rsidRDefault="00472CD0" w:rsidP="00472CD0">
      <w:pPr>
        <w:jc w:val="both"/>
        <w:rPr>
          <w:rFonts w:ascii="Arial" w:hAnsi="Arial" w:cs="Arial"/>
          <w:sz w:val="24"/>
          <w:szCs w:val="24"/>
        </w:rPr>
      </w:pPr>
      <w:r w:rsidRPr="00472CD0">
        <w:rPr>
          <w:rFonts w:ascii="Arial" w:hAnsi="Arial" w:cs="Arial"/>
          <w:sz w:val="24"/>
          <w:szCs w:val="24"/>
        </w:rPr>
        <w:t xml:space="preserve">El sábado 18 de abril el espectáculo estará a cargo de </w:t>
      </w:r>
      <w:proofErr w:type="spellStart"/>
      <w:r w:rsidRPr="00472CD0">
        <w:rPr>
          <w:rFonts w:ascii="Arial" w:hAnsi="Arial" w:cs="Arial"/>
          <w:sz w:val="24"/>
          <w:szCs w:val="24"/>
        </w:rPr>
        <w:t>Autoblues</w:t>
      </w:r>
      <w:proofErr w:type="spellEnd"/>
      <w:r w:rsidRPr="00472CD0">
        <w:rPr>
          <w:rFonts w:ascii="Arial" w:hAnsi="Arial" w:cs="Arial"/>
          <w:sz w:val="24"/>
          <w:szCs w:val="24"/>
        </w:rPr>
        <w:t xml:space="preserve"> así como de la banda Tijuana No, uno de los grupos más emblemáticos y representativos del punk rock y </w:t>
      </w:r>
      <w:proofErr w:type="spellStart"/>
      <w:r w:rsidRPr="00472CD0">
        <w:rPr>
          <w:rFonts w:ascii="Arial" w:hAnsi="Arial" w:cs="Arial"/>
          <w:sz w:val="24"/>
          <w:szCs w:val="24"/>
        </w:rPr>
        <w:t>ska</w:t>
      </w:r>
      <w:proofErr w:type="spellEnd"/>
      <w:r w:rsidRPr="00472CD0">
        <w:rPr>
          <w:rFonts w:ascii="Arial" w:hAnsi="Arial" w:cs="Arial"/>
          <w:sz w:val="24"/>
          <w:szCs w:val="24"/>
        </w:rPr>
        <w:t>, entre sus canciones más populares se encuentra “Pobre de ti” y “Transgresores de la ley”. Los conciertos iniciarán al igual que los días anteriores a las 19:00 horas.</w:t>
      </w: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r w:rsidRPr="00472CD0">
        <w:rPr>
          <w:rFonts w:ascii="Arial" w:hAnsi="Arial" w:cs="Arial"/>
          <w:sz w:val="24"/>
          <w:szCs w:val="24"/>
        </w:rPr>
        <w:t xml:space="preserve">El domingo 19 los conciertos iniciarán al mediodía con Grupo </w:t>
      </w:r>
      <w:proofErr w:type="spellStart"/>
      <w:r w:rsidRPr="00472CD0">
        <w:rPr>
          <w:rFonts w:ascii="Arial" w:hAnsi="Arial" w:cs="Arial"/>
          <w:sz w:val="24"/>
          <w:szCs w:val="24"/>
        </w:rPr>
        <w:t>Pai</w:t>
      </w:r>
      <w:proofErr w:type="spellEnd"/>
      <w:r w:rsidR="00F66F8E">
        <w:rPr>
          <w:rFonts w:ascii="Arial" w:hAnsi="Arial" w:cs="Arial"/>
          <w:sz w:val="24"/>
          <w:szCs w:val="24"/>
        </w:rPr>
        <w:t xml:space="preserve"> </w:t>
      </w:r>
      <w:proofErr w:type="spellStart"/>
      <w:r w:rsidRPr="00472CD0">
        <w:rPr>
          <w:rFonts w:ascii="Arial" w:hAnsi="Arial" w:cs="Arial"/>
          <w:sz w:val="24"/>
          <w:szCs w:val="24"/>
        </w:rPr>
        <w:t>pai</w:t>
      </w:r>
      <w:proofErr w:type="spellEnd"/>
      <w:r w:rsidRPr="00472CD0">
        <w:rPr>
          <w:rFonts w:ascii="Arial" w:hAnsi="Arial" w:cs="Arial"/>
          <w:sz w:val="24"/>
          <w:szCs w:val="24"/>
        </w:rPr>
        <w:t xml:space="preserve">, seguido de la Orquesta </w:t>
      </w:r>
      <w:proofErr w:type="spellStart"/>
      <w:r w:rsidRPr="00472CD0">
        <w:rPr>
          <w:rFonts w:ascii="Arial" w:hAnsi="Arial" w:cs="Arial"/>
          <w:sz w:val="24"/>
          <w:szCs w:val="24"/>
        </w:rPr>
        <w:t>Pasatono</w:t>
      </w:r>
      <w:proofErr w:type="spellEnd"/>
      <w:r w:rsidRPr="00472CD0">
        <w:rPr>
          <w:rFonts w:ascii="Arial" w:hAnsi="Arial" w:cs="Arial"/>
          <w:sz w:val="24"/>
          <w:szCs w:val="24"/>
        </w:rPr>
        <w:t xml:space="preserve"> a las 13:00 horas, La Choya con su participación a las 14:30 horas y por último Quetzal de 16:00 horas.</w:t>
      </w:r>
    </w:p>
    <w:p w:rsidR="00472CD0" w:rsidRP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r w:rsidRPr="00472CD0">
        <w:rPr>
          <w:rFonts w:ascii="Arial" w:hAnsi="Arial" w:cs="Arial"/>
          <w:sz w:val="24"/>
          <w:szCs w:val="24"/>
        </w:rPr>
        <w:t>Otros músicos que tendrán lugar en el escenario de Empatía Musical el lunes 20 a partir de las 1</w:t>
      </w:r>
      <w:r w:rsidR="00DB4EFC">
        <w:rPr>
          <w:rFonts w:ascii="Arial" w:hAnsi="Arial" w:cs="Arial"/>
          <w:sz w:val="24"/>
          <w:szCs w:val="24"/>
        </w:rPr>
        <w:t>8</w:t>
      </w:r>
      <w:r w:rsidRPr="00472CD0">
        <w:rPr>
          <w:rFonts w:ascii="Arial" w:hAnsi="Arial" w:cs="Arial"/>
          <w:sz w:val="24"/>
          <w:szCs w:val="24"/>
        </w:rPr>
        <w:t xml:space="preserve">:00 horas, son Marimba </w:t>
      </w:r>
      <w:proofErr w:type="spellStart"/>
      <w:r w:rsidRPr="00472CD0">
        <w:rPr>
          <w:rFonts w:ascii="Arial" w:hAnsi="Arial" w:cs="Arial"/>
          <w:sz w:val="24"/>
          <w:szCs w:val="24"/>
        </w:rPr>
        <w:t>Nandayapa</w:t>
      </w:r>
      <w:proofErr w:type="spellEnd"/>
      <w:r w:rsidRPr="00472CD0">
        <w:rPr>
          <w:rFonts w:ascii="Arial" w:hAnsi="Arial" w:cs="Arial"/>
          <w:sz w:val="24"/>
          <w:szCs w:val="24"/>
        </w:rPr>
        <w:t xml:space="preserve">, originarios de Chiapas </w:t>
      </w:r>
      <w:r w:rsidR="00E63BCF">
        <w:rPr>
          <w:rFonts w:ascii="Arial" w:hAnsi="Arial" w:cs="Arial"/>
          <w:sz w:val="24"/>
          <w:szCs w:val="24"/>
        </w:rPr>
        <w:t xml:space="preserve">y </w:t>
      </w:r>
      <w:r w:rsidRPr="00472CD0">
        <w:rPr>
          <w:rFonts w:ascii="Arial" w:hAnsi="Arial" w:cs="Arial"/>
          <w:sz w:val="24"/>
          <w:szCs w:val="24"/>
        </w:rPr>
        <w:t xml:space="preserve">el único grupo de marimba mexicana </w:t>
      </w:r>
      <w:r w:rsidR="00E63BCF">
        <w:rPr>
          <w:rFonts w:ascii="Arial" w:hAnsi="Arial" w:cs="Arial"/>
          <w:sz w:val="24"/>
          <w:szCs w:val="24"/>
        </w:rPr>
        <w:t>que se ha presentado</w:t>
      </w:r>
      <w:r w:rsidRPr="00472CD0">
        <w:rPr>
          <w:rFonts w:ascii="Arial" w:hAnsi="Arial" w:cs="Arial"/>
          <w:sz w:val="24"/>
          <w:szCs w:val="24"/>
        </w:rPr>
        <w:t xml:space="preserve"> en el </w:t>
      </w:r>
      <w:proofErr w:type="spellStart"/>
      <w:r w:rsidRPr="00472CD0">
        <w:rPr>
          <w:rFonts w:ascii="Arial" w:hAnsi="Arial" w:cs="Arial"/>
          <w:sz w:val="24"/>
          <w:szCs w:val="24"/>
        </w:rPr>
        <w:t>Carneggie</w:t>
      </w:r>
      <w:proofErr w:type="spellEnd"/>
      <w:r w:rsidRPr="00472CD0">
        <w:rPr>
          <w:rFonts w:ascii="Arial" w:hAnsi="Arial" w:cs="Arial"/>
          <w:sz w:val="24"/>
          <w:szCs w:val="24"/>
        </w:rPr>
        <w:t xml:space="preserve"> Hall de Nueva York en dos ocasiones, además de haber sido reconocidos con el Premio a la Excelencia Europea en reconocimiento a la Excelencia Mexicana (París, Francia) y a la Medalla de la Paz que otorga la O</w:t>
      </w:r>
      <w:r w:rsidR="00E63BCF">
        <w:rPr>
          <w:rFonts w:ascii="Arial" w:hAnsi="Arial" w:cs="Arial"/>
          <w:sz w:val="24"/>
          <w:szCs w:val="24"/>
        </w:rPr>
        <w:t>N</w:t>
      </w:r>
      <w:r w:rsidRPr="00472CD0">
        <w:rPr>
          <w:rFonts w:ascii="Arial" w:hAnsi="Arial" w:cs="Arial"/>
          <w:sz w:val="24"/>
          <w:szCs w:val="24"/>
        </w:rPr>
        <w:t xml:space="preserve">U entre otros reconocimientos. Además la Orquesta Red Río Nuevo estará cerrando la noche a las </w:t>
      </w:r>
      <w:r w:rsidR="00DB4EFC">
        <w:rPr>
          <w:rFonts w:ascii="Arial" w:hAnsi="Arial" w:cs="Arial"/>
          <w:sz w:val="24"/>
          <w:szCs w:val="24"/>
        </w:rPr>
        <w:t>19</w:t>
      </w:r>
      <w:r w:rsidRPr="00472CD0">
        <w:rPr>
          <w:rFonts w:ascii="Arial" w:hAnsi="Arial" w:cs="Arial"/>
          <w:sz w:val="24"/>
          <w:szCs w:val="24"/>
        </w:rPr>
        <w:t>:30 horas.</w:t>
      </w:r>
    </w:p>
    <w:p w:rsidR="00472CD0" w:rsidRPr="00472CD0" w:rsidRDefault="00472CD0" w:rsidP="00472CD0">
      <w:pPr>
        <w:jc w:val="both"/>
        <w:rPr>
          <w:rFonts w:ascii="Arial" w:hAnsi="Arial" w:cs="Arial"/>
          <w:sz w:val="24"/>
          <w:szCs w:val="24"/>
        </w:rPr>
      </w:pPr>
    </w:p>
    <w:p w:rsidR="00C46BA4" w:rsidRDefault="00C47FDE" w:rsidP="00472CD0">
      <w:pPr>
        <w:jc w:val="both"/>
        <w:rPr>
          <w:rFonts w:ascii="Arial" w:hAnsi="Arial" w:cs="Arial"/>
          <w:sz w:val="24"/>
          <w:szCs w:val="24"/>
        </w:rPr>
      </w:pPr>
      <w:r>
        <w:rPr>
          <w:rFonts w:ascii="Arial" w:hAnsi="Arial" w:cs="Arial"/>
          <w:sz w:val="24"/>
          <w:szCs w:val="24"/>
        </w:rPr>
        <w:t xml:space="preserve">El cierre de Empatía Musical que se celebrará el martes 21 de abril estará a cargo de </w:t>
      </w:r>
      <w:r w:rsidR="00472CD0" w:rsidRPr="00472CD0">
        <w:rPr>
          <w:rFonts w:ascii="Arial" w:hAnsi="Arial" w:cs="Arial"/>
          <w:sz w:val="24"/>
          <w:szCs w:val="24"/>
        </w:rPr>
        <w:t xml:space="preserve">Fernando Delgadillo </w:t>
      </w:r>
      <w:r>
        <w:rPr>
          <w:rFonts w:ascii="Arial" w:hAnsi="Arial" w:cs="Arial"/>
          <w:sz w:val="24"/>
          <w:szCs w:val="24"/>
        </w:rPr>
        <w:t>y Jaime Martínez</w:t>
      </w:r>
      <w:r w:rsidR="00C735F5">
        <w:rPr>
          <w:rFonts w:ascii="Arial" w:hAnsi="Arial" w:cs="Arial"/>
          <w:sz w:val="24"/>
          <w:szCs w:val="24"/>
        </w:rPr>
        <w:t xml:space="preserve">, trovador de Los Cabos, Baja California Sur, </w:t>
      </w:r>
      <w:r>
        <w:rPr>
          <w:rFonts w:ascii="Arial" w:hAnsi="Arial" w:cs="Arial"/>
          <w:sz w:val="24"/>
          <w:szCs w:val="24"/>
        </w:rPr>
        <w:t>que se presentará a las 19:00 horas</w:t>
      </w:r>
      <w:r w:rsidR="00C46BA4">
        <w:rPr>
          <w:rFonts w:ascii="Arial" w:hAnsi="Arial" w:cs="Arial"/>
          <w:sz w:val="24"/>
          <w:szCs w:val="24"/>
        </w:rPr>
        <w:t>.</w:t>
      </w:r>
    </w:p>
    <w:p w:rsidR="00C46BA4" w:rsidRDefault="00C46BA4" w:rsidP="00472CD0">
      <w:pPr>
        <w:jc w:val="both"/>
        <w:rPr>
          <w:rFonts w:ascii="Arial" w:hAnsi="Arial" w:cs="Arial"/>
          <w:sz w:val="24"/>
          <w:szCs w:val="24"/>
        </w:rPr>
      </w:pPr>
    </w:p>
    <w:p w:rsidR="00472CD0" w:rsidRDefault="00C46BA4" w:rsidP="00472CD0">
      <w:pPr>
        <w:jc w:val="both"/>
        <w:rPr>
          <w:rFonts w:ascii="Arial" w:hAnsi="Arial" w:cs="Arial"/>
          <w:sz w:val="24"/>
          <w:szCs w:val="24"/>
        </w:rPr>
      </w:pPr>
      <w:r>
        <w:rPr>
          <w:rFonts w:ascii="Arial" w:hAnsi="Arial" w:cs="Arial"/>
          <w:sz w:val="24"/>
          <w:szCs w:val="24"/>
        </w:rPr>
        <w:t>A</w:t>
      </w:r>
      <w:r w:rsidR="00C47FDE">
        <w:rPr>
          <w:rFonts w:ascii="Arial" w:hAnsi="Arial" w:cs="Arial"/>
          <w:sz w:val="24"/>
          <w:szCs w:val="24"/>
        </w:rPr>
        <w:t xml:space="preserve"> las 20:30 horas </w:t>
      </w:r>
      <w:r>
        <w:rPr>
          <w:rFonts w:ascii="Arial" w:hAnsi="Arial" w:cs="Arial"/>
          <w:sz w:val="24"/>
          <w:szCs w:val="24"/>
        </w:rPr>
        <w:t xml:space="preserve">estará en el escenario el </w:t>
      </w:r>
      <w:r w:rsidR="00472CD0" w:rsidRPr="00472CD0">
        <w:rPr>
          <w:rFonts w:ascii="Arial" w:hAnsi="Arial" w:cs="Arial"/>
          <w:sz w:val="24"/>
          <w:szCs w:val="24"/>
        </w:rPr>
        <w:t>cantautor mexicano</w:t>
      </w:r>
      <w:r>
        <w:rPr>
          <w:rFonts w:ascii="Arial" w:hAnsi="Arial" w:cs="Arial"/>
          <w:sz w:val="24"/>
          <w:szCs w:val="24"/>
        </w:rPr>
        <w:t xml:space="preserve"> Fernando Delgadillo,</w:t>
      </w:r>
      <w:r w:rsidR="00472CD0" w:rsidRPr="00472CD0">
        <w:rPr>
          <w:rFonts w:ascii="Arial" w:hAnsi="Arial" w:cs="Arial"/>
          <w:sz w:val="24"/>
          <w:szCs w:val="24"/>
        </w:rPr>
        <w:t xml:space="preserve"> un artista independiente por decisión propia cuyo trabajo no está comprometido con ninguna disquera ni empresa de comunicación masiva, es conocido como “el creador de la canción informal”. </w:t>
      </w:r>
    </w:p>
    <w:p w:rsidR="00472CD0" w:rsidRDefault="00472CD0" w:rsidP="00472CD0">
      <w:pPr>
        <w:jc w:val="both"/>
        <w:rPr>
          <w:rFonts w:ascii="Arial" w:hAnsi="Arial" w:cs="Arial"/>
          <w:sz w:val="24"/>
          <w:szCs w:val="24"/>
        </w:rPr>
      </w:pPr>
    </w:p>
    <w:p w:rsidR="00472CD0" w:rsidRDefault="00472CD0" w:rsidP="00472CD0">
      <w:pPr>
        <w:jc w:val="both"/>
        <w:rPr>
          <w:rFonts w:ascii="Arial" w:hAnsi="Arial" w:cs="Arial"/>
          <w:sz w:val="24"/>
          <w:szCs w:val="24"/>
        </w:rPr>
      </w:pPr>
      <w:r w:rsidRPr="00472CD0">
        <w:rPr>
          <w:rFonts w:ascii="Arial" w:hAnsi="Arial" w:cs="Arial"/>
          <w:sz w:val="24"/>
          <w:szCs w:val="24"/>
        </w:rPr>
        <w:t>A lo largo de su carrera a grabado 15 discos y cuenta con un público tan diverso como numeroso, ha sido invitado a colaborar en festivales de talla internacional “Proyecto Generación Ñ” en España, “Festival de Televisión en Beijing” en China, y muchos conciertos en tod</w:t>
      </w:r>
      <w:r w:rsidR="00E63BCF">
        <w:rPr>
          <w:rFonts w:ascii="Arial" w:hAnsi="Arial" w:cs="Arial"/>
          <w:sz w:val="24"/>
          <w:szCs w:val="24"/>
        </w:rPr>
        <w:t>a América Latina. Entre sus éxi</w:t>
      </w:r>
      <w:r w:rsidRPr="00472CD0">
        <w:rPr>
          <w:rFonts w:ascii="Arial" w:hAnsi="Arial" w:cs="Arial"/>
          <w:sz w:val="24"/>
          <w:szCs w:val="24"/>
        </w:rPr>
        <w:t>tos se encuentran “Julieta”, “Entre pairos y derivas” y “Hoy ten miedo de mi”.</w:t>
      </w:r>
    </w:p>
    <w:p w:rsidR="00472CD0" w:rsidRP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r w:rsidRPr="00472CD0">
        <w:rPr>
          <w:rFonts w:ascii="Arial" w:hAnsi="Arial" w:cs="Arial"/>
          <w:sz w:val="24"/>
          <w:szCs w:val="24"/>
        </w:rPr>
        <w:t xml:space="preserve">Mayores informes sobre </w:t>
      </w:r>
      <w:bookmarkStart w:id="0" w:name="_GoBack"/>
      <w:bookmarkEnd w:id="0"/>
      <w:r w:rsidRPr="00472CD0">
        <w:rPr>
          <w:rFonts w:ascii="Arial" w:hAnsi="Arial" w:cs="Arial"/>
          <w:sz w:val="24"/>
          <w:szCs w:val="24"/>
        </w:rPr>
        <w:t xml:space="preserve">Empatía Musical y otros programas de la FIL UABC en </w:t>
      </w:r>
      <w:hyperlink r:id="rId10" w:history="1">
        <w:r w:rsidRPr="00472CD0">
          <w:rPr>
            <w:rStyle w:val="Hipervnculo"/>
            <w:rFonts w:ascii="Arial" w:hAnsi="Arial" w:cs="Arial"/>
            <w:sz w:val="24"/>
            <w:szCs w:val="24"/>
          </w:rPr>
          <w:t>http://www.filuabc.mx/</w:t>
        </w:r>
      </w:hyperlink>
      <w:r w:rsidRPr="00472CD0">
        <w:rPr>
          <w:rFonts w:ascii="Arial" w:hAnsi="Arial" w:cs="Arial"/>
          <w:sz w:val="24"/>
          <w:szCs w:val="24"/>
        </w:rPr>
        <w:t>.</w:t>
      </w:r>
    </w:p>
    <w:p w:rsidR="00472CD0" w:rsidRP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p>
    <w:p w:rsidR="00472CD0" w:rsidRPr="00472CD0" w:rsidRDefault="00472CD0" w:rsidP="00472CD0">
      <w:pPr>
        <w:jc w:val="both"/>
        <w:rPr>
          <w:rFonts w:ascii="Arial" w:hAnsi="Arial" w:cs="Arial"/>
          <w:sz w:val="24"/>
          <w:szCs w:val="24"/>
        </w:rPr>
      </w:pPr>
    </w:p>
    <w:p w:rsidR="009B73D9" w:rsidRPr="006E6CED" w:rsidRDefault="009B73D9" w:rsidP="001B3D68">
      <w:pPr>
        <w:jc w:val="right"/>
        <w:rPr>
          <w:rFonts w:ascii="Arial" w:hAnsi="Arial" w:cs="Arial"/>
          <w:b/>
          <w:sz w:val="24"/>
          <w:szCs w:val="24"/>
        </w:rPr>
      </w:pPr>
    </w:p>
    <w:sectPr w:rsidR="009B73D9" w:rsidRPr="006E6CED"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3"/>
  </w:num>
  <w:num w:numId="4">
    <w:abstractNumId w:val="8"/>
  </w:num>
  <w:num w:numId="5">
    <w:abstractNumId w:val="12"/>
  </w:num>
  <w:num w:numId="6">
    <w:abstractNumId w:val="5"/>
  </w:num>
  <w:num w:numId="7">
    <w:abstractNumId w:val="4"/>
  </w:num>
  <w:num w:numId="8">
    <w:abstractNumId w:val="10"/>
  </w:num>
  <w:num w:numId="9">
    <w:abstractNumId w:val="9"/>
  </w:num>
  <w:num w:numId="10">
    <w:abstractNumId w:val="0"/>
  </w:num>
  <w:num w:numId="11">
    <w:abstractNumId w:val="11"/>
  </w:num>
  <w:num w:numId="12">
    <w:abstractNumId w:val="1"/>
  </w:num>
  <w:num w:numId="13">
    <w:abstractNumId w:val="7"/>
  </w:num>
  <w:num w:numId="1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1C5A"/>
    <w:rsid w:val="0003247D"/>
    <w:rsid w:val="00032F83"/>
    <w:rsid w:val="00035360"/>
    <w:rsid w:val="000355F2"/>
    <w:rsid w:val="00036308"/>
    <w:rsid w:val="000372A3"/>
    <w:rsid w:val="00037D96"/>
    <w:rsid w:val="0004476A"/>
    <w:rsid w:val="00046273"/>
    <w:rsid w:val="000477AC"/>
    <w:rsid w:val="00050537"/>
    <w:rsid w:val="000516AA"/>
    <w:rsid w:val="00051AEE"/>
    <w:rsid w:val="000525C0"/>
    <w:rsid w:val="000553FB"/>
    <w:rsid w:val="00055C9F"/>
    <w:rsid w:val="00056D26"/>
    <w:rsid w:val="000604DF"/>
    <w:rsid w:val="00060B03"/>
    <w:rsid w:val="0006167E"/>
    <w:rsid w:val="00062528"/>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6586"/>
    <w:rsid w:val="000D6B21"/>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31F"/>
    <w:rsid w:val="00115833"/>
    <w:rsid w:val="00116086"/>
    <w:rsid w:val="001162AA"/>
    <w:rsid w:val="00117AF0"/>
    <w:rsid w:val="00120D22"/>
    <w:rsid w:val="00122470"/>
    <w:rsid w:val="00122D4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7EA"/>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0685C"/>
    <w:rsid w:val="00306BF5"/>
    <w:rsid w:val="00310616"/>
    <w:rsid w:val="0031067E"/>
    <w:rsid w:val="0031127D"/>
    <w:rsid w:val="00311AF6"/>
    <w:rsid w:val="00312578"/>
    <w:rsid w:val="00312EA1"/>
    <w:rsid w:val="00312EE5"/>
    <w:rsid w:val="003132EC"/>
    <w:rsid w:val="00314ACD"/>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AF3"/>
    <w:rsid w:val="0037305B"/>
    <w:rsid w:val="0037393A"/>
    <w:rsid w:val="00374E14"/>
    <w:rsid w:val="0037597B"/>
    <w:rsid w:val="00377209"/>
    <w:rsid w:val="00381111"/>
    <w:rsid w:val="00381368"/>
    <w:rsid w:val="0038164A"/>
    <w:rsid w:val="00382C2E"/>
    <w:rsid w:val="003839D6"/>
    <w:rsid w:val="00384A8C"/>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44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2CD0"/>
    <w:rsid w:val="00473042"/>
    <w:rsid w:val="004733BD"/>
    <w:rsid w:val="0047340F"/>
    <w:rsid w:val="00475BCC"/>
    <w:rsid w:val="00476013"/>
    <w:rsid w:val="00476CA6"/>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CAE"/>
    <w:rsid w:val="00504D15"/>
    <w:rsid w:val="00506193"/>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5F95"/>
    <w:rsid w:val="0063690D"/>
    <w:rsid w:val="00636B9D"/>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2091"/>
    <w:rsid w:val="006E3B63"/>
    <w:rsid w:val="006E42CB"/>
    <w:rsid w:val="006E463D"/>
    <w:rsid w:val="006E4A50"/>
    <w:rsid w:val="006E56CE"/>
    <w:rsid w:val="006E61EB"/>
    <w:rsid w:val="006E684C"/>
    <w:rsid w:val="006E6CED"/>
    <w:rsid w:val="006F12EC"/>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42FE"/>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421"/>
    <w:rsid w:val="00922496"/>
    <w:rsid w:val="00922D80"/>
    <w:rsid w:val="00923076"/>
    <w:rsid w:val="00924D86"/>
    <w:rsid w:val="00927B09"/>
    <w:rsid w:val="0093205B"/>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686E"/>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1095"/>
    <w:rsid w:val="00B223C4"/>
    <w:rsid w:val="00B22E12"/>
    <w:rsid w:val="00B250AB"/>
    <w:rsid w:val="00B2524F"/>
    <w:rsid w:val="00B26F16"/>
    <w:rsid w:val="00B27BF6"/>
    <w:rsid w:val="00B30DD5"/>
    <w:rsid w:val="00B31062"/>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B29"/>
    <w:rsid w:val="00BD09A8"/>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46BA4"/>
    <w:rsid w:val="00C47FDE"/>
    <w:rsid w:val="00C515E4"/>
    <w:rsid w:val="00C536B9"/>
    <w:rsid w:val="00C53C6C"/>
    <w:rsid w:val="00C54129"/>
    <w:rsid w:val="00C54EEF"/>
    <w:rsid w:val="00C556B7"/>
    <w:rsid w:val="00C57508"/>
    <w:rsid w:val="00C57CA5"/>
    <w:rsid w:val="00C60870"/>
    <w:rsid w:val="00C61617"/>
    <w:rsid w:val="00C61A39"/>
    <w:rsid w:val="00C626A7"/>
    <w:rsid w:val="00C6272D"/>
    <w:rsid w:val="00C62A54"/>
    <w:rsid w:val="00C63646"/>
    <w:rsid w:val="00C637EA"/>
    <w:rsid w:val="00C643F6"/>
    <w:rsid w:val="00C643F7"/>
    <w:rsid w:val="00C66C1D"/>
    <w:rsid w:val="00C67CAF"/>
    <w:rsid w:val="00C67DD5"/>
    <w:rsid w:val="00C70365"/>
    <w:rsid w:val="00C722CA"/>
    <w:rsid w:val="00C73012"/>
    <w:rsid w:val="00C735F5"/>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62C1"/>
    <w:rsid w:val="00D90365"/>
    <w:rsid w:val="00D90AA4"/>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487C"/>
    <w:rsid w:val="00DB4EF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184F"/>
    <w:rsid w:val="00E519CA"/>
    <w:rsid w:val="00E55ADC"/>
    <w:rsid w:val="00E55C42"/>
    <w:rsid w:val="00E56E9A"/>
    <w:rsid w:val="00E60681"/>
    <w:rsid w:val="00E6134C"/>
    <w:rsid w:val="00E61AF5"/>
    <w:rsid w:val="00E639C4"/>
    <w:rsid w:val="00E63BCF"/>
    <w:rsid w:val="00E64F6D"/>
    <w:rsid w:val="00E65041"/>
    <w:rsid w:val="00E656FE"/>
    <w:rsid w:val="00E65981"/>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041"/>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6F8E"/>
    <w:rsid w:val="00F673B9"/>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radio.mx/"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iluabc.mx/" TargetMode="External"/><Relationship Id="rId4" Type="http://schemas.microsoft.com/office/2007/relationships/stylesWithEffects" Target="stylesWithEffects.xml"/><Relationship Id="rId9" Type="http://schemas.openxmlformats.org/officeDocument/2006/relationships/hyperlink" Target="http://www.imagenuabc.t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1D21-8F12-45B5-BD00-CA9963C5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705</Words>
  <Characters>3879</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23</cp:revision>
  <cp:lastPrinted>2015-04-10T17:06:00Z</cp:lastPrinted>
  <dcterms:created xsi:type="dcterms:W3CDTF">2015-04-06T17:19:00Z</dcterms:created>
  <dcterms:modified xsi:type="dcterms:W3CDTF">2015-04-10T23:40:00Z</dcterms:modified>
</cp:coreProperties>
</file>