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6D6EDCA" wp14:editId="5E6D4781">
            <wp:extent cx="7905509" cy="1446835"/>
            <wp:effectExtent l="0" t="0" r="635" b="127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88" cy="144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FF24C7" w:rsidP="00FF24C7">
      <w:pPr>
        <w:ind w:right="-563"/>
        <w:jc w:val="center"/>
        <w:rPr>
          <w:rFonts w:ascii="Arial" w:hAnsi="Arial" w:cs="Arial"/>
          <w:b/>
          <w:sz w:val="24"/>
          <w:szCs w:val="24"/>
        </w:rPr>
      </w:pPr>
      <w:r w:rsidRPr="00EF52F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</w:t>
      </w:r>
      <w:r w:rsidR="00CE40FF" w:rsidRPr="00EF52F6">
        <w:rPr>
          <w:rFonts w:ascii="Arial" w:hAnsi="Arial" w:cs="Arial"/>
          <w:b/>
          <w:sz w:val="24"/>
          <w:szCs w:val="24"/>
        </w:rPr>
        <w:t xml:space="preserve">BOLETÍN </w:t>
      </w:r>
      <w:r w:rsidR="005D0331" w:rsidRPr="00A12566">
        <w:rPr>
          <w:rFonts w:ascii="Arial" w:hAnsi="Arial" w:cs="Arial"/>
          <w:b/>
          <w:sz w:val="24"/>
          <w:szCs w:val="24"/>
        </w:rPr>
        <w:t>00</w:t>
      </w:r>
      <w:r w:rsidR="00F848DD">
        <w:rPr>
          <w:rFonts w:ascii="Arial" w:hAnsi="Arial" w:cs="Arial"/>
          <w:b/>
          <w:sz w:val="24"/>
          <w:szCs w:val="24"/>
        </w:rPr>
        <w:t>4</w:t>
      </w:r>
      <w:bookmarkStart w:id="0" w:name="_GoBack"/>
      <w:bookmarkEnd w:id="0"/>
      <w:r w:rsidR="00F35208" w:rsidRPr="00EF52F6">
        <w:rPr>
          <w:rFonts w:ascii="Arial" w:hAnsi="Arial" w:cs="Arial"/>
          <w:b/>
          <w:sz w:val="24"/>
          <w:szCs w:val="24"/>
        </w:rPr>
        <w:t>/</w:t>
      </w:r>
      <w:r w:rsidR="00C54EEF" w:rsidRPr="00EF52F6">
        <w:rPr>
          <w:rFonts w:ascii="Arial" w:hAnsi="Arial" w:cs="Arial"/>
          <w:b/>
          <w:sz w:val="24"/>
          <w:szCs w:val="24"/>
        </w:rPr>
        <w:t>201</w:t>
      </w:r>
      <w:r w:rsidRPr="00EF52F6">
        <w:rPr>
          <w:rFonts w:ascii="Arial" w:hAnsi="Arial" w:cs="Arial"/>
          <w:b/>
          <w:sz w:val="24"/>
          <w:szCs w:val="24"/>
        </w:rPr>
        <w:t>5</w:t>
      </w:r>
      <w:r w:rsidR="00C54EEF" w:rsidRPr="00EF52F6">
        <w:rPr>
          <w:rFonts w:ascii="Arial" w:hAnsi="Arial" w:cs="Arial"/>
          <w:b/>
          <w:sz w:val="24"/>
          <w:szCs w:val="24"/>
        </w:rPr>
        <w:t>-</w:t>
      </w:r>
      <w:r w:rsidR="00A12566">
        <w:rPr>
          <w:rFonts w:ascii="Arial" w:hAnsi="Arial" w:cs="Arial"/>
          <w:b/>
          <w:sz w:val="24"/>
          <w:szCs w:val="24"/>
        </w:rPr>
        <w:t>2</w:t>
      </w:r>
    </w:p>
    <w:p w:rsidR="00D11D81" w:rsidRPr="00AB797F" w:rsidRDefault="00D11D81" w:rsidP="00FF24C7">
      <w:pPr>
        <w:ind w:right="-563"/>
        <w:jc w:val="center"/>
        <w:rPr>
          <w:rFonts w:ascii="Arial" w:hAnsi="Arial" w:cs="Arial"/>
          <w:sz w:val="10"/>
          <w:szCs w:val="10"/>
        </w:rPr>
      </w:pPr>
    </w:p>
    <w:p w:rsidR="00941AEB" w:rsidRPr="00C24A5D" w:rsidRDefault="00941AEB" w:rsidP="00FF24C7">
      <w:pPr>
        <w:ind w:right="-563"/>
        <w:jc w:val="center"/>
        <w:rPr>
          <w:rFonts w:ascii="Arial" w:hAnsi="Arial" w:cs="Arial"/>
          <w:b/>
          <w:sz w:val="36"/>
          <w:szCs w:val="24"/>
        </w:rPr>
      </w:pPr>
      <w:r w:rsidRPr="00C24A5D">
        <w:rPr>
          <w:rFonts w:ascii="Arial" w:hAnsi="Arial" w:cs="Arial"/>
          <w:b/>
          <w:sz w:val="36"/>
          <w:szCs w:val="24"/>
        </w:rPr>
        <w:t xml:space="preserve">Investigadores de UABC </w:t>
      </w:r>
      <w:r w:rsidR="00482758">
        <w:rPr>
          <w:rFonts w:ascii="Arial" w:hAnsi="Arial" w:cs="Arial"/>
          <w:b/>
          <w:sz w:val="36"/>
          <w:szCs w:val="24"/>
        </w:rPr>
        <w:t>abastecen de</w:t>
      </w:r>
    </w:p>
    <w:p w:rsidR="00D11D81" w:rsidRPr="00C24A5D" w:rsidRDefault="00941AEB" w:rsidP="00AE2A34">
      <w:pPr>
        <w:ind w:right="4"/>
        <w:jc w:val="center"/>
        <w:rPr>
          <w:rFonts w:ascii="Arial" w:hAnsi="Arial" w:cs="Arial"/>
          <w:b/>
          <w:sz w:val="24"/>
          <w:szCs w:val="24"/>
        </w:rPr>
      </w:pPr>
      <w:r w:rsidRPr="00C24A5D">
        <w:rPr>
          <w:rFonts w:ascii="Arial" w:hAnsi="Arial" w:cs="Arial"/>
          <w:b/>
          <w:sz w:val="36"/>
          <w:szCs w:val="24"/>
        </w:rPr>
        <w:t xml:space="preserve"> </w:t>
      </w:r>
      <w:proofErr w:type="gramStart"/>
      <w:r w:rsidRPr="00C24A5D">
        <w:rPr>
          <w:rFonts w:ascii="Arial" w:hAnsi="Arial" w:cs="Arial"/>
          <w:b/>
          <w:sz w:val="36"/>
          <w:szCs w:val="24"/>
        </w:rPr>
        <w:t>electricidad</w:t>
      </w:r>
      <w:proofErr w:type="gramEnd"/>
      <w:r w:rsidRPr="00C24A5D">
        <w:rPr>
          <w:rFonts w:ascii="Arial" w:hAnsi="Arial" w:cs="Arial"/>
          <w:b/>
          <w:sz w:val="36"/>
          <w:szCs w:val="24"/>
        </w:rPr>
        <w:t xml:space="preserve"> a Puertecitos</w:t>
      </w:r>
    </w:p>
    <w:p w:rsidR="00D11D81" w:rsidRPr="00C24A5D" w:rsidRDefault="00D11D81" w:rsidP="00AE2A34">
      <w:pPr>
        <w:ind w:right="4"/>
        <w:jc w:val="center"/>
        <w:rPr>
          <w:rFonts w:ascii="Arial" w:hAnsi="Arial" w:cs="Arial"/>
          <w:color w:val="FF0000"/>
          <w:sz w:val="16"/>
          <w:szCs w:val="16"/>
        </w:rPr>
      </w:pPr>
    </w:p>
    <w:p w:rsidR="00D11D81" w:rsidRPr="00C24A5D" w:rsidRDefault="00C24A5D" w:rsidP="00AE2A34">
      <w:pPr>
        <w:pStyle w:val="Prrafodelista"/>
        <w:numPr>
          <w:ilvl w:val="0"/>
          <w:numId w:val="32"/>
        </w:numPr>
        <w:ind w:left="284" w:right="4" w:hanging="284"/>
        <w:jc w:val="both"/>
        <w:rPr>
          <w:rFonts w:ascii="Arial" w:hAnsi="Arial" w:cs="Arial"/>
          <w:sz w:val="24"/>
          <w:szCs w:val="24"/>
        </w:rPr>
      </w:pPr>
      <w:r w:rsidRPr="00C24A5D">
        <w:rPr>
          <w:rFonts w:ascii="Arial" w:hAnsi="Arial" w:cs="Arial"/>
          <w:sz w:val="24"/>
          <w:szCs w:val="24"/>
        </w:rPr>
        <w:t xml:space="preserve">A través de </w:t>
      </w:r>
      <w:proofErr w:type="gramStart"/>
      <w:r w:rsidRPr="00C24A5D">
        <w:rPr>
          <w:rFonts w:ascii="Arial" w:hAnsi="Arial" w:cs="Arial"/>
          <w:sz w:val="24"/>
          <w:szCs w:val="24"/>
        </w:rPr>
        <w:t>una</w:t>
      </w:r>
      <w:proofErr w:type="gramEnd"/>
      <w:r w:rsidRPr="00C24A5D">
        <w:rPr>
          <w:rFonts w:ascii="Arial" w:hAnsi="Arial" w:cs="Arial"/>
          <w:sz w:val="24"/>
          <w:szCs w:val="24"/>
        </w:rPr>
        <w:t xml:space="preserve"> micro red de energías renovables, la cual estará en total funcionamiento en julio o agosto del presente año.</w:t>
      </w:r>
    </w:p>
    <w:p w:rsidR="00D11D81" w:rsidRPr="00C24A5D" w:rsidRDefault="00D11D81" w:rsidP="00AE2A34">
      <w:pPr>
        <w:ind w:right="4"/>
        <w:jc w:val="center"/>
        <w:rPr>
          <w:rFonts w:ascii="Arial" w:hAnsi="Arial" w:cs="Arial"/>
          <w:sz w:val="24"/>
          <w:szCs w:val="24"/>
        </w:rPr>
      </w:pPr>
    </w:p>
    <w:p w:rsidR="00AE2A34" w:rsidRPr="00C24A5D" w:rsidRDefault="00CD3AA1" w:rsidP="00AE2A34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D11D81" w:rsidRPr="00C24A5D">
        <w:rPr>
          <w:rFonts w:ascii="Arial" w:hAnsi="Arial" w:cs="Arial"/>
          <w:b/>
          <w:sz w:val="24"/>
          <w:szCs w:val="24"/>
        </w:rPr>
        <w:t xml:space="preserve">, Baja California, a </w:t>
      </w:r>
      <w:r>
        <w:rPr>
          <w:rFonts w:ascii="Arial" w:hAnsi="Arial" w:cs="Arial"/>
          <w:b/>
          <w:sz w:val="24"/>
          <w:szCs w:val="24"/>
        </w:rPr>
        <w:t>miércoles 8 de julio</w:t>
      </w:r>
      <w:r w:rsidR="00D11D81" w:rsidRPr="00C24A5D">
        <w:rPr>
          <w:rFonts w:ascii="Arial" w:hAnsi="Arial" w:cs="Arial"/>
          <w:b/>
          <w:sz w:val="24"/>
          <w:szCs w:val="24"/>
        </w:rPr>
        <w:t xml:space="preserve"> de 2015</w:t>
      </w:r>
      <w:r w:rsidR="00D11D81" w:rsidRPr="00C24A5D">
        <w:rPr>
          <w:rFonts w:ascii="Arial" w:hAnsi="Arial" w:cs="Arial"/>
          <w:sz w:val="24"/>
          <w:szCs w:val="24"/>
        </w:rPr>
        <w:t xml:space="preserve">.- </w:t>
      </w:r>
      <w:r w:rsidR="00C1640C" w:rsidRPr="00C24A5D">
        <w:rPr>
          <w:rFonts w:ascii="Arial" w:hAnsi="Arial" w:cs="Arial"/>
          <w:sz w:val="24"/>
          <w:szCs w:val="24"/>
        </w:rPr>
        <w:t xml:space="preserve">Los pobladores del ejido </w:t>
      </w:r>
      <w:proofErr w:type="spellStart"/>
      <w:r w:rsidR="00C80166" w:rsidRPr="00C24A5D">
        <w:rPr>
          <w:rFonts w:ascii="Arial" w:hAnsi="Arial" w:cs="Arial"/>
          <w:sz w:val="24"/>
          <w:szCs w:val="24"/>
        </w:rPr>
        <w:t>Matomí</w:t>
      </w:r>
      <w:proofErr w:type="spellEnd"/>
      <w:r w:rsidR="00C1640C" w:rsidRPr="00C24A5D">
        <w:rPr>
          <w:rFonts w:ascii="Arial" w:hAnsi="Arial" w:cs="Arial"/>
          <w:sz w:val="24"/>
          <w:szCs w:val="24"/>
        </w:rPr>
        <w:t>,</w:t>
      </w:r>
      <w:r w:rsidR="00C80166" w:rsidRPr="00C24A5D">
        <w:rPr>
          <w:rFonts w:ascii="Arial" w:hAnsi="Arial" w:cs="Arial"/>
          <w:sz w:val="24"/>
          <w:szCs w:val="24"/>
        </w:rPr>
        <w:t xml:space="preserve"> </w:t>
      </w:r>
      <w:r w:rsidR="00C1640C" w:rsidRPr="00C24A5D">
        <w:rPr>
          <w:rFonts w:ascii="Arial" w:hAnsi="Arial" w:cs="Arial"/>
          <w:sz w:val="24"/>
          <w:szCs w:val="24"/>
        </w:rPr>
        <w:t xml:space="preserve">mejor conocido como “Puertecitos”, ya cuentan con </w:t>
      </w:r>
      <w:r w:rsidR="00B62365" w:rsidRPr="00C24A5D">
        <w:rPr>
          <w:rFonts w:ascii="Arial" w:hAnsi="Arial" w:cs="Arial"/>
          <w:sz w:val="24"/>
          <w:szCs w:val="24"/>
        </w:rPr>
        <w:t>energía eléctrica</w:t>
      </w:r>
      <w:r w:rsidR="00C1640C" w:rsidRPr="00C24A5D">
        <w:rPr>
          <w:rFonts w:ascii="Arial" w:hAnsi="Arial" w:cs="Arial"/>
          <w:sz w:val="24"/>
          <w:szCs w:val="24"/>
        </w:rPr>
        <w:t xml:space="preserve"> generada </w:t>
      </w:r>
      <w:r w:rsidR="008031A7" w:rsidRPr="00C24A5D">
        <w:rPr>
          <w:rFonts w:ascii="Arial" w:hAnsi="Arial" w:cs="Arial"/>
          <w:sz w:val="24"/>
          <w:szCs w:val="24"/>
        </w:rPr>
        <w:t>aprovechando los recursos energético</w:t>
      </w:r>
      <w:r w:rsidR="003F69EF" w:rsidRPr="00C24A5D">
        <w:rPr>
          <w:rFonts w:ascii="Arial" w:hAnsi="Arial" w:cs="Arial"/>
          <w:sz w:val="24"/>
          <w:szCs w:val="24"/>
        </w:rPr>
        <w:t>s</w:t>
      </w:r>
      <w:r w:rsidR="008031A7" w:rsidRPr="00C24A5D">
        <w:rPr>
          <w:rFonts w:ascii="Arial" w:hAnsi="Arial" w:cs="Arial"/>
          <w:sz w:val="24"/>
          <w:szCs w:val="24"/>
        </w:rPr>
        <w:t xml:space="preserve"> de las energías renovables de la zona</w:t>
      </w:r>
      <w:r w:rsidR="00B62365" w:rsidRPr="00C24A5D">
        <w:rPr>
          <w:rFonts w:ascii="Arial" w:hAnsi="Arial" w:cs="Arial"/>
          <w:sz w:val="24"/>
          <w:szCs w:val="24"/>
        </w:rPr>
        <w:t xml:space="preserve">, a través de </w:t>
      </w:r>
      <w:r w:rsidR="00281867" w:rsidRPr="00C24A5D">
        <w:rPr>
          <w:rFonts w:ascii="Arial" w:hAnsi="Arial" w:cs="Arial"/>
          <w:sz w:val="24"/>
          <w:szCs w:val="24"/>
        </w:rPr>
        <w:t xml:space="preserve">una micro red </w:t>
      </w:r>
      <w:r w:rsidR="00B62365" w:rsidRPr="00C24A5D">
        <w:rPr>
          <w:rFonts w:ascii="Arial" w:hAnsi="Arial" w:cs="Arial"/>
          <w:sz w:val="24"/>
          <w:szCs w:val="24"/>
        </w:rPr>
        <w:t>establecida por investigadores de la Universidad Autónoma de Baja California (UABC)</w:t>
      </w:r>
      <w:r>
        <w:rPr>
          <w:rFonts w:ascii="Arial" w:hAnsi="Arial" w:cs="Arial"/>
          <w:sz w:val="24"/>
          <w:szCs w:val="24"/>
        </w:rPr>
        <w:t>, Campus Mexicali</w:t>
      </w:r>
      <w:r w:rsidR="00B62365" w:rsidRPr="00C24A5D">
        <w:rPr>
          <w:rFonts w:ascii="Arial" w:hAnsi="Arial" w:cs="Arial"/>
          <w:sz w:val="24"/>
          <w:szCs w:val="24"/>
        </w:rPr>
        <w:t>. Su operación total está contemplada para julio o agosto</w:t>
      </w:r>
      <w:r w:rsidR="008031A7" w:rsidRPr="00C24A5D">
        <w:rPr>
          <w:rFonts w:ascii="Arial" w:hAnsi="Arial" w:cs="Arial"/>
          <w:sz w:val="24"/>
          <w:szCs w:val="24"/>
        </w:rPr>
        <w:t xml:space="preserve"> del presente año</w:t>
      </w:r>
      <w:r w:rsidR="00B62365" w:rsidRPr="00C24A5D">
        <w:rPr>
          <w:rFonts w:ascii="Arial" w:hAnsi="Arial" w:cs="Arial"/>
          <w:sz w:val="24"/>
          <w:szCs w:val="24"/>
        </w:rPr>
        <w:t>.</w:t>
      </w:r>
    </w:p>
    <w:p w:rsidR="00AE2A34" w:rsidRPr="00C24A5D" w:rsidRDefault="00AE2A34" w:rsidP="00AE2A34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C80166" w:rsidRPr="00C24A5D" w:rsidRDefault="00AE2A34" w:rsidP="008031A7">
      <w:pPr>
        <w:ind w:right="4"/>
        <w:jc w:val="both"/>
        <w:rPr>
          <w:rFonts w:ascii="Arial" w:hAnsi="Arial" w:cs="Arial"/>
          <w:sz w:val="24"/>
          <w:szCs w:val="24"/>
        </w:rPr>
      </w:pPr>
      <w:r w:rsidRPr="00C24A5D">
        <w:rPr>
          <w:rFonts w:ascii="Arial" w:hAnsi="Arial" w:cs="Arial"/>
          <w:sz w:val="24"/>
          <w:szCs w:val="24"/>
        </w:rPr>
        <w:t>El doctor</w:t>
      </w:r>
      <w:r w:rsidR="00C80166" w:rsidRPr="00C24A5D">
        <w:rPr>
          <w:rFonts w:ascii="Arial" w:hAnsi="Arial" w:cs="Arial"/>
          <w:sz w:val="24"/>
          <w:szCs w:val="24"/>
        </w:rPr>
        <w:t xml:space="preserve"> Nicolás Velázquez Limón, Jefe del Centro de las Energías Renovables (CENER) del Ins</w:t>
      </w:r>
      <w:r w:rsidRPr="00C24A5D">
        <w:rPr>
          <w:rFonts w:ascii="Arial" w:hAnsi="Arial" w:cs="Arial"/>
          <w:sz w:val="24"/>
          <w:szCs w:val="24"/>
        </w:rPr>
        <w:t>tituto de Ingeniería de la UABC y</w:t>
      </w:r>
      <w:r w:rsidR="00C80166" w:rsidRPr="00C24A5D">
        <w:rPr>
          <w:rFonts w:ascii="Arial" w:hAnsi="Arial" w:cs="Arial"/>
          <w:sz w:val="24"/>
          <w:szCs w:val="24"/>
        </w:rPr>
        <w:t xml:space="preserve"> responsable técnico del proyecto</w:t>
      </w:r>
      <w:r w:rsidRPr="00C24A5D">
        <w:rPr>
          <w:rFonts w:ascii="Arial" w:hAnsi="Arial" w:cs="Arial"/>
          <w:sz w:val="24"/>
          <w:szCs w:val="24"/>
        </w:rPr>
        <w:t xml:space="preserve">, mencionó que a través de la investigación </w:t>
      </w:r>
      <w:r w:rsidR="00C80166" w:rsidRPr="00C24A5D">
        <w:rPr>
          <w:rFonts w:ascii="Arial" w:hAnsi="Arial" w:cs="Arial"/>
          <w:sz w:val="24"/>
          <w:szCs w:val="24"/>
        </w:rPr>
        <w:t>“Micro red sustentable de servicios energéticos comunitarios”</w:t>
      </w:r>
      <w:r w:rsidR="008031A7" w:rsidRPr="00C24A5D">
        <w:rPr>
          <w:rFonts w:ascii="Arial" w:hAnsi="Arial" w:cs="Arial"/>
          <w:sz w:val="24"/>
          <w:szCs w:val="24"/>
        </w:rPr>
        <w:t xml:space="preserve">, se </w:t>
      </w:r>
      <w:r w:rsidR="00C80166" w:rsidRPr="00C24A5D">
        <w:rPr>
          <w:rFonts w:ascii="Arial" w:hAnsi="Arial" w:cs="Arial"/>
          <w:sz w:val="24"/>
          <w:szCs w:val="24"/>
        </w:rPr>
        <w:t>busc</w:t>
      </w:r>
      <w:r w:rsidR="008031A7" w:rsidRPr="00C24A5D">
        <w:rPr>
          <w:rFonts w:ascii="Arial" w:hAnsi="Arial" w:cs="Arial"/>
          <w:sz w:val="24"/>
          <w:szCs w:val="24"/>
        </w:rPr>
        <w:t>ó</w:t>
      </w:r>
      <w:r w:rsidR="00C80166" w:rsidRPr="00C24A5D">
        <w:rPr>
          <w:rFonts w:ascii="Arial" w:hAnsi="Arial" w:cs="Arial"/>
          <w:sz w:val="24"/>
          <w:szCs w:val="24"/>
        </w:rPr>
        <w:t xml:space="preserve"> satisfacer las diferentes necesidades </w:t>
      </w:r>
      <w:r w:rsidR="008031A7" w:rsidRPr="00C24A5D">
        <w:rPr>
          <w:rFonts w:ascii="Arial" w:hAnsi="Arial" w:cs="Arial"/>
          <w:sz w:val="24"/>
          <w:szCs w:val="24"/>
        </w:rPr>
        <w:t xml:space="preserve">de esta </w:t>
      </w:r>
      <w:r w:rsidR="00C80166" w:rsidRPr="00C24A5D">
        <w:rPr>
          <w:rFonts w:ascii="Arial" w:hAnsi="Arial" w:cs="Arial"/>
          <w:sz w:val="24"/>
          <w:szCs w:val="24"/>
        </w:rPr>
        <w:t>comunidad</w:t>
      </w:r>
      <w:r w:rsidR="003F69EF" w:rsidRPr="00C24A5D">
        <w:rPr>
          <w:rFonts w:ascii="Arial" w:hAnsi="Arial" w:cs="Arial"/>
          <w:sz w:val="24"/>
          <w:szCs w:val="24"/>
        </w:rPr>
        <w:t xml:space="preserve"> ubicada en el municipio de Ensenada</w:t>
      </w:r>
      <w:r w:rsidR="00C80166" w:rsidRPr="00C24A5D">
        <w:rPr>
          <w:rFonts w:ascii="Arial" w:hAnsi="Arial" w:cs="Arial"/>
          <w:sz w:val="24"/>
          <w:szCs w:val="24"/>
        </w:rPr>
        <w:t xml:space="preserve">, </w:t>
      </w:r>
      <w:r w:rsidR="008031A7" w:rsidRPr="00C24A5D">
        <w:rPr>
          <w:rFonts w:ascii="Arial" w:hAnsi="Arial" w:cs="Arial"/>
          <w:sz w:val="24"/>
          <w:szCs w:val="24"/>
        </w:rPr>
        <w:t>empezando por la</w:t>
      </w:r>
      <w:r w:rsidR="00C80166" w:rsidRPr="00C24A5D">
        <w:rPr>
          <w:rFonts w:ascii="Arial" w:hAnsi="Arial" w:cs="Arial"/>
          <w:sz w:val="24"/>
          <w:szCs w:val="24"/>
        </w:rPr>
        <w:t xml:space="preserve"> energía eléctrica</w:t>
      </w:r>
      <w:r w:rsidR="008031A7" w:rsidRPr="00C24A5D">
        <w:rPr>
          <w:rFonts w:ascii="Arial" w:hAnsi="Arial" w:cs="Arial"/>
          <w:sz w:val="24"/>
          <w:szCs w:val="24"/>
        </w:rPr>
        <w:t>.</w:t>
      </w:r>
    </w:p>
    <w:p w:rsidR="008031A7" w:rsidRPr="00C24A5D" w:rsidRDefault="008031A7" w:rsidP="008031A7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F111B5" w:rsidRPr="00C24A5D" w:rsidRDefault="008031A7" w:rsidP="0001697B">
      <w:pPr>
        <w:ind w:right="4"/>
        <w:jc w:val="both"/>
        <w:rPr>
          <w:rFonts w:ascii="Arial" w:hAnsi="Arial" w:cs="Arial"/>
          <w:sz w:val="24"/>
          <w:szCs w:val="24"/>
        </w:rPr>
      </w:pPr>
      <w:r w:rsidRPr="00C24A5D">
        <w:rPr>
          <w:rFonts w:ascii="Arial" w:hAnsi="Arial" w:cs="Arial"/>
          <w:sz w:val="24"/>
          <w:szCs w:val="24"/>
        </w:rPr>
        <w:t xml:space="preserve">El financiamiento de este proyecto que inició hace dos años, </w:t>
      </w:r>
      <w:r w:rsidR="003230EA" w:rsidRPr="00C24A5D">
        <w:rPr>
          <w:rFonts w:ascii="Arial" w:hAnsi="Arial" w:cs="Arial"/>
          <w:sz w:val="24"/>
          <w:szCs w:val="24"/>
        </w:rPr>
        <w:t>provino</w:t>
      </w:r>
      <w:r w:rsidR="0001697B" w:rsidRPr="00C24A5D">
        <w:rPr>
          <w:rFonts w:ascii="Arial" w:hAnsi="Arial" w:cs="Arial"/>
          <w:sz w:val="24"/>
          <w:szCs w:val="24"/>
        </w:rPr>
        <w:t xml:space="preserve"> del Fondo </w:t>
      </w:r>
      <w:proofErr w:type="spellStart"/>
      <w:r w:rsidR="0001697B" w:rsidRPr="00C24A5D">
        <w:rPr>
          <w:rFonts w:ascii="Arial" w:hAnsi="Arial" w:cs="Arial"/>
          <w:sz w:val="24"/>
          <w:szCs w:val="24"/>
        </w:rPr>
        <w:t>Sectoral</w:t>
      </w:r>
      <w:proofErr w:type="spellEnd"/>
      <w:r w:rsidR="0001697B" w:rsidRPr="00C24A5D">
        <w:rPr>
          <w:rFonts w:ascii="Arial" w:hAnsi="Arial" w:cs="Arial"/>
          <w:sz w:val="24"/>
          <w:szCs w:val="24"/>
        </w:rPr>
        <w:t xml:space="preserve"> de la Convocatoria de Sus</w:t>
      </w:r>
      <w:r w:rsidR="00C80166" w:rsidRPr="00C24A5D">
        <w:rPr>
          <w:rFonts w:ascii="Arial" w:hAnsi="Arial" w:cs="Arial"/>
          <w:sz w:val="24"/>
          <w:szCs w:val="24"/>
        </w:rPr>
        <w:t>tentabilidad Energética del Consejo Nacional de Ciencia y Tecnología (</w:t>
      </w:r>
      <w:proofErr w:type="spellStart"/>
      <w:r w:rsidR="00C80166" w:rsidRPr="00C24A5D">
        <w:rPr>
          <w:rFonts w:ascii="Arial" w:hAnsi="Arial" w:cs="Arial"/>
          <w:sz w:val="24"/>
          <w:szCs w:val="24"/>
        </w:rPr>
        <w:t>Conacyt</w:t>
      </w:r>
      <w:proofErr w:type="spellEnd"/>
      <w:r w:rsidR="00C80166" w:rsidRPr="00C24A5D">
        <w:rPr>
          <w:rFonts w:ascii="Arial" w:hAnsi="Arial" w:cs="Arial"/>
          <w:sz w:val="24"/>
          <w:szCs w:val="24"/>
        </w:rPr>
        <w:t>)</w:t>
      </w:r>
      <w:r w:rsidR="0001697B" w:rsidRPr="00C24A5D">
        <w:rPr>
          <w:rFonts w:ascii="Arial" w:hAnsi="Arial" w:cs="Arial"/>
          <w:sz w:val="24"/>
          <w:szCs w:val="24"/>
        </w:rPr>
        <w:t xml:space="preserve">, siendo </w:t>
      </w:r>
      <w:r w:rsidR="004C476D" w:rsidRPr="00C24A5D">
        <w:rPr>
          <w:rFonts w:ascii="Arial" w:hAnsi="Arial" w:cs="Arial"/>
          <w:sz w:val="24"/>
          <w:szCs w:val="24"/>
        </w:rPr>
        <w:t>una</w:t>
      </w:r>
      <w:r w:rsidR="0001697B" w:rsidRPr="00C24A5D">
        <w:rPr>
          <w:rFonts w:ascii="Arial" w:hAnsi="Arial" w:cs="Arial"/>
          <w:sz w:val="24"/>
          <w:szCs w:val="24"/>
        </w:rPr>
        <w:t xml:space="preserve"> aportación de</w:t>
      </w:r>
      <w:r w:rsidR="00C80166" w:rsidRPr="00C24A5D">
        <w:rPr>
          <w:rFonts w:ascii="Arial" w:hAnsi="Arial" w:cs="Arial"/>
          <w:sz w:val="24"/>
          <w:szCs w:val="24"/>
        </w:rPr>
        <w:t xml:space="preserve"> 7 millones de pesos</w:t>
      </w:r>
      <w:r w:rsidR="007C6DC5" w:rsidRPr="00C24A5D">
        <w:rPr>
          <w:rFonts w:ascii="Arial" w:hAnsi="Arial" w:cs="Arial"/>
          <w:sz w:val="24"/>
          <w:szCs w:val="24"/>
        </w:rPr>
        <w:t>, de los cuales, 4.5 se invirtieron</w:t>
      </w:r>
      <w:r w:rsidR="0001697B" w:rsidRPr="00C24A5D">
        <w:rPr>
          <w:rFonts w:ascii="Arial" w:hAnsi="Arial" w:cs="Arial"/>
          <w:sz w:val="24"/>
          <w:szCs w:val="24"/>
        </w:rPr>
        <w:t xml:space="preserve"> en la construcción de la </w:t>
      </w:r>
      <w:r w:rsidR="00D048A3" w:rsidRPr="00C24A5D">
        <w:rPr>
          <w:rFonts w:ascii="Arial" w:hAnsi="Arial" w:cs="Arial"/>
          <w:sz w:val="24"/>
          <w:szCs w:val="24"/>
        </w:rPr>
        <w:t xml:space="preserve">micro red, que a decir del investigador, </w:t>
      </w:r>
      <w:r w:rsidR="00B0222B" w:rsidRPr="00C24A5D">
        <w:rPr>
          <w:rFonts w:ascii="Arial" w:hAnsi="Arial" w:cs="Arial"/>
          <w:sz w:val="24"/>
          <w:szCs w:val="24"/>
        </w:rPr>
        <w:t>“</w:t>
      </w:r>
      <w:r w:rsidR="00D048A3" w:rsidRPr="00C24A5D">
        <w:rPr>
          <w:rFonts w:ascii="Arial" w:hAnsi="Arial" w:cs="Arial"/>
          <w:sz w:val="24"/>
          <w:szCs w:val="24"/>
        </w:rPr>
        <w:t>es una planta solar, eólica, de biomasa (</w:t>
      </w:r>
      <w:proofErr w:type="spellStart"/>
      <w:r w:rsidR="00D048A3" w:rsidRPr="00C24A5D">
        <w:rPr>
          <w:rFonts w:ascii="Arial" w:hAnsi="Arial" w:cs="Arial"/>
          <w:sz w:val="24"/>
          <w:szCs w:val="24"/>
        </w:rPr>
        <w:t>disel</w:t>
      </w:r>
      <w:proofErr w:type="spellEnd"/>
      <w:r w:rsidR="00D048A3" w:rsidRPr="00C24A5D">
        <w:rPr>
          <w:rFonts w:ascii="Arial" w:hAnsi="Arial" w:cs="Arial"/>
          <w:sz w:val="24"/>
          <w:szCs w:val="24"/>
        </w:rPr>
        <w:t xml:space="preserve">), y un banco de baterías para satisfacer las 24 horas de los 365 días del año de las 20 familias </w:t>
      </w:r>
      <w:r w:rsidR="0038505D" w:rsidRPr="00C24A5D">
        <w:rPr>
          <w:rFonts w:ascii="Arial" w:hAnsi="Arial" w:cs="Arial"/>
          <w:sz w:val="24"/>
          <w:szCs w:val="24"/>
        </w:rPr>
        <w:t>residentes de</w:t>
      </w:r>
      <w:r w:rsidR="00D048A3" w:rsidRPr="00C24A5D">
        <w:rPr>
          <w:rFonts w:ascii="Arial" w:hAnsi="Arial" w:cs="Arial"/>
          <w:sz w:val="24"/>
          <w:szCs w:val="24"/>
        </w:rPr>
        <w:t xml:space="preserve"> este poblado</w:t>
      </w:r>
      <w:r w:rsidR="00B0222B" w:rsidRPr="00C24A5D">
        <w:rPr>
          <w:rFonts w:ascii="Arial" w:hAnsi="Arial" w:cs="Arial"/>
          <w:sz w:val="24"/>
          <w:szCs w:val="24"/>
        </w:rPr>
        <w:t>”</w:t>
      </w:r>
      <w:r w:rsidR="00F111B5" w:rsidRPr="00C24A5D">
        <w:rPr>
          <w:rFonts w:ascii="Arial" w:hAnsi="Arial" w:cs="Arial"/>
          <w:sz w:val="24"/>
          <w:szCs w:val="24"/>
        </w:rPr>
        <w:t>.</w:t>
      </w:r>
    </w:p>
    <w:p w:rsidR="001871B5" w:rsidRPr="00C24A5D" w:rsidRDefault="001871B5" w:rsidP="00C80166">
      <w:pPr>
        <w:jc w:val="both"/>
        <w:rPr>
          <w:rFonts w:ascii="Arial" w:hAnsi="Arial" w:cs="Arial"/>
          <w:sz w:val="24"/>
          <w:szCs w:val="24"/>
        </w:rPr>
      </w:pPr>
    </w:p>
    <w:p w:rsidR="00C80166" w:rsidRPr="00C24A5D" w:rsidRDefault="001871B5" w:rsidP="00C80166">
      <w:pPr>
        <w:jc w:val="both"/>
        <w:rPr>
          <w:rFonts w:ascii="Arial" w:hAnsi="Arial" w:cs="Arial"/>
          <w:sz w:val="24"/>
          <w:szCs w:val="24"/>
        </w:rPr>
      </w:pPr>
      <w:r w:rsidRPr="00C24A5D">
        <w:rPr>
          <w:rFonts w:ascii="Arial" w:hAnsi="Arial" w:cs="Arial"/>
          <w:sz w:val="24"/>
          <w:szCs w:val="24"/>
        </w:rPr>
        <w:t>El doctor Velázquez Limón, señaló que est</w:t>
      </w:r>
      <w:r w:rsidR="00961808" w:rsidRPr="00C24A5D">
        <w:rPr>
          <w:rFonts w:ascii="Arial" w:hAnsi="Arial" w:cs="Arial"/>
          <w:sz w:val="24"/>
          <w:szCs w:val="24"/>
        </w:rPr>
        <w:t>as</w:t>
      </w:r>
      <w:r w:rsidRPr="00C24A5D">
        <w:rPr>
          <w:rFonts w:ascii="Arial" w:hAnsi="Arial" w:cs="Arial"/>
          <w:sz w:val="24"/>
          <w:szCs w:val="24"/>
        </w:rPr>
        <w:t xml:space="preserve"> tecnologías son incluso más baratas que extender una red eléctrica o utilizar generadores de </w:t>
      </w:r>
      <w:proofErr w:type="spellStart"/>
      <w:r w:rsidRPr="00C24A5D">
        <w:rPr>
          <w:rFonts w:ascii="Arial" w:hAnsi="Arial" w:cs="Arial"/>
          <w:sz w:val="24"/>
          <w:szCs w:val="24"/>
        </w:rPr>
        <w:t>disel</w:t>
      </w:r>
      <w:proofErr w:type="spellEnd"/>
      <w:r w:rsidRPr="00C24A5D">
        <w:rPr>
          <w:rFonts w:ascii="Arial" w:hAnsi="Arial" w:cs="Arial"/>
          <w:sz w:val="24"/>
          <w:szCs w:val="24"/>
        </w:rPr>
        <w:t xml:space="preserve">. </w:t>
      </w:r>
      <w:r w:rsidR="00C80166" w:rsidRPr="00C24A5D">
        <w:rPr>
          <w:rFonts w:ascii="Arial" w:hAnsi="Arial" w:cs="Arial"/>
          <w:sz w:val="24"/>
          <w:szCs w:val="24"/>
        </w:rPr>
        <w:t>“</w:t>
      </w:r>
      <w:r w:rsidR="00936126" w:rsidRPr="00C24A5D">
        <w:rPr>
          <w:rFonts w:ascii="Arial" w:hAnsi="Arial" w:cs="Arial"/>
          <w:sz w:val="24"/>
          <w:szCs w:val="24"/>
        </w:rPr>
        <w:t>C</w:t>
      </w:r>
      <w:r w:rsidR="00C80166" w:rsidRPr="00C24A5D">
        <w:rPr>
          <w:rFonts w:ascii="Arial" w:hAnsi="Arial" w:cs="Arial"/>
          <w:sz w:val="24"/>
          <w:szCs w:val="24"/>
        </w:rPr>
        <w:t xml:space="preserve">onsiderando que cada kilómetro de red </w:t>
      </w:r>
      <w:r w:rsidR="00936126" w:rsidRPr="00C24A5D">
        <w:rPr>
          <w:rFonts w:ascii="Arial" w:hAnsi="Arial" w:cs="Arial"/>
          <w:sz w:val="24"/>
          <w:szCs w:val="24"/>
        </w:rPr>
        <w:t>tiene un costo de</w:t>
      </w:r>
      <w:r w:rsidR="00C80166" w:rsidRPr="00C24A5D">
        <w:rPr>
          <w:rFonts w:ascii="Arial" w:hAnsi="Arial" w:cs="Arial"/>
          <w:sz w:val="24"/>
          <w:szCs w:val="24"/>
        </w:rPr>
        <w:t xml:space="preserve"> alrededor de 200 mil pesos</w:t>
      </w:r>
      <w:r w:rsidR="003230EA" w:rsidRPr="00C24A5D">
        <w:rPr>
          <w:rFonts w:ascii="Arial" w:hAnsi="Arial" w:cs="Arial"/>
          <w:sz w:val="24"/>
          <w:szCs w:val="24"/>
        </w:rPr>
        <w:t>, esa sería la opción más cara y el</w:t>
      </w:r>
      <w:r w:rsidR="00C80166" w:rsidRPr="00C24A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0166" w:rsidRPr="00C24A5D">
        <w:rPr>
          <w:rFonts w:ascii="Arial" w:hAnsi="Arial" w:cs="Arial"/>
          <w:sz w:val="24"/>
          <w:szCs w:val="24"/>
        </w:rPr>
        <w:t>disel</w:t>
      </w:r>
      <w:proofErr w:type="spellEnd"/>
      <w:r w:rsidR="003230EA" w:rsidRPr="00C24A5D">
        <w:rPr>
          <w:rFonts w:ascii="Arial" w:hAnsi="Arial" w:cs="Arial"/>
          <w:sz w:val="24"/>
          <w:szCs w:val="24"/>
        </w:rPr>
        <w:t xml:space="preserve"> cuesta mucho</w:t>
      </w:r>
      <w:r w:rsidR="00A334DA" w:rsidRPr="00C24A5D">
        <w:rPr>
          <w:rFonts w:ascii="Arial" w:hAnsi="Arial" w:cs="Arial"/>
          <w:sz w:val="24"/>
          <w:szCs w:val="24"/>
        </w:rPr>
        <w:t>,</w:t>
      </w:r>
      <w:r w:rsidR="00C80166" w:rsidRPr="00C24A5D">
        <w:rPr>
          <w:rFonts w:ascii="Arial" w:hAnsi="Arial" w:cs="Arial"/>
          <w:sz w:val="24"/>
          <w:szCs w:val="24"/>
        </w:rPr>
        <w:t xml:space="preserve"> incluso en Puertecitos tenían esa fuente de energía</w:t>
      </w:r>
      <w:r w:rsidR="00936126" w:rsidRPr="00C24A5D">
        <w:rPr>
          <w:rFonts w:ascii="Arial" w:hAnsi="Arial" w:cs="Arial"/>
          <w:sz w:val="24"/>
          <w:szCs w:val="24"/>
        </w:rPr>
        <w:t>,</w:t>
      </w:r>
      <w:r w:rsidR="00C80166" w:rsidRPr="00C24A5D">
        <w:rPr>
          <w:rFonts w:ascii="Arial" w:hAnsi="Arial" w:cs="Arial"/>
          <w:sz w:val="24"/>
          <w:szCs w:val="24"/>
        </w:rPr>
        <w:t xml:space="preserve"> pero les resultaba muy costoso</w:t>
      </w:r>
      <w:r w:rsidR="00936126" w:rsidRPr="00C24A5D">
        <w:rPr>
          <w:rFonts w:ascii="Arial" w:hAnsi="Arial" w:cs="Arial"/>
          <w:sz w:val="24"/>
          <w:szCs w:val="24"/>
        </w:rPr>
        <w:t>”</w:t>
      </w:r>
      <w:r w:rsidR="00C80166" w:rsidRPr="00C24A5D">
        <w:rPr>
          <w:rFonts w:ascii="Arial" w:hAnsi="Arial" w:cs="Arial"/>
          <w:sz w:val="24"/>
          <w:szCs w:val="24"/>
        </w:rPr>
        <w:t xml:space="preserve">. </w:t>
      </w:r>
    </w:p>
    <w:p w:rsidR="003230EA" w:rsidRPr="00C24A5D" w:rsidRDefault="003230EA" w:rsidP="00C80166">
      <w:pPr>
        <w:jc w:val="both"/>
        <w:rPr>
          <w:rFonts w:ascii="Arial" w:hAnsi="Arial" w:cs="Arial"/>
          <w:sz w:val="24"/>
          <w:szCs w:val="24"/>
        </w:rPr>
      </w:pPr>
    </w:p>
    <w:p w:rsidR="00613B30" w:rsidRPr="00C24A5D" w:rsidRDefault="003230EA" w:rsidP="00651386">
      <w:pPr>
        <w:jc w:val="both"/>
        <w:rPr>
          <w:rFonts w:ascii="Arial" w:hAnsi="Arial" w:cs="Arial"/>
          <w:sz w:val="24"/>
          <w:szCs w:val="24"/>
        </w:rPr>
      </w:pPr>
      <w:r w:rsidRPr="00C24A5D">
        <w:rPr>
          <w:rFonts w:ascii="Arial" w:hAnsi="Arial" w:cs="Arial"/>
          <w:sz w:val="24"/>
          <w:szCs w:val="24"/>
        </w:rPr>
        <w:t xml:space="preserve">El investigador mencionó que el lugar tiene muchas riquezas naturales, </w:t>
      </w:r>
      <w:r w:rsidR="00D41F73" w:rsidRPr="00C24A5D">
        <w:rPr>
          <w:rFonts w:ascii="Arial" w:hAnsi="Arial" w:cs="Arial"/>
          <w:sz w:val="24"/>
          <w:szCs w:val="24"/>
        </w:rPr>
        <w:t>como</w:t>
      </w:r>
      <w:r w:rsidRPr="00C24A5D">
        <w:rPr>
          <w:rFonts w:ascii="Arial" w:hAnsi="Arial" w:cs="Arial"/>
          <w:sz w:val="24"/>
          <w:szCs w:val="24"/>
        </w:rPr>
        <w:t xml:space="preserve"> playas, </w:t>
      </w:r>
      <w:r w:rsidR="00D41F73" w:rsidRPr="00C24A5D">
        <w:rPr>
          <w:rFonts w:ascii="Arial" w:hAnsi="Arial" w:cs="Arial"/>
          <w:sz w:val="24"/>
          <w:szCs w:val="24"/>
        </w:rPr>
        <w:t xml:space="preserve">buena pesca, </w:t>
      </w:r>
      <w:r w:rsidRPr="00C24A5D">
        <w:rPr>
          <w:rFonts w:ascii="Arial" w:hAnsi="Arial" w:cs="Arial"/>
          <w:sz w:val="24"/>
          <w:szCs w:val="24"/>
        </w:rPr>
        <w:t>un balneario de energía geotérmica. Sin embargo, como no tienen ningún tipo de servicios públicos, quienes no tienen suficientes recursos económicos viven en condiciones muy precarias o con una calidad de vida muy baja.</w:t>
      </w:r>
    </w:p>
    <w:p w:rsidR="00D41F73" w:rsidRPr="00C24A5D" w:rsidRDefault="00D41F73" w:rsidP="00651386">
      <w:pPr>
        <w:jc w:val="both"/>
        <w:rPr>
          <w:rFonts w:ascii="Arial" w:hAnsi="Arial" w:cs="Arial"/>
          <w:sz w:val="24"/>
          <w:szCs w:val="24"/>
        </w:rPr>
      </w:pPr>
    </w:p>
    <w:p w:rsidR="00D41F73" w:rsidRPr="00C24A5D" w:rsidRDefault="00D41F73" w:rsidP="00D41F73">
      <w:pPr>
        <w:jc w:val="both"/>
        <w:rPr>
          <w:rFonts w:ascii="Arial" w:hAnsi="Arial" w:cs="Arial"/>
          <w:sz w:val="24"/>
          <w:szCs w:val="24"/>
        </w:rPr>
      </w:pPr>
      <w:r w:rsidRPr="00C24A5D">
        <w:rPr>
          <w:rFonts w:ascii="Arial" w:hAnsi="Arial" w:cs="Arial"/>
          <w:sz w:val="24"/>
          <w:szCs w:val="24"/>
        </w:rPr>
        <w:t xml:space="preserve">Por esta razón, buscan en primera instancia elevar tanto social como económicamente la calidad de vida de la comunidad. </w:t>
      </w:r>
      <w:r w:rsidR="00AB797F" w:rsidRPr="00C24A5D">
        <w:rPr>
          <w:rFonts w:ascii="Arial" w:hAnsi="Arial" w:cs="Arial"/>
          <w:sz w:val="24"/>
          <w:szCs w:val="24"/>
        </w:rPr>
        <w:t>“Queremos convertir</w:t>
      </w:r>
      <w:r w:rsidRPr="00C24A5D">
        <w:rPr>
          <w:rFonts w:ascii="Arial" w:hAnsi="Arial" w:cs="Arial"/>
          <w:sz w:val="24"/>
          <w:szCs w:val="24"/>
        </w:rPr>
        <w:t xml:space="preserve"> </w:t>
      </w:r>
      <w:r w:rsidR="00AB797F" w:rsidRPr="00C24A5D">
        <w:rPr>
          <w:rFonts w:ascii="Arial" w:hAnsi="Arial" w:cs="Arial"/>
          <w:sz w:val="24"/>
          <w:szCs w:val="24"/>
        </w:rPr>
        <w:t>Puertecitos</w:t>
      </w:r>
      <w:r w:rsidRPr="00C24A5D">
        <w:rPr>
          <w:rFonts w:ascii="Arial" w:hAnsi="Arial" w:cs="Arial"/>
          <w:sz w:val="24"/>
          <w:szCs w:val="24"/>
        </w:rPr>
        <w:t xml:space="preserve"> en un pueblo sustentable ejemplo que la gente quiera visitarlo por el concepto que se haya implementado ahí y que las comunidades aledañas emulen esto</w:t>
      </w:r>
      <w:r w:rsidR="00AB797F" w:rsidRPr="00C24A5D">
        <w:rPr>
          <w:rFonts w:ascii="Arial" w:hAnsi="Arial" w:cs="Arial"/>
          <w:sz w:val="24"/>
          <w:szCs w:val="24"/>
        </w:rPr>
        <w:t>”, expresó el doctor Velázquez Limón.</w:t>
      </w:r>
    </w:p>
    <w:p w:rsidR="00D41F73" w:rsidRDefault="00D41F73" w:rsidP="00651386">
      <w:pPr>
        <w:jc w:val="both"/>
        <w:rPr>
          <w:rFonts w:ascii="Arial" w:hAnsi="Arial" w:cs="Arial"/>
          <w:sz w:val="24"/>
          <w:szCs w:val="24"/>
        </w:rPr>
      </w:pPr>
    </w:p>
    <w:p w:rsidR="00C24A5D" w:rsidRDefault="00C24A5D" w:rsidP="00651386">
      <w:pPr>
        <w:jc w:val="both"/>
        <w:rPr>
          <w:rFonts w:ascii="Arial" w:hAnsi="Arial" w:cs="Arial"/>
          <w:sz w:val="24"/>
          <w:szCs w:val="24"/>
        </w:rPr>
      </w:pPr>
    </w:p>
    <w:p w:rsidR="00C24A5D" w:rsidRDefault="00C24A5D" w:rsidP="00651386">
      <w:pPr>
        <w:jc w:val="both"/>
        <w:rPr>
          <w:rFonts w:ascii="Arial" w:hAnsi="Arial" w:cs="Arial"/>
          <w:sz w:val="24"/>
          <w:szCs w:val="24"/>
        </w:rPr>
      </w:pPr>
    </w:p>
    <w:p w:rsidR="00C24A5D" w:rsidRDefault="00C24A5D" w:rsidP="00651386">
      <w:pPr>
        <w:jc w:val="both"/>
        <w:rPr>
          <w:rFonts w:ascii="Arial" w:hAnsi="Arial" w:cs="Arial"/>
          <w:sz w:val="24"/>
          <w:szCs w:val="24"/>
        </w:rPr>
      </w:pPr>
    </w:p>
    <w:p w:rsidR="00C24A5D" w:rsidRPr="00C24A5D" w:rsidRDefault="00C24A5D" w:rsidP="00651386">
      <w:pPr>
        <w:jc w:val="both"/>
        <w:rPr>
          <w:rFonts w:ascii="Arial" w:hAnsi="Arial" w:cs="Arial"/>
          <w:sz w:val="24"/>
          <w:szCs w:val="24"/>
        </w:rPr>
      </w:pPr>
    </w:p>
    <w:p w:rsidR="00C80166" w:rsidRPr="00C24A5D" w:rsidRDefault="004F4175" w:rsidP="00C80166">
      <w:pPr>
        <w:jc w:val="both"/>
        <w:rPr>
          <w:rFonts w:ascii="Arial" w:hAnsi="Arial" w:cs="Arial"/>
          <w:sz w:val="24"/>
          <w:szCs w:val="24"/>
        </w:rPr>
      </w:pPr>
      <w:r w:rsidRPr="00C24A5D">
        <w:rPr>
          <w:rFonts w:ascii="Arial" w:hAnsi="Arial" w:cs="Arial"/>
          <w:sz w:val="24"/>
          <w:szCs w:val="24"/>
        </w:rPr>
        <w:t>Comentó que actualmente la</w:t>
      </w:r>
      <w:r w:rsidR="00C80166" w:rsidRPr="00C24A5D">
        <w:rPr>
          <w:rFonts w:ascii="Arial" w:hAnsi="Arial" w:cs="Arial"/>
          <w:sz w:val="24"/>
          <w:szCs w:val="24"/>
        </w:rPr>
        <w:t xml:space="preserve"> planta está completa y se están haciendo </w:t>
      </w:r>
      <w:r w:rsidR="00105742" w:rsidRPr="00C24A5D">
        <w:rPr>
          <w:rFonts w:ascii="Arial" w:hAnsi="Arial" w:cs="Arial"/>
          <w:sz w:val="24"/>
          <w:szCs w:val="24"/>
        </w:rPr>
        <w:t>pruebas de arranque, por lo que esperan que a finales de julio de este año opere al 100 por ciento</w:t>
      </w:r>
      <w:r w:rsidR="00C80166" w:rsidRPr="00C24A5D">
        <w:rPr>
          <w:rFonts w:ascii="Arial" w:hAnsi="Arial" w:cs="Arial"/>
          <w:sz w:val="24"/>
          <w:szCs w:val="24"/>
        </w:rPr>
        <w:t xml:space="preserve">. </w:t>
      </w:r>
      <w:r w:rsidRPr="00C24A5D">
        <w:rPr>
          <w:rFonts w:ascii="Arial" w:hAnsi="Arial" w:cs="Arial"/>
          <w:sz w:val="24"/>
          <w:szCs w:val="24"/>
        </w:rPr>
        <w:t xml:space="preserve">La propia gente del poblado instaló los </w:t>
      </w:r>
      <w:r w:rsidR="00C80166" w:rsidRPr="00C24A5D">
        <w:rPr>
          <w:rFonts w:ascii="Arial" w:hAnsi="Arial" w:cs="Arial"/>
          <w:sz w:val="24"/>
          <w:szCs w:val="24"/>
        </w:rPr>
        <w:t>tablero</w:t>
      </w:r>
      <w:r w:rsidRPr="00C24A5D">
        <w:rPr>
          <w:rFonts w:ascii="Arial" w:hAnsi="Arial" w:cs="Arial"/>
          <w:sz w:val="24"/>
          <w:szCs w:val="24"/>
        </w:rPr>
        <w:t>s y</w:t>
      </w:r>
      <w:r w:rsidR="00C80166" w:rsidRPr="00C24A5D">
        <w:rPr>
          <w:rFonts w:ascii="Arial" w:hAnsi="Arial" w:cs="Arial"/>
          <w:sz w:val="24"/>
          <w:szCs w:val="24"/>
        </w:rPr>
        <w:t xml:space="preserve"> la UABC puso los medidores inteligentes con concepto de prepago para establecer una dinámica de operación que fomente el ahorro de energía, independientemente que esta provenga de recursos naturales.</w:t>
      </w:r>
    </w:p>
    <w:p w:rsidR="00C80166" w:rsidRPr="00C24A5D" w:rsidRDefault="00C80166" w:rsidP="00C80166">
      <w:pPr>
        <w:jc w:val="both"/>
        <w:rPr>
          <w:rFonts w:ascii="Arial" w:hAnsi="Arial" w:cs="Arial"/>
          <w:sz w:val="24"/>
          <w:szCs w:val="24"/>
        </w:rPr>
      </w:pPr>
    </w:p>
    <w:p w:rsidR="00C80166" w:rsidRPr="00C24A5D" w:rsidRDefault="00105742" w:rsidP="00C80166">
      <w:pPr>
        <w:jc w:val="both"/>
        <w:rPr>
          <w:rFonts w:ascii="Arial" w:hAnsi="Arial" w:cs="Arial"/>
          <w:sz w:val="24"/>
          <w:szCs w:val="24"/>
        </w:rPr>
      </w:pPr>
      <w:r w:rsidRPr="00C24A5D">
        <w:rPr>
          <w:rFonts w:ascii="Arial" w:hAnsi="Arial" w:cs="Arial"/>
          <w:sz w:val="24"/>
          <w:szCs w:val="24"/>
        </w:rPr>
        <w:t>“</w:t>
      </w:r>
      <w:r w:rsidR="00C80166" w:rsidRPr="00C24A5D">
        <w:rPr>
          <w:rFonts w:ascii="Arial" w:hAnsi="Arial" w:cs="Arial"/>
          <w:sz w:val="24"/>
          <w:szCs w:val="24"/>
        </w:rPr>
        <w:t xml:space="preserve">Tenemos pensado dar cursos de capacitación a la comunidad </w:t>
      </w:r>
      <w:r w:rsidRPr="00C24A5D">
        <w:rPr>
          <w:rFonts w:ascii="Arial" w:hAnsi="Arial" w:cs="Arial"/>
          <w:sz w:val="24"/>
          <w:szCs w:val="24"/>
        </w:rPr>
        <w:t>sobre concientización</w:t>
      </w:r>
      <w:r w:rsidR="00C80166" w:rsidRPr="00C24A5D">
        <w:rPr>
          <w:rFonts w:ascii="Arial" w:hAnsi="Arial" w:cs="Arial"/>
          <w:sz w:val="24"/>
          <w:szCs w:val="24"/>
        </w:rPr>
        <w:t xml:space="preserve"> en ahorro de energía, modelo de organización y mantenimiento de operación</w:t>
      </w:r>
      <w:r w:rsidRPr="00C24A5D">
        <w:rPr>
          <w:rFonts w:ascii="Arial" w:hAnsi="Arial" w:cs="Arial"/>
          <w:sz w:val="24"/>
          <w:szCs w:val="24"/>
        </w:rPr>
        <w:t>. E</w:t>
      </w:r>
      <w:r w:rsidR="00C80166" w:rsidRPr="00C24A5D">
        <w:rPr>
          <w:rFonts w:ascii="Arial" w:hAnsi="Arial" w:cs="Arial"/>
          <w:sz w:val="24"/>
          <w:szCs w:val="24"/>
        </w:rPr>
        <w:t>l principal reto que tenemos es crear una organización inclusive con una representación jurídica, de tal manera que oper</w:t>
      </w:r>
      <w:r w:rsidRPr="00C24A5D">
        <w:rPr>
          <w:rFonts w:ascii="Arial" w:hAnsi="Arial" w:cs="Arial"/>
          <w:sz w:val="24"/>
          <w:szCs w:val="24"/>
        </w:rPr>
        <w:t>e</w:t>
      </w:r>
      <w:r w:rsidR="00C80166" w:rsidRPr="00C24A5D">
        <w:rPr>
          <w:rFonts w:ascii="Arial" w:hAnsi="Arial" w:cs="Arial"/>
          <w:sz w:val="24"/>
          <w:szCs w:val="24"/>
        </w:rPr>
        <w:t xml:space="preserve"> eficiente</w:t>
      </w:r>
      <w:r w:rsidR="006A18BB" w:rsidRPr="00C24A5D">
        <w:rPr>
          <w:rFonts w:ascii="Arial" w:hAnsi="Arial" w:cs="Arial"/>
          <w:sz w:val="24"/>
          <w:szCs w:val="24"/>
        </w:rPr>
        <w:t>mente</w:t>
      </w:r>
      <w:r w:rsidR="00C80166" w:rsidRPr="00C24A5D">
        <w:rPr>
          <w:rFonts w:ascii="Arial" w:hAnsi="Arial" w:cs="Arial"/>
          <w:sz w:val="24"/>
          <w:szCs w:val="24"/>
        </w:rPr>
        <w:t xml:space="preserve"> en conjunto con la Comisión Estatal de Energía</w:t>
      </w:r>
      <w:r w:rsidRPr="00C24A5D">
        <w:rPr>
          <w:rFonts w:ascii="Arial" w:hAnsi="Arial" w:cs="Arial"/>
          <w:sz w:val="24"/>
          <w:szCs w:val="24"/>
        </w:rPr>
        <w:t xml:space="preserve"> de Baja California</w:t>
      </w:r>
      <w:r w:rsidR="00C80166" w:rsidRPr="00C24A5D">
        <w:rPr>
          <w:rFonts w:ascii="Arial" w:hAnsi="Arial" w:cs="Arial"/>
          <w:sz w:val="24"/>
          <w:szCs w:val="24"/>
        </w:rPr>
        <w:t xml:space="preserve">, </w:t>
      </w:r>
      <w:r w:rsidRPr="00C24A5D">
        <w:rPr>
          <w:rFonts w:ascii="Arial" w:hAnsi="Arial" w:cs="Arial"/>
          <w:sz w:val="24"/>
          <w:szCs w:val="24"/>
        </w:rPr>
        <w:t>para</w:t>
      </w:r>
      <w:r w:rsidR="00C80166" w:rsidRPr="00C24A5D">
        <w:rPr>
          <w:rFonts w:ascii="Arial" w:hAnsi="Arial" w:cs="Arial"/>
          <w:sz w:val="24"/>
          <w:szCs w:val="24"/>
        </w:rPr>
        <w:t xml:space="preserve"> que aseguremos la operación a largo plazo”. </w:t>
      </w:r>
    </w:p>
    <w:p w:rsidR="00C80166" w:rsidRPr="00C24A5D" w:rsidRDefault="00C80166" w:rsidP="00C80166">
      <w:pPr>
        <w:jc w:val="both"/>
        <w:rPr>
          <w:rFonts w:ascii="Arial" w:hAnsi="Arial" w:cs="Arial"/>
          <w:sz w:val="24"/>
          <w:szCs w:val="24"/>
        </w:rPr>
      </w:pPr>
    </w:p>
    <w:p w:rsidR="00C80166" w:rsidRPr="00C24A5D" w:rsidRDefault="000577EF" w:rsidP="00C80166">
      <w:pPr>
        <w:jc w:val="both"/>
        <w:rPr>
          <w:rFonts w:ascii="Arial" w:hAnsi="Arial" w:cs="Arial"/>
          <w:sz w:val="24"/>
          <w:szCs w:val="24"/>
        </w:rPr>
      </w:pPr>
      <w:r w:rsidRPr="00C24A5D">
        <w:rPr>
          <w:rFonts w:ascii="Arial" w:hAnsi="Arial" w:cs="Arial"/>
          <w:sz w:val="24"/>
          <w:szCs w:val="24"/>
        </w:rPr>
        <w:t xml:space="preserve">Otro instituto que colabora </w:t>
      </w:r>
      <w:r w:rsidR="000B438B" w:rsidRPr="00C24A5D">
        <w:rPr>
          <w:rFonts w:ascii="Arial" w:hAnsi="Arial" w:cs="Arial"/>
          <w:sz w:val="24"/>
          <w:szCs w:val="24"/>
        </w:rPr>
        <w:t>en el proyecto el</w:t>
      </w:r>
      <w:r w:rsidR="00C80166" w:rsidRPr="00C24A5D">
        <w:rPr>
          <w:rFonts w:ascii="Arial" w:hAnsi="Arial" w:cs="Arial"/>
          <w:sz w:val="24"/>
          <w:szCs w:val="24"/>
        </w:rPr>
        <w:t xml:space="preserve"> Centro de Energía de la Universidad de Chile</w:t>
      </w:r>
      <w:r w:rsidRPr="00C24A5D">
        <w:rPr>
          <w:rFonts w:ascii="Arial" w:hAnsi="Arial" w:cs="Arial"/>
          <w:sz w:val="24"/>
          <w:szCs w:val="24"/>
        </w:rPr>
        <w:t xml:space="preserve">. Además, participan el </w:t>
      </w:r>
      <w:r w:rsidR="00C80166" w:rsidRPr="00C24A5D">
        <w:rPr>
          <w:rFonts w:ascii="Arial" w:hAnsi="Arial" w:cs="Arial"/>
          <w:sz w:val="24"/>
          <w:szCs w:val="24"/>
        </w:rPr>
        <w:t xml:space="preserve">doctor Agustín </w:t>
      </w:r>
      <w:proofErr w:type="spellStart"/>
      <w:r w:rsidR="00C80166" w:rsidRPr="00C24A5D">
        <w:rPr>
          <w:rFonts w:ascii="Arial" w:hAnsi="Arial" w:cs="Arial"/>
          <w:sz w:val="24"/>
          <w:szCs w:val="24"/>
        </w:rPr>
        <w:t>Sández</w:t>
      </w:r>
      <w:proofErr w:type="spellEnd"/>
      <w:r w:rsidR="00C80166" w:rsidRPr="00C24A5D">
        <w:rPr>
          <w:rFonts w:ascii="Arial" w:hAnsi="Arial" w:cs="Arial"/>
          <w:sz w:val="24"/>
          <w:szCs w:val="24"/>
        </w:rPr>
        <w:t xml:space="preserve"> Pérez del I</w:t>
      </w:r>
      <w:r w:rsidRPr="00C24A5D">
        <w:rPr>
          <w:rFonts w:ascii="Arial" w:hAnsi="Arial" w:cs="Arial"/>
          <w:sz w:val="24"/>
          <w:szCs w:val="24"/>
        </w:rPr>
        <w:t xml:space="preserve">nstituto de Investigaciones Sociales, el doctor </w:t>
      </w:r>
      <w:r w:rsidR="00C80166" w:rsidRPr="00C24A5D">
        <w:rPr>
          <w:rFonts w:ascii="Arial" w:hAnsi="Arial" w:cs="Arial"/>
          <w:sz w:val="24"/>
          <w:szCs w:val="24"/>
        </w:rPr>
        <w:t xml:space="preserve">Jesús García Molina del </w:t>
      </w:r>
      <w:r w:rsidRPr="00C24A5D">
        <w:rPr>
          <w:rFonts w:ascii="Arial" w:hAnsi="Arial" w:cs="Arial"/>
          <w:sz w:val="24"/>
          <w:szCs w:val="24"/>
        </w:rPr>
        <w:t>Instituto de Ingeniería y el doctor</w:t>
      </w:r>
      <w:r w:rsidR="00C80166" w:rsidRPr="00C24A5D">
        <w:rPr>
          <w:rFonts w:ascii="Arial" w:hAnsi="Arial" w:cs="Arial"/>
          <w:sz w:val="24"/>
          <w:szCs w:val="24"/>
        </w:rPr>
        <w:t xml:space="preserve"> An</w:t>
      </w:r>
      <w:r w:rsidRPr="00C24A5D">
        <w:rPr>
          <w:rFonts w:ascii="Arial" w:hAnsi="Arial" w:cs="Arial"/>
          <w:sz w:val="24"/>
          <w:szCs w:val="24"/>
        </w:rPr>
        <w:t>í</w:t>
      </w:r>
      <w:r w:rsidR="00C80166" w:rsidRPr="00C24A5D">
        <w:rPr>
          <w:rFonts w:ascii="Arial" w:hAnsi="Arial" w:cs="Arial"/>
          <w:sz w:val="24"/>
          <w:szCs w:val="24"/>
        </w:rPr>
        <w:t>bal Luna León de la F</w:t>
      </w:r>
      <w:r w:rsidRPr="00C24A5D">
        <w:rPr>
          <w:rFonts w:ascii="Arial" w:hAnsi="Arial" w:cs="Arial"/>
          <w:sz w:val="24"/>
          <w:szCs w:val="24"/>
        </w:rPr>
        <w:t>acultad de Arquitectura y Diseño, así como alrededor de 20 o 25 alumnos de posgrado y licenciatura de la UABC.</w:t>
      </w:r>
      <w:r w:rsidR="00C80166" w:rsidRPr="00C24A5D">
        <w:rPr>
          <w:rFonts w:ascii="Arial" w:hAnsi="Arial" w:cs="Arial"/>
          <w:sz w:val="24"/>
          <w:szCs w:val="24"/>
        </w:rPr>
        <w:t xml:space="preserve"> </w:t>
      </w:r>
    </w:p>
    <w:p w:rsidR="00C80166" w:rsidRPr="00C24A5D" w:rsidRDefault="00C80166" w:rsidP="00C1640C">
      <w:pPr>
        <w:ind w:right="-563"/>
        <w:jc w:val="both"/>
        <w:rPr>
          <w:rFonts w:ascii="Arial" w:hAnsi="Arial" w:cs="Arial"/>
          <w:sz w:val="24"/>
          <w:szCs w:val="24"/>
        </w:rPr>
      </w:pPr>
    </w:p>
    <w:p w:rsidR="009209FF" w:rsidRPr="00C24A5D" w:rsidRDefault="009209FF" w:rsidP="009209FF">
      <w:pPr>
        <w:jc w:val="both"/>
        <w:rPr>
          <w:rFonts w:ascii="Arial" w:hAnsi="Arial" w:cs="Arial"/>
          <w:sz w:val="24"/>
          <w:szCs w:val="24"/>
        </w:rPr>
      </w:pPr>
      <w:r w:rsidRPr="00C24A5D">
        <w:rPr>
          <w:rFonts w:ascii="Arial" w:hAnsi="Arial" w:cs="Arial"/>
          <w:sz w:val="24"/>
          <w:szCs w:val="24"/>
        </w:rPr>
        <w:t xml:space="preserve">Para finalizar, el </w:t>
      </w:r>
      <w:r w:rsidR="006F1C83" w:rsidRPr="00C24A5D">
        <w:rPr>
          <w:rFonts w:ascii="Arial" w:hAnsi="Arial" w:cs="Arial"/>
          <w:sz w:val="24"/>
          <w:szCs w:val="24"/>
        </w:rPr>
        <w:t xml:space="preserve">doctor Velázquez Limón </w:t>
      </w:r>
      <w:r w:rsidRPr="00C24A5D">
        <w:rPr>
          <w:rFonts w:ascii="Arial" w:hAnsi="Arial" w:cs="Arial"/>
          <w:sz w:val="24"/>
          <w:szCs w:val="24"/>
        </w:rPr>
        <w:t xml:space="preserve">mencionó que con este proyecto se cumplen dos objetivos. “El primero es desarrollar y asimilar nuestra propia tecnología porque creemos que el verdadero detonante de un país es que desarrolle su propia tecnología que satisfaga sus necesidades, cree empresas que generen empleos y se active la economía. El segundo es que busquemos implementarla en la sociedad para llevar el beneficio de lo que hacemos en nuestros laboratorios directamente a la sociedad”. </w:t>
      </w:r>
    </w:p>
    <w:p w:rsidR="004F4175" w:rsidRDefault="004F4175" w:rsidP="00C1640C">
      <w:pPr>
        <w:ind w:right="-563"/>
        <w:jc w:val="both"/>
        <w:rPr>
          <w:rFonts w:ascii="Arial" w:hAnsi="Arial" w:cs="Arial"/>
          <w:sz w:val="24"/>
          <w:szCs w:val="24"/>
        </w:rPr>
      </w:pPr>
    </w:p>
    <w:p w:rsidR="001871B5" w:rsidRPr="00D11D81" w:rsidRDefault="001871B5" w:rsidP="00C1640C">
      <w:pPr>
        <w:ind w:right="-563"/>
        <w:jc w:val="both"/>
        <w:rPr>
          <w:rFonts w:ascii="Arial" w:hAnsi="Arial" w:cs="Arial"/>
          <w:sz w:val="24"/>
          <w:szCs w:val="24"/>
        </w:rPr>
      </w:pPr>
    </w:p>
    <w:sectPr w:rsidR="001871B5" w:rsidRPr="00D11D81" w:rsidSect="004F4175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44E46D9"/>
    <w:multiLevelType w:val="hybridMultilevel"/>
    <w:tmpl w:val="871A76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C1939"/>
    <w:multiLevelType w:val="hybridMultilevel"/>
    <w:tmpl w:val="AB346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AA62735"/>
    <w:multiLevelType w:val="hybridMultilevel"/>
    <w:tmpl w:val="97B0C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34CF2"/>
    <w:multiLevelType w:val="hybridMultilevel"/>
    <w:tmpl w:val="52923D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F2F46"/>
    <w:multiLevelType w:val="hybridMultilevel"/>
    <w:tmpl w:val="9E604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2376B"/>
    <w:multiLevelType w:val="hybridMultilevel"/>
    <w:tmpl w:val="9154D8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E4525"/>
    <w:multiLevelType w:val="hybridMultilevel"/>
    <w:tmpl w:val="D0D4E5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31354E"/>
    <w:multiLevelType w:val="hybridMultilevel"/>
    <w:tmpl w:val="3DA8E4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1220DF"/>
    <w:multiLevelType w:val="hybridMultilevel"/>
    <w:tmpl w:val="2B7A6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0"/>
  </w:num>
  <w:num w:numId="3">
    <w:abstractNumId w:val="18"/>
  </w:num>
  <w:num w:numId="4">
    <w:abstractNumId w:val="8"/>
  </w:num>
  <w:num w:numId="5">
    <w:abstractNumId w:val="20"/>
  </w:num>
  <w:num w:numId="6">
    <w:abstractNumId w:val="25"/>
  </w:num>
  <w:num w:numId="7">
    <w:abstractNumId w:val="7"/>
  </w:num>
  <w:num w:numId="8">
    <w:abstractNumId w:val="9"/>
  </w:num>
  <w:num w:numId="9">
    <w:abstractNumId w:val="21"/>
  </w:num>
  <w:num w:numId="10">
    <w:abstractNumId w:val="28"/>
  </w:num>
  <w:num w:numId="11">
    <w:abstractNumId w:val="17"/>
  </w:num>
  <w:num w:numId="12">
    <w:abstractNumId w:val="4"/>
  </w:num>
  <w:num w:numId="13">
    <w:abstractNumId w:val="16"/>
  </w:num>
  <w:num w:numId="14">
    <w:abstractNumId w:val="29"/>
  </w:num>
  <w:num w:numId="15">
    <w:abstractNumId w:val="26"/>
  </w:num>
  <w:num w:numId="16">
    <w:abstractNumId w:val="11"/>
  </w:num>
  <w:num w:numId="17">
    <w:abstractNumId w:val="6"/>
  </w:num>
  <w:num w:numId="18">
    <w:abstractNumId w:val="3"/>
  </w:num>
  <w:num w:numId="19">
    <w:abstractNumId w:val="14"/>
  </w:num>
  <w:num w:numId="20">
    <w:abstractNumId w:val="31"/>
  </w:num>
  <w:num w:numId="21">
    <w:abstractNumId w:val="10"/>
  </w:num>
  <w:num w:numId="22">
    <w:abstractNumId w:val="13"/>
  </w:num>
  <w:num w:numId="23">
    <w:abstractNumId w:val="5"/>
  </w:num>
  <w:num w:numId="24">
    <w:abstractNumId w:val="23"/>
  </w:num>
  <w:num w:numId="25">
    <w:abstractNumId w:val="12"/>
  </w:num>
  <w:num w:numId="26">
    <w:abstractNumId w:val="1"/>
  </w:num>
  <w:num w:numId="27">
    <w:abstractNumId w:val="19"/>
  </w:num>
  <w:num w:numId="28">
    <w:abstractNumId w:val="30"/>
  </w:num>
  <w:num w:numId="29">
    <w:abstractNumId w:val="2"/>
  </w:num>
  <w:num w:numId="30">
    <w:abstractNumId w:val="27"/>
  </w:num>
  <w:num w:numId="31">
    <w:abstractNumId w:val="15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415"/>
    <w:rsid w:val="00004EA4"/>
    <w:rsid w:val="0000532B"/>
    <w:rsid w:val="0001240F"/>
    <w:rsid w:val="00014C11"/>
    <w:rsid w:val="0001697B"/>
    <w:rsid w:val="00017B56"/>
    <w:rsid w:val="00021A3C"/>
    <w:rsid w:val="00024B7C"/>
    <w:rsid w:val="00026FAA"/>
    <w:rsid w:val="00030C4B"/>
    <w:rsid w:val="00032F83"/>
    <w:rsid w:val="000355F2"/>
    <w:rsid w:val="00036308"/>
    <w:rsid w:val="00036C05"/>
    <w:rsid w:val="000372A3"/>
    <w:rsid w:val="0004203E"/>
    <w:rsid w:val="00046B42"/>
    <w:rsid w:val="0005113A"/>
    <w:rsid w:val="00056D26"/>
    <w:rsid w:val="000577EF"/>
    <w:rsid w:val="000703D4"/>
    <w:rsid w:val="00071BBF"/>
    <w:rsid w:val="00080722"/>
    <w:rsid w:val="00084B73"/>
    <w:rsid w:val="000868B1"/>
    <w:rsid w:val="00092554"/>
    <w:rsid w:val="0009395F"/>
    <w:rsid w:val="00094666"/>
    <w:rsid w:val="00095BB2"/>
    <w:rsid w:val="000A094B"/>
    <w:rsid w:val="000B1B90"/>
    <w:rsid w:val="000B3EF7"/>
    <w:rsid w:val="000B438B"/>
    <w:rsid w:val="000B7FBB"/>
    <w:rsid w:val="000C25F4"/>
    <w:rsid w:val="000D11A1"/>
    <w:rsid w:val="000E3511"/>
    <w:rsid w:val="000E5D58"/>
    <w:rsid w:val="000E7AB8"/>
    <w:rsid w:val="000E7D23"/>
    <w:rsid w:val="000F4251"/>
    <w:rsid w:val="000F7CA7"/>
    <w:rsid w:val="001047B4"/>
    <w:rsid w:val="00105742"/>
    <w:rsid w:val="00110698"/>
    <w:rsid w:val="00122470"/>
    <w:rsid w:val="00123D9D"/>
    <w:rsid w:val="001279F8"/>
    <w:rsid w:val="0013267C"/>
    <w:rsid w:val="00132809"/>
    <w:rsid w:val="001478DC"/>
    <w:rsid w:val="00153E8B"/>
    <w:rsid w:val="0016058E"/>
    <w:rsid w:val="00162DCC"/>
    <w:rsid w:val="001679F0"/>
    <w:rsid w:val="00167FC1"/>
    <w:rsid w:val="00186C51"/>
    <w:rsid w:val="001871B5"/>
    <w:rsid w:val="0018733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58AF"/>
    <w:rsid w:val="001D623C"/>
    <w:rsid w:val="001D643F"/>
    <w:rsid w:val="001F1EDE"/>
    <w:rsid w:val="001F23E9"/>
    <w:rsid w:val="00200AFF"/>
    <w:rsid w:val="0020563B"/>
    <w:rsid w:val="00211392"/>
    <w:rsid w:val="0022120C"/>
    <w:rsid w:val="00235A1E"/>
    <w:rsid w:val="00242CB8"/>
    <w:rsid w:val="00250E10"/>
    <w:rsid w:val="00252E5E"/>
    <w:rsid w:val="002639F5"/>
    <w:rsid w:val="00266333"/>
    <w:rsid w:val="00266DA4"/>
    <w:rsid w:val="00271E15"/>
    <w:rsid w:val="00271FD7"/>
    <w:rsid w:val="00273F56"/>
    <w:rsid w:val="00280794"/>
    <w:rsid w:val="00281867"/>
    <w:rsid w:val="002A5BA3"/>
    <w:rsid w:val="002A6593"/>
    <w:rsid w:val="002B23A4"/>
    <w:rsid w:val="002B35CC"/>
    <w:rsid w:val="002B7322"/>
    <w:rsid w:val="002C0ABB"/>
    <w:rsid w:val="002C15E9"/>
    <w:rsid w:val="002C6AEA"/>
    <w:rsid w:val="002D0F6C"/>
    <w:rsid w:val="002D19A0"/>
    <w:rsid w:val="002D37D2"/>
    <w:rsid w:val="002D39D5"/>
    <w:rsid w:val="002D7961"/>
    <w:rsid w:val="002E27D3"/>
    <w:rsid w:val="002E7B16"/>
    <w:rsid w:val="002E7B1B"/>
    <w:rsid w:val="002F0C86"/>
    <w:rsid w:val="002F0E57"/>
    <w:rsid w:val="002F5ABB"/>
    <w:rsid w:val="002F6A7D"/>
    <w:rsid w:val="0030012A"/>
    <w:rsid w:val="00301187"/>
    <w:rsid w:val="00315E55"/>
    <w:rsid w:val="00321D1E"/>
    <w:rsid w:val="003230EA"/>
    <w:rsid w:val="00325D02"/>
    <w:rsid w:val="00344834"/>
    <w:rsid w:val="00352E56"/>
    <w:rsid w:val="00353198"/>
    <w:rsid w:val="0035593E"/>
    <w:rsid w:val="00357325"/>
    <w:rsid w:val="00357410"/>
    <w:rsid w:val="00360330"/>
    <w:rsid w:val="003659B5"/>
    <w:rsid w:val="0037219D"/>
    <w:rsid w:val="0037393A"/>
    <w:rsid w:val="00381111"/>
    <w:rsid w:val="00381368"/>
    <w:rsid w:val="0038505D"/>
    <w:rsid w:val="003958A6"/>
    <w:rsid w:val="0039638A"/>
    <w:rsid w:val="003A0FA1"/>
    <w:rsid w:val="003A2EAD"/>
    <w:rsid w:val="003A649B"/>
    <w:rsid w:val="003B0F21"/>
    <w:rsid w:val="003B7135"/>
    <w:rsid w:val="003B7BCB"/>
    <w:rsid w:val="003D313A"/>
    <w:rsid w:val="003D40CC"/>
    <w:rsid w:val="003D46C7"/>
    <w:rsid w:val="003D5306"/>
    <w:rsid w:val="003D6B5C"/>
    <w:rsid w:val="003E010D"/>
    <w:rsid w:val="003E22BE"/>
    <w:rsid w:val="003E528D"/>
    <w:rsid w:val="003E6882"/>
    <w:rsid w:val="003F0657"/>
    <w:rsid w:val="003F2A66"/>
    <w:rsid w:val="003F3AA2"/>
    <w:rsid w:val="003F69EF"/>
    <w:rsid w:val="003F7DAB"/>
    <w:rsid w:val="0040035C"/>
    <w:rsid w:val="00404C3B"/>
    <w:rsid w:val="00406421"/>
    <w:rsid w:val="0041081A"/>
    <w:rsid w:val="00422B39"/>
    <w:rsid w:val="004239DE"/>
    <w:rsid w:val="00425C7F"/>
    <w:rsid w:val="00431313"/>
    <w:rsid w:val="00434882"/>
    <w:rsid w:val="0043652C"/>
    <w:rsid w:val="00437F3D"/>
    <w:rsid w:val="004435AE"/>
    <w:rsid w:val="00444999"/>
    <w:rsid w:val="004452CC"/>
    <w:rsid w:val="004507BC"/>
    <w:rsid w:val="0045430E"/>
    <w:rsid w:val="00457541"/>
    <w:rsid w:val="004624CA"/>
    <w:rsid w:val="004664C1"/>
    <w:rsid w:val="0047340F"/>
    <w:rsid w:val="00476013"/>
    <w:rsid w:val="00477CF0"/>
    <w:rsid w:val="00482758"/>
    <w:rsid w:val="004A3BE6"/>
    <w:rsid w:val="004B115D"/>
    <w:rsid w:val="004B35CF"/>
    <w:rsid w:val="004B779A"/>
    <w:rsid w:val="004C1923"/>
    <w:rsid w:val="004C3963"/>
    <w:rsid w:val="004C476D"/>
    <w:rsid w:val="004C781D"/>
    <w:rsid w:val="004C7888"/>
    <w:rsid w:val="004D0492"/>
    <w:rsid w:val="004D5CB6"/>
    <w:rsid w:val="004D7B62"/>
    <w:rsid w:val="004E021C"/>
    <w:rsid w:val="004E38EE"/>
    <w:rsid w:val="004F0B61"/>
    <w:rsid w:val="004F4175"/>
    <w:rsid w:val="004F4846"/>
    <w:rsid w:val="004F60AE"/>
    <w:rsid w:val="005156CC"/>
    <w:rsid w:val="00515FFF"/>
    <w:rsid w:val="00517707"/>
    <w:rsid w:val="005401E3"/>
    <w:rsid w:val="00540F40"/>
    <w:rsid w:val="00544F66"/>
    <w:rsid w:val="00546172"/>
    <w:rsid w:val="00547BC8"/>
    <w:rsid w:val="005523F7"/>
    <w:rsid w:val="00561142"/>
    <w:rsid w:val="0056165B"/>
    <w:rsid w:val="00561C4C"/>
    <w:rsid w:val="0056211A"/>
    <w:rsid w:val="00562BBA"/>
    <w:rsid w:val="00563991"/>
    <w:rsid w:val="00580E09"/>
    <w:rsid w:val="005850E1"/>
    <w:rsid w:val="00590E9F"/>
    <w:rsid w:val="00592538"/>
    <w:rsid w:val="00592EBE"/>
    <w:rsid w:val="0059764B"/>
    <w:rsid w:val="00597E8D"/>
    <w:rsid w:val="005A0A5A"/>
    <w:rsid w:val="005A1340"/>
    <w:rsid w:val="005A1BE9"/>
    <w:rsid w:val="005A3A56"/>
    <w:rsid w:val="005A4B4D"/>
    <w:rsid w:val="005A4DEC"/>
    <w:rsid w:val="005B1E81"/>
    <w:rsid w:val="005B2115"/>
    <w:rsid w:val="005B3B4B"/>
    <w:rsid w:val="005C22C7"/>
    <w:rsid w:val="005C44B5"/>
    <w:rsid w:val="005D0331"/>
    <w:rsid w:val="005E7EDD"/>
    <w:rsid w:val="005F252D"/>
    <w:rsid w:val="005F31C5"/>
    <w:rsid w:val="005F5CC7"/>
    <w:rsid w:val="0060080E"/>
    <w:rsid w:val="00600E61"/>
    <w:rsid w:val="00606F6D"/>
    <w:rsid w:val="00613B30"/>
    <w:rsid w:val="006202EE"/>
    <w:rsid w:val="00622F29"/>
    <w:rsid w:val="00627973"/>
    <w:rsid w:val="00631030"/>
    <w:rsid w:val="006319EB"/>
    <w:rsid w:val="006376EB"/>
    <w:rsid w:val="00637FA0"/>
    <w:rsid w:val="006448FD"/>
    <w:rsid w:val="00651386"/>
    <w:rsid w:val="00654CEC"/>
    <w:rsid w:val="006567C3"/>
    <w:rsid w:val="006641AC"/>
    <w:rsid w:val="00665B7D"/>
    <w:rsid w:val="00666A23"/>
    <w:rsid w:val="00673EFA"/>
    <w:rsid w:val="0068163C"/>
    <w:rsid w:val="006818A2"/>
    <w:rsid w:val="006821C0"/>
    <w:rsid w:val="006841FD"/>
    <w:rsid w:val="0068665E"/>
    <w:rsid w:val="00690491"/>
    <w:rsid w:val="006A00F8"/>
    <w:rsid w:val="006A1490"/>
    <w:rsid w:val="006A18BB"/>
    <w:rsid w:val="006A29D9"/>
    <w:rsid w:val="006A5CD0"/>
    <w:rsid w:val="006B246B"/>
    <w:rsid w:val="006B5E5D"/>
    <w:rsid w:val="006C0191"/>
    <w:rsid w:val="006C13AA"/>
    <w:rsid w:val="006C1FC8"/>
    <w:rsid w:val="006C5A35"/>
    <w:rsid w:val="006D6329"/>
    <w:rsid w:val="006E33A8"/>
    <w:rsid w:val="006E56CE"/>
    <w:rsid w:val="006E684C"/>
    <w:rsid w:val="006F010A"/>
    <w:rsid w:val="006F12EC"/>
    <w:rsid w:val="006F1C83"/>
    <w:rsid w:val="007014A4"/>
    <w:rsid w:val="00705D09"/>
    <w:rsid w:val="007073B0"/>
    <w:rsid w:val="00711821"/>
    <w:rsid w:val="00712166"/>
    <w:rsid w:val="00713C8F"/>
    <w:rsid w:val="00720031"/>
    <w:rsid w:val="007237D5"/>
    <w:rsid w:val="00723A6F"/>
    <w:rsid w:val="007304EC"/>
    <w:rsid w:val="00730A90"/>
    <w:rsid w:val="00735EE5"/>
    <w:rsid w:val="00741498"/>
    <w:rsid w:val="00742AB4"/>
    <w:rsid w:val="007431A2"/>
    <w:rsid w:val="00743FDC"/>
    <w:rsid w:val="007443DD"/>
    <w:rsid w:val="007512D8"/>
    <w:rsid w:val="007563D8"/>
    <w:rsid w:val="00765C76"/>
    <w:rsid w:val="0077561F"/>
    <w:rsid w:val="00776B39"/>
    <w:rsid w:val="007859DA"/>
    <w:rsid w:val="00787F49"/>
    <w:rsid w:val="00790566"/>
    <w:rsid w:val="007937BF"/>
    <w:rsid w:val="0079702B"/>
    <w:rsid w:val="007A16AA"/>
    <w:rsid w:val="007A4B2D"/>
    <w:rsid w:val="007C079E"/>
    <w:rsid w:val="007C4532"/>
    <w:rsid w:val="007C6DC5"/>
    <w:rsid w:val="007C7A63"/>
    <w:rsid w:val="007D12ED"/>
    <w:rsid w:val="007D2286"/>
    <w:rsid w:val="007E4369"/>
    <w:rsid w:val="007E5C1D"/>
    <w:rsid w:val="007E7CCC"/>
    <w:rsid w:val="007F12D5"/>
    <w:rsid w:val="007F3D10"/>
    <w:rsid w:val="007F7F05"/>
    <w:rsid w:val="008031A7"/>
    <w:rsid w:val="00806ED2"/>
    <w:rsid w:val="008149DE"/>
    <w:rsid w:val="00822922"/>
    <w:rsid w:val="0082326F"/>
    <w:rsid w:val="008316AE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673E"/>
    <w:rsid w:val="008A7F44"/>
    <w:rsid w:val="008B15DF"/>
    <w:rsid w:val="008B4E87"/>
    <w:rsid w:val="008B70B1"/>
    <w:rsid w:val="008B7E0E"/>
    <w:rsid w:val="008C2724"/>
    <w:rsid w:val="008D3A6E"/>
    <w:rsid w:val="008E0BA7"/>
    <w:rsid w:val="008E203B"/>
    <w:rsid w:val="008E4F94"/>
    <w:rsid w:val="008F0491"/>
    <w:rsid w:val="008F3221"/>
    <w:rsid w:val="00901C43"/>
    <w:rsid w:val="00910C70"/>
    <w:rsid w:val="009162BA"/>
    <w:rsid w:val="009209FF"/>
    <w:rsid w:val="00923076"/>
    <w:rsid w:val="00927B09"/>
    <w:rsid w:val="009305BD"/>
    <w:rsid w:val="00933580"/>
    <w:rsid w:val="00936126"/>
    <w:rsid w:val="00941AEB"/>
    <w:rsid w:val="0094425B"/>
    <w:rsid w:val="009468D4"/>
    <w:rsid w:val="00946F03"/>
    <w:rsid w:val="00947AEA"/>
    <w:rsid w:val="00947CD6"/>
    <w:rsid w:val="00961808"/>
    <w:rsid w:val="00971ACC"/>
    <w:rsid w:val="00971AD6"/>
    <w:rsid w:val="00971B22"/>
    <w:rsid w:val="00972AD4"/>
    <w:rsid w:val="00985793"/>
    <w:rsid w:val="009916CF"/>
    <w:rsid w:val="009973C3"/>
    <w:rsid w:val="00997BF9"/>
    <w:rsid w:val="009A0BA3"/>
    <w:rsid w:val="009A2C85"/>
    <w:rsid w:val="009A4C06"/>
    <w:rsid w:val="009A6764"/>
    <w:rsid w:val="009B0877"/>
    <w:rsid w:val="009B0D3C"/>
    <w:rsid w:val="009B4465"/>
    <w:rsid w:val="009B7E82"/>
    <w:rsid w:val="009C4240"/>
    <w:rsid w:val="009C47C5"/>
    <w:rsid w:val="009C5AF3"/>
    <w:rsid w:val="009D313B"/>
    <w:rsid w:val="009E2199"/>
    <w:rsid w:val="009E49AE"/>
    <w:rsid w:val="009F5451"/>
    <w:rsid w:val="009F5B77"/>
    <w:rsid w:val="009F7028"/>
    <w:rsid w:val="00A04EAA"/>
    <w:rsid w:val="00A10B24"/>
    <w:rsid w:val="00A12566"/>
    <w:rsid w:val="00A13A51"/>
    <w:rsid w:val="00A14BE2"/>
    <w:rsid w:val="00A17F25"/>
    <w:rsid w:val="00A22FF8"/>
    <w:rsid w:val="00A24D77"/>
    <w:rsid w:val="00A334DA"/>
    <w:rsid w:val="00A41015"/>
    <w:rsid w:val="00A423E9"/>
    <w:rsid w:val="00A4337F"/>
    <w:rsid w:val="00A47DEA"/>
    <w:rsid w:val="00A53D24"/>
    <w:rsid w:val="00A57E94"/>
    <w:rsid w:val="00A64E93"/>
    <w:rsid w:val="00A74D36"/>
    <w:rsid w:val="00A80E42"/>
    <w:rsid w:val="00A80F04"/>
    <w:rsid w:val="00A81263"/>
    <w:rsid w:val="00A90038"/>
    <w:rsid w:val="00AA0481"/>
    <w:rsid w:val="00AA3980"/>
    <w:rsid w:val="00AA4F6B"/>
    <w:rsid w:val="00AA53AD"/>
    <w:rsid w:val="00AA5A09"/>
    <w:rsid w:val="00AB03E3"/>
    <w:rsid w:val="00AB52BE"/>
    <w:rsid w:val="00AB790B"/>
    <w:rsid w:val="00AB797F"/>
    <w:rsid w:val="00AC15D2"/>
    <w:rsid w:val="00AC24DC"/>
    <w:rsid w:val="00AC552D"/>
    <w:rsid w:val="00AE2A34"/>
    <w:rsid w:val="00AE4C13"/>
    <w:rsid w:val="00AE7AE1"/>
    <w:rsid w:val="00AF35CC"/>
    <w:rsid w:val="00AF3F73"/>
    <w:rsid w:val="00AF5013"/>
    <w:rsid w:val="00AF6485"/>
    <w:rsid w:val="00B010E5"/>
    <w:rsid w:val="00B0222B"/>
    <w:rsid w:val="00B0285E"/>
    <w:rsid w:val="00B02B79"/>
    <w:rsid w:val="00B05804"/>
    <w:rsid w:val="00B1060C"/>
    <w:rsid w:val="00B12358"/>
    <w:rsid w:val="00B14A52"/>
    <w:rsid w:val="00B14CF4"/>
    <w:rsid w:val="00B156B8"/>
    <w:rsid w:val="00B15A70"/>
    <w:rsid w:val="00B17774"/>
    <w:rsid w:val="00B177F1"/>
    <w:rsid w:val="00B26F16"/>
    <w:rsid w:val="00B30DD5"/>
    <w:rsid w:val="00B32E9C"/>
    <w:rsid w:val="00B41FE8"/>
    <w:rsid w:val="00B42112"/>
    <w:rsid w:val="00B45F3C"/>
    <w:rsid w:val="00B56754"/>
    <w:rsid w:val="00B56C4A"/>
    <w:rsid w:val="00B62365"/>
    <w:rsid w:val="00B7216A"/>
    <w:rsid w:val="00B81E17"/>
    <w:rsid w:val="00B8346C"/>
    <w:rsid w:val="00B858BC"/>
    <w:rsid w:val="00B8626A"/>
    <w:rsid w:val="00B93C2A"/>
    <w:rsid w:val="00B96F85"/>
    <w:rsid w:val="00BA3562"/>
    <w:rsid w:val="00BB1C79"/>
    <w:rsid w:val="00BB271B"/>
    <w:rsid w:val="00BB2F28"/>
    <w:rsid w:val="00BB5228"/>
    <w:rsid w:val="00BB5339"/>
    <w:rsid w:val="00BC4DE6"/>
    <w:rsid w:val="00BC7B29"/>
    <w:rsid w:val="00BD09A8"/>
    <w:rsid w:val="00BD391F"/>
    <w:rsid w:val="00BE2A14"/>
    <w:rsid w:val="00BE6602"/>
    <w:rsid w:val="00BF485A"/>
    <w:rsid w:val="00BF5B0C"/>
    <w:rsid w:val="00BF6749"/>
    <w:rsid w:val="00BF6CD7"/>
    <w:rsid w:val="00C05885"/>
    <w:rsid w:val="00C07333"/>
    <w:rsid w:val="00C07ED7"/>
    <w:rsid w:val="00C10FB2"/>
    <w:rsid w:val="00C118C1"/>
    <w:rsid w:val="00C1196E"/>
    <w:rsid w:val="00C11C08"/>
    <w:rsid w:val="00C14061"/>
    <w:rsid w:val="00C15FAD"/>
    <w:rsid w:val="00C1640C"/>
    <w:rsid w:val="00C169FF"/>
    <w:rsid w:val="00C1713B"/>
    <w:rsid w:val="00C21312"/>
    <w:rsid w:val="00C24A5D"/>
    <w:rsid w:val="00C30B10"/>
    <w:rsid w:val="00C418E0"/>
    <w:rsid w:val="00C42591"/>
    <w:rsid w:val="00C43297"/>
    <w:rsid w:val="00C536B9"/>
    <w:rsid w:val="00C54EEF"/>
    <w:rsid w:val="00C57508"/>
    <w:rsid w:val="00C57CA5"/>
    <w:rsid w:val="00C6259A"/>
    <w:rsid w:val="00C6272D"/>
    <w:rsid w:val="00C637EA"/>
    <w:rsid w:val="00C66C1D"/>
    <w:rsid w:val="00C67DD5"/>
    <w:rsid w:val="00C70CF6"/>
    <w:rsid w:val="00C73012"/>
    <w:rsid w:val="00C76C30"/>
    <w:rsid w:val="00C777A7"/>
    <w:rsid w:val="00C80166"/>
    <w:rsid w:val="00C845DD"/>
    <w:rsid w:val="00C86D55"/>
    <w:rsid w:val="00CA08F1"/>
    <w:rsid w:val="00CA0F87"/>
    <w:rsid w:val="00CA4A80"/>
    <w:rsid w:val="00CB15C5"/>
    <w:rsid w:val="00CB46A7"/>
    <w:rsid w:val="00CB49EB"/>
    <w:rsid w:val="00CD019A"/>
    <w:rsid w:val="00CD2A3A"/>
    <w:rsid w:val="00CD314A"/>
    <w:rsid w:val="00CD3AA1"/>
    <w:rsid w:val="00CD51B1"/>
    <w:rsid w:val="00CD5341"/>
    <w:rsid w:val="00CE1671"/>
    <w:rsid w:val="00CE2365"/>
    <w:rsid w:val="00CE3880"/>
    <w:rsid w:val="00CE40FF"/>
    <w:rsid w:val="00CE641D"/>
    <w:rsid w:val="00CF7F78"/>
    <w:rsid w:val="00D000D8"/>
    <w:rsid w:val="00D00A21"/>
    <w:rsid w:val="00D017C4"/>
    <w:rsid w:val="00D0248F"/>
    <w:rsid w:val="00D02A61"/>
    <w:rsid w:val="00D043E3"/>
    <w:rsid w:val="00D048A3"/>
    <w:rsid w:val="00D05D41"/>
    <w:rsid w:val="00D06072"/>
    <w:rsid w:val="00D10BCD"/>
    <w:rsid w:val="00D11A26"/>
    <w:rsid w:val="00D11D81"/>
    <w:rsid w:val="00D1298F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06B9"/>
    <w:rsid w:val="00D34675"/>
    <w:rsid w:val="00D415AF"/>
    <w:rsid w:val="00D41F73"/>
    <w:rsid w:val="00D43D0D"/>
    <w:rsid w:val="00D44A90"/>
    <w:rsid w:val="00D5107D"/>
    <w:rsid w:val="00D52B0E"/>
    <w:rsid w:val="00D535DC"/>
    <w:rsid w:val="00D56EFC"/>
    <w:rsid w:val="00D6484B"/>
    <w:rsid w:val="00D71185"/>
    <w:rsid w:val="00D72551"/>
    <w:rsid w:val="00D74231"/>
    <w:rsid w:val="00D767B1"/>
    <w:rsid w:val="00D773C2"/>
    <w:rsid w:val="00D82117"/>
    <w:rsid w:val="00D82D06"/>
    <w:rsid w:val="00D8366B"/>
    <w:rsid w:val="00D863C4"/>
    <w:rsid w:val="00D91BD0"/>
    <w:rsid w:val="00D9235E"/>
    <w:rsid w:val="00D9716B"/>
    <w:rsid w:val="00DB7A38"/>
    <w:rsid w:val="00DC0428"/>
    <w:rsid w:val="00DC1666"/>
    <w:rsid w:val="00DD47F4"/>
    <w:rsid w:val="00DD6070"/>
    <w:rsid w:val="00DE1340"/>
    <w:rsid w:val="00DE51F4"/>
    <w:rsid w:val="00DF3C9E"/>
    <w:rsid w:val="00DF6852"/>
    <w:rsid w:val="00E00321"/>
    <w:rsid w:val="00E004C0"/>
    <w:rsid w:val="00E03594"/>
    <w:rsid w:val="00E036D1"/>
    <w:rsid w:val="00E060BF"/>
    <w:rsid w:val="00E1264D"/>
    <w:rsid w:val="00E127EA"/>
    <w:rsid w:val="00E16481"/>
    <w:rsid w:val="00E17155"/>
    <w:rsid w:val="00E26C13"/>
    <w:rsid w:val="00E33F25"/>
    <w:rsid w:val="00E34677"/>
    <w:rsid w:val="00E37B64"/>
    <w:rsid w:val="00E444DF"/>
    <w:rsid w:val="00E47BFF"/>
    <w:rsid w:val="00E50D50"/>
    <w:rsid w:val="00E5267C"/>
    <w:rsid w:val="00E554F4"/>
    <w:rsid w:val="00E55C42"/>
    <w:rsid w:val="00E56E9A"/>
    <w:rsid w:val="00E56F81"/>
    <w:rsid w:val="00E617EA"/>
    <w:rsid w:val="00E61AF5"/>
    <w:rsid w:val="00E6341C"/>
    <w:rsid w:val="00E639C4"/>
    <w:rsid w:val="00E73664"/>
    <w:rsid w:val="00E7795A"/>
    <w:rsid w:val="00E8581D"/>
    <w:rsid w:val="00E85B44"/>
    <w:rsid w:val="00E866AF"/>
    <w:rsid w:val="00E87B1A"/>
    <w:rsid w:val="00E928A7"/>
    <w:rsid w:val="00E9426C"/>
    <w:rsid w:val="00E94390"/>
    <w:rsid w:val="00E95208"/>
    <w:rsid w:val="00EA5BD2"/>
    <w:rsid w:val="00EA5F3A"/>
    <w:rsid w:val="00EB2276"/>
    <w:rsid w:val="00EB3576"/>
    <w:rsid w:val="00EC2029"/>
    <w:rsid w:val="00ED7C2C"/>
    <w:rsid w:val="00EE1BA4"/>
    <w:rsid w:val="00EE2D77"/>
    <w:rsid w:val="00EE526E"/>
    <w:rsid w:val="00EF52F6"/>
    <w:rsid w:val="00EF600F"/>
    <w:rsid w:val="00EF6FD5"/>
    <w:rsid w:val="00F033AB"/>
    <w:rsid w:val="00F063E5"/>
    <w:rsid w:val="00F111B5"/>
    <w:rsid w:val="00F12707"/>
    <w:rsid w:val="00F13BFB"/>
    <w:rsid w:val="00F17494"/>
    <w:rsid w:val="00F21A12"/>
    <w:rsid w:val="00F227A0"/>
    <w:rsid w:val="00F23F14"/>
    <w:rsid w:val="00F253F4"/>
    <w:rsid w:val="00F30952"/>
    <w:rsid w:val="00F30A18"/>
    <w:rsid w:val="00F33204"/>
    <w:rsid w:val="00F35208"/>
    <w:rsid w:val="00F353B8"/>
    <w:rsid w:val="00F379DF"/>
    <w:rsid w:val="00F40404"/>
    <w:rsid w:val="00F41E1C"/>
    <w:rsid w:val="00F42772"/>
    <w:rsid w:val="00F4505A"/>
    <w:rsid w:val="00F45668"/>
    <w:rsid w:val="00F45D43"/>
    <w:rsid w:val="00F4779C"/>
    <w:rsid w:val="00F51D25"/>
    <w:rsid w:val="00F5207E"/>
    <w:rsid w:val="00F524F1"/>
    <w:rsid w:val="00F57648"/>
    <w:rsid w:val="00F57F95"/>
    <w:rsid w:val="00F610D6"/>
    <w:rsid w:val="00F660E7"/>
    <w:rsid w:val="00F67CF8"/>
    <w:rsid w:val="00F72CB9"/>
    <w:rsid w:val="00F848DD"/>
    <w:rsid w:val="00F87348"/>
    <w:rsid w:val="00F904F0"/>
    <w:rsid w:val="00F920ED"/>
    <w:rsid w:val="00F93C37"/>
    <w:rsid w:val="00F97D5B"/>
    <w:rsid w:val="00FA09ED"/>
    <w:rsid w:val="00FA326F"/>
    <w:rsid w:val="00FA4493"/>
    <w:rsid w:val="00FA44AF"/>
    <w:rsid w:val="00FA741C"/>
    <w:rsid w:val="00FB172C"/>
    <w:rsid w:val="00FC0857"/>
    <w:rsid w:val="00FC2E76"/>
    <w:rsid w:val="00FD71FE"/>
    <w:rsid w:val="00FE0401"/>
    <w:rsid w:val="00FE1C58"/>
    <w:rsid w:val="00FF24C7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707665-4DE2-4D81-B5EA-39433F31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Encabezado">
    <w:name w:val="header"/>
    <w:basedOn w:val="Normal"/>
    <w:link w:val="EncabezadoCar"/>
    <w:uiPriority w:val="99"/>
    <w:unhideWhenUsed/>
    <w:rsid w:val="005156C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56CC"/>
    <w:rPr>
      <w:rFonts w:ascii="Calibri" w:eastAsia="Calibri" w:hAnsi="Calibri" w:cs="Times New Roman"/>
      <w:lang w:val="es-MX"/>
    </w:rPr>
  </w:style>
  <w:style w:type="paragraph" w:styleId="NormalWeb">
    <w:name w:val="Normal (Web)"/>
    <w:basedOn w:val="Normal"/>
    <w:uiPriority w:val="99"/>
    <w:semiHidden/>
    <w:unhideWhenUsed/>
    <w:rsid w:val="009305B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18733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3758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3</cp:revision>
  <cp:lastPrinted>2015-06-25T22:51:00Z</cp:lastPrinted>
  <dcterms:created xsi:type="dcterms:W3CDTF">2015-07-07T08:13:00Z</dcterms:created>
  <dcterms:modified xsi:type="dcterms:W3CDTF">2015-07-07T08:14:00Z</dcterms:modified>
</cp:coreProperties>
</file>