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2A" w:rsidRDefault="005C74B5" w:rsidP="00190709">
      <w:pPr>
        <w:pStyle w:val="Sinespaciado"/>
        <w:jc w:val="right"/>
        <w:rPr>
          <w:rFonts w:ascii="Times New Roman" w:hAnsi="Times New Roman"/>
          <w:b/>
          <w:sz w:val="24"/>
          <w:szCs w:val="24"/>
        </w:rPr>
      </w:pPr>
      <w:r w:rsidRPr="00EA79AC">
        <w:rPr>
          <w:rFonts w:ascii="Arial" w:hAnsi="Arial" w:cs="Arial"/>
          <w:noProof/>
          <w:sz w:val="16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580F7BBC" wp14:editId="650AB7D5">
            <wp:simplePos x="0" y="0"/>
            <wp:positionH relativeFrom="column">
              <wp:posOffset>-1080135</wp:posOffset>
            </wp:positionH>
            <wp:positionV relativeFrom="paragraph">
              <wp:posOffset>-891540</wp:posOffset>
            </wp:positionV>
            <wp:extent cx="7772400" cy="1608455"/>
            <wp:effectExtent l="0" t="0" r="0" b="0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B2A" w:rsidRPr="00EA79AC">
        <w:rPr>
          <w:rFonts w:ascii="Arial" w:hAnsi="Arial" w:cs="Arial"/>
          <w:b/>
          <w:sz w:val="24"/>
          <w:szCs w:val="24"/>
        </w:rPr>
        <w:t xml:space="preserve">BOLETÍN </w:t>
      </w:r>
      <w:r w:rsidR="00EA79AC" w:rsidRPr="00EA79AC">
        <w:rPr>
          <w:rFonts w:ascii="Arial" w:hAnsi="Arial" w:cs="Arial"/>
          <w:b/>
          <w:sz w:val="24"/>
          <w:szCs w:val="24"/>
        </w:rPr>
        <w:t>00</w:t>
      </w:r>
      <w:r>
        <w:rPr>
          <w:rFonts w:ascii="Arial" w:hAnsi="Arial" w:cs="Arial"/>
          <w:b/>
          <w:sz w:val="24"/>
          <w:szCs w:val="24"/>
        </w:rPr>
        <w:t>7</w:t>
      </w:r>
      <w:r w:rsidR="00BC5B2A" w:rsidRPr="00190709">
        <w:rPr>
          <w:rFonts w:ascii="Arial" w:hAnsi="Arial" w:cs="Arial"/>
          <w:b/>
          <w:sz w:val="24"/>
          <w:szCs w:val="24"/>
        </w:rPr>
        <w:t>/201</w:t>
      </w:r>
      <w:r w:rsidR="00B55BDD">
        <w:rPr>
          <w:rFonts w:ascii="Arial" w:hAnsi="Arial" w:cs="Arial"/>
          <w:b/>
          <w:sz w:val="24"/>
          <w:szCs w:val="24"/>
        </w:rPr>
        <w:t>6-1</w:t>
      </w:r>
      <w:r w:rsidR="00BC5B2A" w:rsidRPr="00190709">
        <w:rPr>
          <w:rFonts w:ascii="Times New Roman" w:hAnsi="Times New Roman"/>
          <w:b/>
          <w:sz w:val="24"/>
          <w:szCs w:val="24"/>
        </w:rPr>
        <w:t xml:space="preserve"> </w:t>
      </w:r>
    </w:p>
    <w:p w:rsidR="003B4FF2" w:rsidRPr="00F65577" w:rsidRDefault="003B4FF2" w:rsidP="003B4FF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50C30" w:rsidRDefault="004570AA" w:rsidP="003B4FF2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Entrega</w:t>
      </w:r>
      <w:r w:rsidR="00B50C30">
        <w:rPr>
          <w:rFonts w:ascii="Arial" w:hAnsi="Arial" w:cs="Arial"/>
          <w:b/>
          <w:sz w:val="36"/>
          <w:szCs w:val="24"/>
        </w:rPr>
        <w:t xml:space="preserve"> Fundación UABC </w:t>
      </w:r>
      <w:r>
        <w:rPr>
          <w:rFonts w:ascii="Arial" w:hAnsi="Arial" w:cs="Arial"/>
          <w:b/>
          <w:sz w:val="36"/>
          <w:szCs w:val="24"/>
        </w:rPr>
        <w:t xml:space="preserve">beca nominativa </w:t>
      </w:r>
    </w:p>
    <w:p w:rsidR="003B4FF2" w:rsidRDefault="004570AA" w:rsidP="003B4FF2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Eric Aguilar Hernández</w:t>
      </w:r>
    </w:p>
    <w:p w:rsidR="007E5082" w:rsidRPr="007E5082" w:rsidRDefault="007E5082" w:rsidP="003B4FF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7E5082" w:rsidRPr="007E5082" w:rsidRDefault="00BB3F17" w:rsidP="007E5082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873842">
        <w:rPr>
          <w:rFonts w:ascii="Arial" w:hAnsi="Arial" w:cs="Arial"/>
          <w:sz w:val="24"/>
          <w:szCs w:val="24"/>
        </w:rPr>
        <w:t>uatro estudiantes del Campus Mexicali realizar</w:t>
      </w:r>
      <w:r w:rsidR="00212A99">
        <w:rPr>
          <w:rFonts w:ascii="Arial" w:hAnsi="Arial" w:cs="Arial"/>
          <w:sz w:val="24"/>
          <w:szCs w:val="24"/>
        </w:rPr>
        <w:t>án</w:t>
      </w:r>
      <w:r w:rsidR="00873842">
        <w:rPr>
          <w:rFonts w:ascii="Arial" w:hAnsi="Arial" w:cs="Arial"/>
          <w:sz w:val="24"/>
          <w:szCs w:val="24"/>
        </w:rPr>
        <w:t xml:space="preserve"> intercambio </w:t>
      </w:r>
      <w:r w:rsidR="00212A99">
        <w:rPr>
          <w:rFonts w:ascii="Arial" w:hAnsi="Arial" w:cs="Arial"/>
          <w:sz w:val="24"/>
          <w:szCs w:val="24"/>
        </w:rPr>
        <w:t>en</w:t>
      </w:r>
      <w:r w:rsidR="00873842">
        <w:rPr>
          <w:rFonts w:ascii="Arial" w:hAnsi="Arial" w:cs="Arial"/>
          <w:sz w:val="24"/>
          <w:szCs w:val="24"/>
        </w:rPr>
        <w:t xml:space="preserve"> Alemania</w:t>
      </w:r>
      <w:r w:rsidR="00212A99">
        <w:rPr>
          <w:rFonts w:ascii="Arial" w:hAnsi="Arial" w:cs="Arial"/>
          <w:sz w:val="24"/>
          <w:szCs w:val="24"/>
        </w:rPr>
        <w:t xml:space="preserve"> con recursos obtenidos de la carrera atlética “Prohibido Rendirse”</w:t>
      </w:r>
      <w:r w:rsidR="007E5082" w:rsidRPr="007E5082">
        <w:rPr>
          <w:rFonts w:ascii="Arial" w:hAnsi="Arial" w:cs="Arial"/>
          <w:sz w:val="24"/>
          <w:szCs w:val="24"/>
        </w:rPr>
        <w:t>.</w:t>
      </w:r>
    </w:p>
    <w:p w:rsidR="00B45977" w:rsidRPr="00B45977" w:rsidRDefault="00B45977" w:rsidP="003B4FF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B3AB5" w:rsidRPr="006A171F" w:rsidRDefault="006F59D1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171F">
        <w:rPr>
          <w:rFonts w:ascii="Arial" w:hAnsi="Arial" w:cs="Arial"/>
          <w:b/>
        </w:rPr>
        <w:t>Mexicali,</w:t>
      </w:r>
      <w:r w:rsidR="003B4FF2" w:rsidRPr="006A171F">
        <w:rPr>
          <w:rFonts w:ascii="Arial" w:hAnsi="Arial" w:cs="Arial"/>
          <w:b/>
        </w:rPr>
        <w:t xml:space="preserve"> BC., </w:t>
      </w:r>
      <w:r w:rsidR="004570AA" w:rsidRPr="006A171F">
        <w:rPr>
          <w:rFonts w:ascii="Arial" w:hAnsi="Arial" w:cs="Arial"/>
          <w:b/>
        </w:rPr>
        <w:t>martes 12</w:t>
      </w:r>
      <w:r w:rsidR="003B4FF2" w:rsidRPr="006A171F">
        <w:rPr>
          <w:rFonts w:ascii="Arial" w:hAnsi="Arial" w:cs="Arial"/>
          <w:b/>
        </w:rPr>
        <w:t xml:space="preserve"> de </w:t>
      </w:r>
      <w:r w:rsidRPr="006A171F">
        <w:rPr>
          <w:rFonts w:ascii="Arial" w:hAnsi="Arial" w:cs="Arial"/>
          <w:b/>
        </w:rPr>
        <w:t>enero</w:t>
      </w:r>
      <w:r w:rsidR="003B4FF2" w:rsidRPr="006A171F">
        <w:rPr>
          <w:rFonts w:ascii="Arial" w:hAnsi="Arial" w:cs="Arial"/>
          <w:b/>
        </w:rPr>
        <w:t xml:space="preserve"> de 201</w:t>
      </w:r>
      <w:r w:rsidR="001A7B7C" w:rsidRPr="006A171F">
        <w:rPr>
          <w:rFonts w:ascii="Arial" w:hAnsi="Arial" w:cs="Arial"/>
          <w:b/>
        </w:rPr>
        <w:t>6</w:t>
      </w:r>
      <w:r w:rsidR="003B4FF2" w:rsidRPr="006A171F">
        <w:rPr>
          <w:rFonts w:ascii="Arial" w:hAnsi="Arial" w:cs="Arial"/>
          <w:b/>
        </w:rPr>
        <w:t xml:space="preserve">.- </w:t>
      </w:r>
      <w:r w:rsidR="006B3AB5" w:rsidRPr="006A171F">
        <w:rPr>
          <w:rFonts w:ascii="Arial" w:hAnsi="Arial" w:cs="Arial"/>
          <w:sz w:val="24"/>
          <w:szCs w:val="24"/>
        </w:rPr>
        <w:t xml:space="preserve">Cuatro estudiantes de la Universidad Autónoma de Baja California (UABC), recibieron por parte de la Fundación UABC un cheque por 5 mil dólares consistentes en la Beca Nominativa </w:t>
      </w:r>
      <w:r w:rsidR="006B3AB5" w:rsidRPr="006A171F">
        <w:rPr>
          <w:rFonts w:ascii="Arial" w:hAnsi="Arial" w:cs="Arial"/>
          <w:sz w:val="24"/>
          <w:szCs w:val="24"/>
        </w:rPr>
        <w:t>“</w:t>
      </w:r>
      <w:r w:rsidR="006B3AB5" w:rsidRPr="006A171F">
        <w:rPr>
          <w:rFonts w:ascii="Arial" w:hAnsi="Arial" w:cs="Arial"/>
          <w:sz w:val="24"/>
          <w:szCs w:val="24"/>
        </w:rPr>
        <w:t>Eric Aguilar</w:t>
      </w:r>
      <w:r w:rsidR="006B3AB5" w:rsidRPr="006A171F">
        <w:rPr>
          <w:rFonts w:ascii="Arial" w:hAnsi="Arial" w:cs="Arial"/>
          <w:sz w:val="24"/>
          <w:szCs w:val="24"/>
        </w:rPr>
        <w:t xml:space="preserve"> </w:t>
      </w:r>
      <w:r w:rsidR="006B3AB5" w:rsidRPr="006A171F">
        <w:rPr>
          <w:rFonts w:ascii="Arial" w:hAnsi="Arial" w:cs="Arial"/>
          <w:sz w:val="24"/>
          <w:szCs w:val="24"/>
        </w:rPr>
        <w:t>Hernández</w:t>
      </w:r>
      <w:r w:rsidR="006B3AB5" w:rsidRPr="006A171F">
        <w:rPr>
          <w:rFonts w:ascii="Arial" w:hAnsi="Arial" w:cs="Arial"/>
          <w:sz w:val="24"/>
          <w:szCs w:val="24"/>
        </w:rPr>
        <w:t>”</w:t>
      </w:r>
      <w:r w:rsidR="006B3AB5" w:rsidRPr="006A171F">
        <w:rPr>
          <w:rFonts w:ascii="Arial" w:hAnsi="Arial" w:cs="Arial"/>
          <w:sz w:val="24"/>
          <w:szCs w:val="24"/>
        </w:rPr>
        <w:t>, para que puedan realizar movilidad estudiantil a instituciones de educación superior en Alemania.</w:t>
      </w:r>
    </w:p>
    <w:p w:rsidR="006B3AB5" w:rsidRPr="007945C5" w:rsidRDefault="006B3AB5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B3AB5" w:rsidRPr="006A171F" w:rsidRDefault="006B3AB5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171F">
        <w:rPr>
          <w:rFonts w:ascii="Arial" w:hAnsi="Arial" w:cs="Arial"/>
          <w:sz w:val="24"/>
          <w:szCs w:val="24"/>
        </w:rPr>
        <w:t xml:space="preserve">Los becarios beneficiados son Melissa Gabriela Angulo Astorga, Andrea Rodríguez Contreras, Raúl Orlando Mata Chávez y Dennis Campos Sánchez, todos estudiantes de la </w:t>
      </w:r>
      <w:r w:rsidRPr="006A171F">
        <w:rPr>
          <w:rFonts w:ascii="Arial" w:hAnsi="Arial" w:cs="Arial"/>
          <w:sz w:val="24"/>
          <w:szCs w:val="24"/>
        </w:rPr>
        <w:t>licenciatura</w:t>
      </w:r>
      <w:r w:rsidRPr="006A171F">
        <w:rPr>
          <w:rFonts w:ascii="Arial" w:hAnsi="Arial" w:cs="Arial"/>
          <w:sz w:val="24"/>
          <w:szCs w:val="24"/>
        </w:rPr>
        <w:t xml:space="preserve"> en Negocios Internacionales de la Facultad de Ciencias Administrativas </w:t>
      </w:r>
      <w:r w:rsidRPr="006A171F">
        <w:rPr>
          <w:rFonts w:ascii="Arial" w:hAnsi="Arial" w:cs="Arial"/>
          <w:sz w:val="24"/>
          <w:szCs w:val="24"/>
        </w:rPr>
        <w:t xml:space="preserve">del </w:t>
      </w:r>
      <w:r w:rsidRPr="006A171F">
        <w:rPr>
          <w:rFonts w:ascii="Arial" w:hAnsi="Arial" w:cs="Arial"/>
          <w:sz w:val="24"/>
          <w:szCs w:val="24"/>
        </w:rPr>
        <w:t>Campus Mexicali.</w:t>
      </w:r>
    </w:p>
    <w:p w:rsidR="006B3AB5" w:rsidRPr="007945C5" w:rsidRDefault="006B3AB5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A171F" w:rsidRDefault="00582E49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212A99">
        <w:rPr>
          <w:rFonts w:ascii="Arial" w:hAnsi="Arial" w:cs="Arial"/>
          <w:sz w:val="24"/>
          <w:szCs w:val="24"/>
        </w:rPr>
        <w:t xml:space="preserve"> una reunión previa </w:t>
      </w:r>
      <w:r w:rsidR="006B3AB5" w:rsidRPr="006A171F">
        <w:rPr>
          <w:rFonts w:ascii="Arial" w:hAnsi="Arial" w:cs="Arial"/>
          <w:sz w:val="24"/>
          <w:szCs w:val="24"/>
        </w:rPr>
        <w:t xml:space="preserve">a la </w:t>
      </w:r>
      <w:r w:rsidR="00F21173">
        <w:rPr>
          <w:rFonts w:ascii="Arial" w:hAnsi="Arial" w:cs="Arial"/>
          <w:sz w:val="24"/>
          <w:szCs w:val="24"/>
        </w:rPr>
        <w:t xml:space="preserve">ceremonia de </w:t>
      </w:r>
      <w:r w:rsidR="006B3AB5" w:rsidRPr="006A171F">
        <w:rPr>
          <w:rFonts w:ascii="Arial" w:hAnsi="Arial" w:cs="Arial"/>
          <w:sz w:val="24"/>
          <w:szCs w:val="24"/>
        </w:rPr>
        <w:t xml:space="preserve">entrega de las becas, el Rector de la UABC, doctor Juan Manuel </w:t>
      </w:r>
      <w:proofErr w:type="spellStart"/>
      <w:r w:rsidR="006B3AB5" w:rsidRPr="006A171F">
        <w:rPr>
          <w:rFonts w:ascii="Arial" w:hAnsi="Arial" w:cs="Arial"/>
          <w:sz w:val="24"/>
          <w:szCs w:val="24"/>
        </w:rPr>
        <w:t>Ocegueda</w:t>
      </w:r>
      <w:proofErr w:type="spellEnd"/>
      <w:r w:rsidR="006B3AB5" w:rsidRPr="006A171F">
        <w:rPr>
          <w:rFonts w:ascii="Arial" w:hAnsi="Arial" w:cs="Arial"/>
          <w:sz w:val="24"/>
          <w:szCs w:val="24"/>
        </w:rPr>
        <w:t xml:space="preserve"> Hernández</w:t>
      </w:r>
      <w:r w:rsidR="006A171F" w:rsidRPr="006A171F">
        <w:rPr>
          <w:rFonts w:ascii="Arial" w:hAnsi="Arial" w:cs="Arial"/>
          <w:sz w:val="24"/>
          <w:szCs w:val="24"/>
        </w:rPr>
        <w:t xml:space="preserve"> y el Presidente del Consejo Consultivo de la FUABC, licenciado Reginaldo Martín Esquer Félix, recibieron </w:t>
      </w:r>
      <w:r w:rsidR="006B3AB5" w:rsidRPr="006A171F">
        <w:rPr>
          <w:rFonts w:ascii="Arial" w:hAnsi="Arial" w:cs="Arial"/>
          <w:sz w:val="24"/>
          <w:szCs w:val="24"/>
        </w:rPr>
        <w:t>por parte de l</w:t>
      </w:r>
      <w:r w:rsidR="00694D18">
        <w:rPr>
          <w:rFonts w:ascii="Arial" w:hAnsi="Arial" w:cs="Arial"/>
          <w:sz w:val="24"/>
          <w:szCs w:val="24"/>
        </w:rPr>
        <w:t xml:space="preserve">os </w:t>
      </w:r>
      <w:r w:rsidR="00DA497A">
        <w:rPr>
          <w:rFonts w:ascii="Arial" w:hAnsi="Arial" w:cs="Arial"/>
          <w:sz w:val="24"/>
          <w:szCs w:val="24"/>
        </w:rPr>
        <w:t>señores</w:t>
      </w:r>
      <w:r w:rsidR="00694D18">
        <w:rPr>
          <w:rFonts w:ascii="Arial" w:hAnsi="Arial" w:cs="Arial"/>
          <w:sz w:val="24"/>
          <w:szCs w:val="24"/>
        </w:rPr>
        <w:t xml:space="preserve"> Manuel y Teresa</w:t>
      </w:r>
      <w:r w:rsidR="006B3AB5" w:rsidRPr="006A171F">
        <w:rPr>
          <w:rFonts w:ascii="Arial" w:hAnsi="Arial" w:cs="Arial"/>
          <w:sz w:val="24"/>
          <w:szCs w:val="24"/>
        </w:rPr>
        <w:t xml:space="preserve"> Aguilar Hernández</w:t>
      </w:r>
      <w:r w:rsidR="006A171F">
        <w:rPr>
          <w:rFonts w:ascii="Arial" w:hAnsi="Arial" w:cs="Arial"/>
          <w:sz w:val="24"/>
          <w:szCs w:val="24"/>
        </w:rPr>
        <w:t>,</w:t>
      </w:r>
      <w:r w:rsidR="004A3BCD">
        <w:rPr>
          <w:rFonts w:ascii="Arial" w:hAnsi="Arial" w:cs="Arial"/>
          <w:sz w:val="24"/>
          <w:szCs w:val="24"/>
        </w:rPr>
        <w:t xml:space="preserve"> </w:t>
      </w:r>
      <w:r w:rsidR="006B3AB5" w:rsidRPr="006A171F">
        <w:rPr>
          <w:rFonts w:ascii="Arial" w:hAnsi="Arial" w:cs="Arial"/>
          <w:sz w:val="24"/>
          <w:szCs w:val="24"/>
        </w:rPr>
        <w:t xml:space="preserve">un cheque por la cantidad de 355 mil 500 pesos, </w:t>
      </w:r>
      <w:r w:rsidR="006A171F">
        <w:rPr>
          <w:rFonts w:ascii="Arial" w:hAnsi="Arial" w:cs="Arial"/>
          <w:sz w:val="24"/>
          <w:szCs w:val="24"/>
        </w:rPr>
        <w:t xml:space="preserve">los cuales se utilizaron para las cuatro becas </w:t>
      </w:r>
      <w:r w:rsidR="00212A99">
        <w:rPr>
          <w:rFonts w:ascii="Arial" w:hAnsi="Arial" w:cs="Arial"/>
          <w:sz w:val="24"/>
          <w:szCs w:val="24"/>
        </w:rPr>
        <w:t>mencionadas</w:t>
      </w:r>
      <w:r w:rsidR="006A171F">
        <w:rPr>
          <w:rFonts w:ascii="Arial" w:hAnsi="Arial" w:cs="Arial"/>
          <w:sz w:val="24"/>
          <w:szCs w:val="24"/>
        </w:rPr>
        <w:t>.</w:t>
      </w:r>
    </w:p>
    <w:p w:rsidR="006A171F" w:rsidRPr="007945C5" w:rsidRDefault="006A171F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B3AB5" w:rsidRDefault="006A171F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recurso se obtuvo</w:t>
      </w:r>
      <w:r w:rsidRPr="006A171F">
        <w:rPr>
          <w:rFonts w:ascii="Arial" w:hAnsi="Arial" w:cs="Arial"/>
          <w:sz w:val="24"/>
          <w:szCs w:val="24"/>
        </w:rPr>
        <w:t xml:space="preserve"> de la inscripción de los</w:t>
      </w:r>
      <w:r w:rsidR="00EA584F" w:rsidRPr="006A171F">
        <w:rPr>
          <w:rFonts w:ascii="Arial" w:hAnsi="Arial" w:cs="Arial"/>
          <w:sz w:val="24"/>
          <w:szCs w:val="24"/>
        </w:rPr>
        <w:t xml:space="preserve"> mil 422 corredores que participaron en la tercera </w:t>
      </w:r>
      <w:r w:rsidR="00EA584F" w:rsidRPr="006A171F">
        <w:rPr>
          <w:rFonts w:ascii="Arial" w:hAnsi="Arial" w:cs="Arial"/>
          <w:sz w:val="24"/>
          <w:szCs w:val="24"/>
        </w:rPr>
        <w:t xml:space="preserve">carrera atlética </w:t>
      </w:r>
      <w:r w:rsidR="00EA584F" w:rsidRPr="006A171F">
        <w:rPr>
          <w:rFonts w:ascii="Arial" w:hAnsi="Arial" w:cs="Arial"/>
          <w:sz w:val="24"/>
          <w:szCs w:val="24"/>
        </w:rPr>
        <w:t>"Prohibido R</w:t>
      </w:r>
      <w:r w:rsidR="00EA584F" w:rsidRPr="006A171F">
        <w:rPr>
          <w:rFonts w:ascii="Arial" w:hAnsi="Arial" w:cs="Arial"/>
          <w:sz w:val="24"/>
          <w:szCs w:val="24"/>
        </w:rPr>
        <w:t>endirse",</w:t>
      </w:r>
      <w:r w:rsidR="00EA584F" w:rsidRPr="006A171F">
        <w:rPr>
          <w:rFonts w:ascii="Arial" w:hAnsi="Arial" w:cs="Arial"/>
          <w:sz w:val="24"/>
          <w:szCs w:val="24"/>
        </w:rPr>
        <w:t xml:space="preserve"> realizada</w:t>
      </w:r>
      <w:r w:rsidR="00EA584F" w:rsidRPr="006A171F">
        <w:rPr>
          <w:rFonts w:ascii="Arial" w:hAnsi="Arial" w:cs="Arial"/>
          <w:sz w:val="24"/>
          <w:szCs w:val="24"/>
        </w:rPr>
        <w:t xml:space="preserve"> </w:t>
      </w:r>
      <w:r w:rsidR="00EA584F" w:rsidRPr="006A171F">
        <w:rPr>
          <w:rFonts w:ascii="Arial" w:hAnsi="Arial" w:cs="Arial"/>
          <w:sz w:val="24"/>
          <w:szCs w:val="24"/>
        </w:rPr>
        <w:t xml:space="preserve">el </w:t>
      </w:r>
      <w:r w:rsidR="00EA584F" w:rsidRPr="006A171F">
        <w:rPr>
          <w:rFonts w:ascii="Arial" w:hAnsi="Arial" w:cs="Arial"/>
          <w:sz w:val="24"/>
          <w:szCs w:val="24"/>
        </w:rPr>
        <w:t>pasado 8 de noviembre</w:t>
      </w:r>
      <w:r w:rsidR="00C47438">
        <w:rPr>
          <w:rFonts w:ascii="Arial" w:hAnsi="Arial" w:cs="Arial"/>
          <w:sz w:val="24"/>
          <w:szCs w:val="24"/>
        </w:rPr>
        <w:t>,</w:t>
      </w:r>
      <w:r w:rsidR="00EA584F" w:rsidRPr="006A17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precisamente con la finalidad de otorgar est</w:t>
      </w:r>
      <w:r w:rsidR="00C4743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="00567159">
        <w:rPr>
          <w:rFonts w:ascii="Arial" w:hAnsi="Arial" w:cs="Arial"/>
          <w:sz w:val="24"/>
          <w:szCs w:val="24"/>
        </w:rPr>
        <w:t>apoyos económicos a los estudiantes que efectuarán su intercambio</w:t>
      </w:r>
      <w:r w:rsidR="00EA584F" w:rsidRPr="006A171F">
        <w:rPr>
          <w:rFonts w:ascii="Arial" w:hAnsi="Arial" w:cs="Arial"/>
          <w:sz w:val="24"/>
          <w:szCs w:val="24"/>
        </w:rPr>
        <w:t>.</w:t>
      </w:r>
    </w:p>
    <w:p w:rsidR="00BA050A" w:rsidRPr="007945C5" w:rsidRDefault="00BA050A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3F17" w:rsidRDefault="00BA050A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BA050A">
        <w:rPr>
          <w:rFonts w:ascii="Arial" w:hAnsi="Arial" w:cs="Arial"/>
          <w:sz w:val="24"/>
          <w:szCs w:val="24"/>
          <w:shd w:val="clear" w:color="auto" w:fill="FFFFFF"/>
        </w:rPr>
        <w:t>Rector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agradeció a F</w:t>
      </w:r>
      <w:r w:rsidRPr="00BA050A">
        <w:rPr>
          <w:rFonts w:ascii="Arial" w:hAnsi="Arial" w:cs="Arial"/>
          <w:sz w:val="24"/>
          <w:szCs w:val="24"/>
          <w:shd w:val="clear" w:color="auto" w:fill="FFFFFF"/>
        </w:rPr>
        <w:t>undación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UABC</w:t>
      </w:r>
      <w:r w:rsidRPr="00BA050A">
        <w:rPr>
          <w:rFonts w:ascii="Arial" w:hAnsi="Arial" w:cs="Arial"/>
          <w:sz w:val="24"/>
          <w:szCs w:val="24"/>
          <w:shd w:val="clear" w:color="auto" w:fill="FFFFFF"/>
        </w:rPr>
        <w:t xml:space="preserve"> y a la familia Aguilar Hernández por el esfuerzo realizado que redunda en beneficio de estudiantes cimarrones. "Una de las tareas centrales de la UABC es proveer servicios educativos, p</w:t>
      </w:r>
      <w:r w:rsidR="00BB3F17">
        <w:rPr>
          <w:rFonts w:ascii="Arial" w:hAnsi="Arial" w:cs="Arial"/>
          <w:sz w:val="24"/>
          <w:szCs w:val="24"/>
          <w:shd w:val="clear" w:color="auto" w:fill="FFFFFF"/>
        </w:rPr>
        <w:t>ero también promover la equidad y h</w:t>
      </w:r>
      <w:r w:rsidRPr="00BA050A">
        <w:rPr>
          <w:rFonts w:ascii="Arial" w:hAnsi="Arial" w:cs="Arial"/>
          <w:sz w:val="24"/>
          <w:szCs w:val="24"/>
          <w:shd w:val="clear" w:color="auto" w:fill="FFFFFF"/>
        </w:rPr>
        <w:t>ay muchos jóvenes que por sus condiciones socioeconómicas, difícilmente podrían tener acceso a una serie de beneficios que da la educación superior y yo creo que ese esfuerzo que ustedes hacen es muy importante</w:t>
      </w:r>
      <w:r w:rsidR="00BB3F17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Pr="00BA050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BB3F17" w:rsidRPr="007945C5" w:rsidRDefault="00BB3F17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A050A" w:rsidRPr="00BA050A" w:rsidRDefault="00BB3F17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“Q</w:t>
      </w:r>
      <w:r w:rsidR="00BA050A" w:rsidRPr="00BA050A">
        <w:rPr>
          <w:rFonts w:ascii="Arial" w:hAnsi="Arial" w:cs="Arial"/>
          <w:sz w:val="24"/>
          <w:szCs w:val="24"/>
          <w:shd w:val="clear" w:color="auto" w:fill="FFFFFF"/>
        </w:rPr>
        <w:t xml:space="preserve">uiero reconocer el esfuerzo que hacen ustedes </w:t>
      </w:r>
      <w:r w:rsidR="007945C5">
        <w:rPr>
          <w:rFonts w:ascii="Arial" w:hAnsi="Arial" w:cs="Arial"/>
          <w:sz w:val="24"/>
          <w:szCs w:val="24"/>
          <w:shd w:val="clear" w:color="auto" w:fill="FFFFFF"/>
        </w:rPr>
        <w:t>Tere y Manuel</w:t>
      </w:r>
      <w:r w:rsidR="00BA050A" w:rsidRPr="00BA050A">
        <w:rPr>
          <w:rFonts w:ascii="Arial" w:hAnsi="Arial" w:cs="Arial"/>
          <w:sz w:val="24"/>
          <w:szCs w:val="24"/>
          <w:shd w:val="clear" w:color="auto" w:fill="FFFFFF"/>
        </w:rPr>
        <w:t xml:space="preserve">, de </w:t>
      </w:r>
      <w:r w:rsidR="007945C5">
        <w:rPr>
          <w:rFonts w:ascii="Arial" w:hAnsi="Arial" w:cs="Arial"/>
          <w:sz w:val="24"/>
          <w:szCs w:val="24"/>
          <w:shd w:val="clear" w:color="auto" w:fill="FFFFFF"/>
        </w:rPr>
        <w:t>convertir</w:t>
      </w:r>
      <w:r w:rsidR="00BA050A" w:rsidRPr="00BA050A">
        <w:rPr>
          <w:rFonts w:ascii="Arial" w:hAnsi="Arial" w:cs="Arial"/>
          <w:sz w:val="24"/>
          <w:szCs w:val="24"/>
          <w:shd w:val="clear" w:color="auto" w:fill="FFFFFF"/>
        </w:rPr>
        <w:t xml:space="preserve"> una tragedia familiar en una oportunidad para ayudar a jóvenes</w:t>
      </w:r>
      <w:r w:rsidR="00747E6C">
        <w:rPr>
          <w:rFonts w:ascii="Arial" w:hAnsi="Arial" w:cs="Arial"/>
          <w:sz w:val="24"/>
          <w:szCs w:val="24"/>
          <w:shd w:val="clear" w:color="auto" w:fill="FFFFFF"/>
        </w:rPr>
        <w:t>, c</w:t>
      </w:r>
      <w:r w:rsidR="007945C5">
        <w:rPr>
          <w:rFonts w:ascii="Arial" w:hAnsi="Arial" w:cs="Arial"/>
          <w:sz w:val="24"/>
          <w:szCs w:val="24"/>
          <w:shd w:val="clear" w:color="auto" w:fill="FFFFFF"/>
        </w:rPr>
        <w:t>reo</w:t>
      </w:r>
      <w:r w:rsidR="00BA050A" w:rsidRPr="00BA050A">
        <w:rPr>
          <w:rFonts w:ascii="Arial" w:hAnsi="Arial" w:cs="Arial"/>
          <w:sz w:val="24"/>
          <w:szCs w:val="24"/>
          <w:shd w:val="clear" w:color="auto" w:fill="FFFFFF"/>
        </w:rPr>
        <w:t xml:space="preserve"> que eso </w:t>
      </w:r>
      <w:r>
        <w:rPr>
          <w:rFonts w:ascii="Arial" w:hAnsi="Arial" w:cs="Arial"/>
          <w:sz w:val="24"/>
          <w:szCs w:val="24"/>
          <w:shd w:val="clear" w:color="auto" w:fill="FFFFFF"/>
        </w:rPr>
        <w:t>habla de su gran sentido humano. T</w:t>
      </w:r>
      <w:r w:rsidR="00BA050A" w:rsidRPr="00BA050A">
        <w:rPr>
          <w:rFonts w:ascii="Arial" w:hAnsi="Arial" w:cs="Arial"/>
          <w:sz w:val="24"/>
          <w:szCs w:val="24"/>
          <w:shd w:val="clear" w:color="auto" w:fill="FFFFFF"/>
        </w:rPr>
        <w:t>ambién recono</w:t>
      </w:r>
      <w:r>
        <w:rPr>
          <w:rFonts w:ascii="Arial" w:hAnsi="Arial" w:cs="Arial"/>
          <w:sz w:val="24"/>
          <w:szCs w:val="24"/>
          <w:shd w:val="clear" w:color="auto" w:fill="FFFFFF"/>
        </w:rPr>
        <w:t>zco</w:t>
      </w:r>
      <w:r w:rsidR="00BA050A" w:rsidRPr="00BA050A">
        <w:rPr>
          <w:rFonts w:ascii="Arial" w:hAnsi="Arial" w:cs="Arial"/>
          <w:sz w:val="24"/>
          <w:szCs w:val="24"/>
          <w:shd w:val="clear" w:color="auto" w:fill="FFFFFF"/>
        </w:rPr>
        <w:t xml:space="preserve"> el trabajo que hace la Fundación, ya que se han convertido en un pilar de la Universidad en términos de gestión de recursos y posicionamiento, lo que nos da la oportunidad de ayudar a muchos jóvenes para que tengan experiencias de é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xito que les transforme su vida”, añadió el doctor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Ocegueda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Hernández.</w:t>
      </w:r>
    </w:p>
    <w:p w:rsidR="006B3AB5" w:rsidRPr="006A171F" w:rsidRDefault="00DA497A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Durante la ceremonia de entrega de becas, el licenciado </w:t>
      </w:r>
      <w:r w:rsidR="006B3AB5" w:rsidRPr="006A171F">
        <w:rPr>
          <w:rFonts w:ascii="Arial" w:hAnsi="Arial" w:cs="Arial"/>
          <w:sz w:val="24"/>
          <w:szCs w:val="24"/>
        </w:rPr>
        <w:t>Esquer Félix, señaló que la particularidad de la beca nominativa Eric Aguilar Hernández, es que se hace a través de un voluntariado compuesto por los integrantes de la familia Ag</w:t>
      </w:r>
      <w:r w:rsidR="00212A99">
        <w:rPr>
          <w:rFonts w:ascii="Arial" w:hAnsi="Arial" w:cs="Arial"/>
          <w:sz w:val="24"/>
          <w:szCs w:val="24"/>
        </w:rPr>
        <w:t>uilar Hernández y que por medio d</w:t>
      </w:r>
      <w:r w:rsidR="006B3AB5" w:rsidRPr="006A171F">
        <w:rPr>
          <w:rFonts w:ascii="Arial" w:hAnsi="Arial" w:cs="Arial"/>
          <w:sz w:val="24"/>
          <w:szCs w:val="24"/>
        </w:rPr>
        <w:t>e evento</w:t>
      </w:r>
      <w:r>
        <w:rPr>
          <w:rFonts w:ascii="Arial" w:hAnsi="Arial" w:cs="Arial"/>
          <w:sz w:val="24"/>
          <w:szCs w:val="24"/>
        </w:rPr>
        <w:t>s</w:t>
      </w:r>
      <w:r w:rsidR="006B3AB5" w:rsidRPr="006A171F">
        <w:rPr>
          <w:rFonts w:ascii="Arial" w:hAnsi="Arial" w:cs="Arial"/>
          <w:sz w:val="24"/>
          <w:szCs w:val="24"/>
        </w:rPr>
        <w:t xml:space="preserve"> como la </w:t>
      </w:r>
      <w:r>
        <w:rPr>
          <w:rFonts w:ascii="Arial" w:hAnsi="Arial" w:cs="Arial"/>
          <w:sz w:val="24"/>
          <w:szCs w:val="24"/>
        </w:rPr>
        <w:t>c</w:t>
      </w:r>
      <w:r w:rsidR="006B3AB5" w:rsidRPr="006A171F">
        <w:rPr>
          <w:rFonts w:ascii="Arial" w:hAnsi="Arial" w:cs="Arial"/>
          <w:sz w:val="24"/>
          <w:szCs w:val="24"/>
        </w:rPr>
        <w:t xml:space="preserve">arrera </w:t>
      </w:r>
      <w:r>
        <w:rPr>
          <w:rFonts w:ascii="Arial" w:hAnsi="Arial" w:cs="Arial"/>
          <w:sz w:val="24"/>
          <w:szCs w:val="24"/>
        </w:rPr>
        <w:t>atlética “</w:t>
      </w:r>
      <w:r w:rsidR="006B3AB5" w:rsidRPr="006A171F">
        <w:rPr>
          <w:rFonts w:ascii="Arial" w:hAnsi="Arial" w:cs="Arial"/>
          <w:sz w:val="24"/>
          <w:szCs w:val="24"/>
        </w:rPr>
        <w:t>Prohibido Rendirse</w:t>
      </w:r>
      <w:r>
        <w:rPr>
          <w:rFonts w:ascii="Arial" w:hAnsi="Arial" w:cs="Arial"/>
          <w:sz w:val="24"/>
          <w:szCs w:val="24"/>
        </w:rPr>
        <w:t>”</w:t>
      </w:r>
      <w:r w:rsidR="006B3AB5" w:rsidRPr="006A171F">
        <w:rPr>
          <w:rFonts w:ascii="Arial" w:hAnsi="Arial" w:cs="Arial"/>
          <w:sz w:val="24"/>
          <w:szCs w:val="24"/>
        </w:rPr>
        <w:t xml:space="preserve"> logran obtener fondos para el programa “ALAS, Oportunidades para Volar”.</w:t>
      </w:r>
    </w:p>
    <w:p w:rsidR="006B3AB5" w:rsidRPr="00437BF5" w:rsidRDefault="006B3AB5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A497A" w:rsidRPr="006A171F" w:rsidRDefault="006B3AB5" w:rsidP="00DA49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171F">
        <w:rPr>
          <w:rFonts w:ascii="Arial" w:hAnsi="Arial" w:cs="Arial"/>
          <w:sz w:val="24"/>
          <w:szCs w:val="24"/>
        </w:rPr>
        <w:t>Por su parte, la señora Teresa Hernández agradeció el apoyo de todas las personas que les han abierto las puertas y les han entregado donativos para que se destinen a la causa de la Fundación, lo que les permit</w:t>
      </w:r>
      <w:r w:rsidR="00212A99">
        <w:rPr>
          <w:rFonts w:ascii="Arial" w:hAnsi="Arial" w:cs="Arial"/>
          <w:sz w:val="24"/>
          <w:szCs w:val="24"/>
        </w:rPr>
        <w:t>ió</w:t>
      </w:r>
      <w:r w:rsidRPr="006A171F">
        <w:rPr>
          <w:rFonts w:ascii="Arial" w:hAnsi="Arial" w:cs="Arial"/>
          <w:sz w:val="24"/>
          <w:szCs w:val="24"/>
        </w:rPr>
        <w:t xml:space="preserve"> entregar este día </w:t>
      </w:r>
      <w:r w:rsidR="00DA497A">
        <w:rPr>
          <w:rFonts w:ascii="Arial" w:hAnsi="Arial" w:cs="Arial"/>
          <w:sz w:val="24"/>
          <w:szCs w:val="24"/>
        </w:rPr>
        <w:t>las cuatro</w:t>
      </w:r>
      <w:r w:rsidRPr="006A171F">
        <w:rPr>
          <w:rFonts w:ascii="Arial" w:hAnsi="Arial" w:cs="Arial"/>
          <w:sz w:val="24"/>
          <w:szCs w:val="24"/>
        </w:rPr>
        <w:t xml:space="preserve"> becas que tiene</w:t>
      </w:r>
      <w:r w:rsidR="00212A99">
        <w:rPr>
          <w:rFonts w:ascii="Arial" w:hAnsi="Arial" w:cs="Arial"/>
          <w:sz w:val="24"/>
          <w:szCs w:val="24"/>
        </w:rPr>
        <w:t>n</w:t>
      </w:r>
      <w:r w:rsidRPr="006A171F">
        <w:rPr>
          <w:rFonts w:ascii="Arial" w:hAnsi="Arial" w:cs="Arial"/>
          <w:sz w:val="24"/>
          <w:szCs w:val="24"/>
        </w:rPr>
        <w:t xml:space="preserve"> como objetivo honrar la memoria de su hijo Eric, quien falleció en el 2013.</w:t>
      </w:r>
      <w:r w:rsidR="00DA497A">
        <w:rPr>
          <w:rFonts w:ascii="Arial" w:hAnsi="Arial" w:cs="Arial"/>
          <w:sz w:val="24"/>
          <w:szCs w:val="24"/>
        </w:rPr>
        <w:t xml:space="preserve"> </w:t>
      </w:r>
      <w:r w:rsidR="00DA497A" w:rsidRPr="006A171F">
        <w:rPr>
          <w:rFonts w:ascii="Arial" w:hAnsi="Arial" w:cs="Arial"/>
          <w:sz w:val="24"/>
          <w:szCs w:val="24"/>
        </w:rPr>
        <w:t>Finalmente, la señora Hernández felicitó a los cuatro becarios por su deseo de trascender y los exhortó a aprovechar al máximo el apoyo recibido para su formación profesional.</w:t>
      </w:r>
    </w:p>
    <w:p w:rsidR="006B3AB5" w:rsidRPr="00437BF5" w:rsidRDefault="006B3AB5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B3AB5" w:rsidRDefault="007945C5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en la ceremonia el ingeniero </w:t>
      </w:r>
      <w:r w:rsidR="006B3AB5" w:rsidRPr="006A171F">
        <w:rPr>
          <w:rFonts w:ascii="Arial" w:hAnsi="Arial" w:cs="Arial"/>
          <w:sz w:val="24"/>
          <w:szCs w:val="24"/>
        </w:rPr>
        <w:t xml:space="preserve">Mario Alejandro Muñoz </w:t>
      </w:r>
      <w:proofErr w:type="spellStart"/>
      <w:r w:rsidR="006B3AB5" w:rsidRPr="006A171F">
        <w:rPr>
          <w:rFonts w:ascii="Arial" w:hAnsi="Arial" w:cs="Arial"/>
          <w:sz w:val="24"/>
          <w:szCs w:val="24"/>
        </w:rPr>
        <w:t>Abaonza</w:t>
      </w:r>
      <w:proofErr w:type="spellEnd"/>
      <w:r>
        <w:rPr>
          <w:rFonts w:ascii="Arial" w:hAnsi="Arial" w:cs="Arial"/>
          <w:sz w:val="24"/>
          <w:szCs w:val="24"/>
        </w:rPr>
        <w:t xml:space="preserve">, agradeció la oportunidad de realizar su intercambio </w:t>
      </w:r>
      <w:r w:rsidR="00212A99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Alemania en el 2014 gracias al apoyo de </w:t>
      </w:r>
      <w:r w:rsidR="006D7B5E">
        <w:rPr>
          <w:rFonts w:ascii="Arial" w:hAnsi="Arial" w:cs="Arial"/>
          <w:sz w:val="24"/>
          <w:szCs w:val="24"/>
        </w:rPr>
        <w:t>la Beca Eric Aguilar Hernández, y l</w:t>
      </w:r>
      <w:r w:rsidR="006B3AB5" w:rsidRPr="006A171F">
        <w:rPr>
          <w:rFonts w:ascii="Arial" w:hAnsi="Arial" w:cs="Arial"/>
          <w:sz w:val="24"/>
          <w:szCs w:val="24"/>
        </w:rPr>
        <w:t>es entreg</w:t>
      </w:r>
      <w:r w:rsidR="006D7B5E">
        <w:rPr>
          <w:rFonts w:ascii="Arial" w:hAnsi="Arial" w:cs="Arial"/>
          <w:sz w:val="24"/>
          <w:szCs w:val="24"/>
        </w:rPr>
        <w:t>ó</w:t>
      </w:r>
      <w:r w:rsidR="006B3AB5" w:rsidRPr="006A171F">
        <w:rPr>
          <w:rFonts w:ascii="Arial" w:hAnsi="Arial" w:cs="Arial"/>
          <w:sz w:val="24"/>
          <w:szCs w:val="24"/>
        </w:rPr>
        <w:t xml:space="preserve"> una estafeta </w:t>
      </w:r>
      <w:r w:rsidR="006D7B5E">
        <w:rPr>
          <w:rFonts w:ascii="Arial" w:hAnsi="Arial" w:cs="Arial"/>
          <w:sz w:val="24"/>
          <w:szCs w:val="24"/>
        </w:rPr>
        <w:t xml:space="preserve">a los nuevos </w:t>
      </w:r>
      <w:r w:rsidR="00AC0E5D">
        <w:rPr>
          <w:rFonts w:ascii="Arial" w:hAnsi="Arial" w:cs="Arial"/>
          <w:sz w:val="24"/>
          <w:szCs w:val="24"/>
        </w:rPr>
        <w:t>beneficiarios</w:t>
      </w:r>
      <w:r w:rsidR="006D7B5E">
        <w:rPr>
          <w:rFonts w:ascii="Arial" w:hAnsi="Arial" w:cs="Arial"/>
          <w:sz w:val="24"/>
          <w:szCs w:val="24"/>
        </w:rPr>
        <w:t xml:space="preserve">, </w:t>
      </w:r>
      <w:r w:rsidR="006B3AB5" w:rsidRPr="006A171F">
        <w:rPr>
          <w:rFonts w:ascii="Arial" w:hAnsi="Arial" w:cs="Arial"/>
          <w:sz w:val="24"/>
          <w:szCs w:val="24"/>
        </w:rPr>
        <w:t>simbolizando el compromiso que adquieren al recibir una beca a su nombre.</w:t>
      </w:r>
    </w:p>
    <w:p w:rsidR="00B7675E" w:rsidRPr="00B7675E" w:rsidRDefault="00B7675E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7675E" w:rsidRPr="006A171F" w:rsidRDefault="00B7675E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Entregaron becas el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>, Vicerrector de UABC Campus Mexicali y la contadora Silvia López Alarcón, Presidenta del Capítulo Mexicali de Fundación UABC.</w:t>
      </w:r>
    </w:p>
    <w:p w:rsidR="00B7675E" w:rsidRPr="00437BF5" w:rsidRDefault="00B7675E" w:rsidP="006B3AB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AC0E5D" w:rsidRPr="006A171F" w:rsidRDefault="00AC0E5D" w:rsidP="006B3A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se han becado desde el 2014 a 12 estudiantes de las facultades de Ingeniería y Ciencias Administrativa</w:t>
      </w:r>
      <w:r w:rsidR="00253BC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ambas del Campus Mexicali, </w:t>
      </w:r>
      <w:r w:rsidR="001D40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través de esta Beca Nominativa.</w:t>
      </w:r>
    </w:p>
    <w:p w:rsidR="006B3AB5" w:rsidRPr="006A171F" w:rsidRDefault="006B3AB5" w:rsidP="006B3AB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AB5" w:rsidRPr="006A171F" w:rsidRDefault="006B3AB5" w:rsidP="00457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6B3AB5" w:rsidRPr="006A171F" w:rsidRDefault="006B3AB5" w:rsidP="00457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7E5082" w:rsidRPr="006A171F" w:rsidRDefault="007E5082" w:rsidP="00457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B50C30" w:rsidRPr="006A171F" w:rsidRDefault="00B50C30" w:rsidP="00457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B4FF2" w:rsidRDefault="003B4FF2" w:rsidP="00190709">
      <w:pPr>
        <w:pStyle w:val="Sinespaciado"/>
        <w:jc w:val="right"/>
        <w:rPr>
          <w:rFonts w:ascii="Times New Roman" w:hAnsi="Times New Roman"/>
          <w:b/>
          <w:sz w:val="24"/>
          <w:szCs w:val="24"/>
        </w:rPr>
      </w:pPr>
    </w:p>
    <w:sectPr w:rsidR="003B4FF2" w:rsidSect="00B45977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EC7" w:rsidRDefault="007F7EC7" w:rsidP="00212A99">
      <w:pPr>
        <w:spacing w:after="0" w:line="240" w:lineRule="auto"/>
      </w:pPr>
      <w:r>
        <w:separator/>
      </w:r>
    </w:p>
  </w:endnote>
  <w:endnote w:type="continuationSeparator" w:id="0">
    <w:p w:rsidR="007F7EC7" w:rsidRDefault="007F7EC7" w:rsidP="00212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EC7" w:rsidRDefault="007F7EC7" w:rsidP="00212A99">
      <w:pPr>
        <w:spacing w:after="0" w:line="240" w:lineRule="auto"/>
      </w:pPr>
      <w:r>
        <w:separator/>
      </w:r>
    </w:p>
  </w:footnote>
  <w:footnote w:type="continuationSeparator" w:id="0">
    <w:p w:rsidR="007F7EC7" w:rsidRDefault="007F7EC7" w:rsidP="00212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241D6"/>
    <w:multiLevelType w:val="hybridMultilevel"/>
    <w:tmpl w:val="C2ACDF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B039F"/>
    <w:multiLevelType w:val="hybridMultilevel"/>
    <w:tmpl w:val="40240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F6CBD"/>
    <w:multiLevelType w:val="hybridMultilevel"/>
    <w:tmpl w:val="97F641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51432"/>
    <w:multiLevelType w:val="hybridMultilevel"/>
    <w:tmpl w:val="E976FC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C06A66"/>
    <w:multiLevelType w:val="hybridMultilevel"/>
    <w:tmpl w:val="3AB45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22"/>
    <w:rsid w:val="00036B21"/>
    <w:rsid w:val="000517E9"/>
    <w:rsid w:val="000A7611"/>
    <w:rsid w:val="00133AA4"/>
    <w:rsid w:val="00190709"/>
    <w:rsid w:val="00190AED"/>
    <w:rsid w:val="001A7B7C"/>
    <w:rsid w:val="001C0E05"/>
    <w:rsid w:val="001D4044"/>
    <w:rsid w:val="001D4E3A"/>
    <w:rsid w:val="001E3692"/>
    <w:rsid w:val="00212A99"/>
    <w:rsid w:val="00226038"/>
    <w:rsid w:val="00253BC3"/>
    <w:rsid w:val="00257587"/>
    <w:rsid w:val="00271AFE"/>
    <w:rsid w:val="0028766E"/>
    <w:rsid w:val="002978D7"/>
    <w:rsid w:val="002C2FD9"/>
    <w:rsid w:val="0030413E"/>
    <w:rsid w:val="00327C62"/>
    <w:rsid w:val="003B21CD"/>
    <w:rsid w:val="003B4FF2"/>
    <w:rsid w:val="00437BF5"/>
    <w:rsid w:val="00444160"/>
    <w:rsid w:val="00453EDC"/>
    <w:rsid w:val="004570AA"/>
    <w:rsid w:val="004A3BCD"/>
    <w:rsid w:val="005044F6"/>
    <w:rsid w:val="00530B13"/>
    <w:rsid w:val="00567159"/>
    <w:rsid w:val="00582E49"/>
    <w:rsid w:val="0058457A"/>
    <w:rsid w:val="005C74B5"/>
    <w:rsid w:val="00627C8E"/>
    <w:rsid w:val="006838A1"/>
    <w:rsid w:val="00694D18"/>
    <w:rsid w:val="00696E12"/>
    <w:rsid w:val="006A171F"/>
    <w:rsid w:val="006B3AB5"/>
    <w:rsid w:val="006D7B5E"/>
    <w:rsid w:val="006E2FBE"/>
    <w:rsid w:val="006F59D1"/>
    <w:rsid w:val="00747E6C"/>
    <w:rsid w:val="0077740B"/>
    <w:rsid w:val="00793733"/>
    <w:rsid w:val="007945C5"/>
    <w:rsid w:val="007D120B"/>
    <w:rsid w:val="007E5082"/>
    <w:rsid w:val="007F4695"/>
    <w:rsid w:val="007F7EC7"/>
    <w:rsid w:val="00807AAF"/>
    <w:rsid w:val="00867C89"/>
    <w:rsid w:val="00873842"/>
    <w:rsid w:val="008A5922"/>
    <w:rsid w:val="008C7281"/>
    <w:rsid w:val="008E5CDA"/>
    <w:rsid w:val="00A27670"/>
    <w:rsid w:val="00A71CDA"/>
    <w:rsid w:val="00A73605"/>
    <w:rsid w:val="00AC0E5D"/>
    <w:rsid w:val="00AC3476"/>
    <w:rsid w:val="00B24955"/>
    <w:rsid w:val="00B45977"/>
    <w:rsid w:val="00B50C30"/>
    <w:rsid w:val="00B53029"/>
    <w:rsid w:val="00B55BDD"/>
    <w:rsid w:val="00B7675E"/>
    <w:rsid w:val="00BA050A"/>
    <w:rsid w:val="00BB3F17"/>
    <w:rsid w:val="00BC21DE"/>
    <w:rsid w:val="00BC5B2A"/>
    <w:rsid w:val="00BE6B24"/>
    <w:rsid w:val="00C054A5"/>
    <w:rsid w:val="00C3585C"/>
    <w:rsid w:val="00C47438"/>
    <w:rsid w:val="00C95D99"/>
    <w:rsid w:val="00CA6CD7"/>
    <w:rsid w:val="00D16AAB"/>
    <w:rsid w:val="00D212F6"/>
    <w:rsid w:val="00D40741"/>
    <w:rsid w:val="00DA497A"/>
    <w:rsid w:val="00E16407"/>
    <w:rsid w:val="00EA584F"/>
    <w:rsid w:val="00EA79AC"/>
    <w:rsid w:val="00F21173"/>
    <w:rsid w:val="00F63C05"/>
    <w:rsid w:val="00F65577"/>
    <w:rsid w:val="00F8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3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570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212A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2A9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212A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A9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3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570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212A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2A9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212A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A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633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UABC</cp:lastModifiedBy>
  <cp:revision>29</cp:revision>
  <cp:lastPrinted>2016-01-13T00:12:00Z</cp:lastPrinted>
  <dcterms:created xsi:type="dcterms:W3CDTF">2016-01-12T02:26:00Z</dcterms:created>
  <dcterms:modified xsi:type="dcterms:W3CDTF">2016-01-13T01:11:00Z</dcterms:modified>
</cp:coreProperties>
</file>