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134A89">
        <w:rPr>
          <w:rFonts w:ascii="Arial" w:hAnsi="Arial" w:cs="Arial"/>
          <w:b/>
          <w:sz w:val="31"/>
          <w:szCs w:val="31"/>
        </w:rPr>
        <w:t>2</w:t>
      </w:r>
      <w:r w:rsidR="00F21395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334C7">
        <w:rPr>
          <w:rFonts w:ascii="Arial" w:hAnsi="Arial" w:cs="Arial"/>
          <w:b/>
          <w:sz w:val="31"/>
          <w:szCs w:val="31"/>
        </w:rPr>
        <w:t>6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0B7DDF" w:rsidRPr="000B7DDF" w:rsidRDefault="000B7DDF" w:rsidP="004124E9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</w:p>
    <w:p w:rsidR="00F21395" w:rsidRDefault="00F21395" w:rsidP="00F21395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Ya viene el Sorteo de Verano UABC</w:t>
      </w:r>
    </w:p>
    <w:p w:rsidR="00F21395" w:rsidRPr="00E05763" w:rsidRDefault="00F21395" w:rsidP="00F21395">
      <w:pPr>
        <w:jc w:val="center"/>
        <w:rPr>
          <w:rFonts w:ascii="Arial" w:hAnsi="Arial" w:cs="Arial"/>
          <w:b/>
          <w:sz w:val="16"/>
          <w:szCs w:val="16"/>
        </w:rPr>
      </w:pPr>
    </w:p>
    <w:p w:rsidR="00F21395" w:rsidRDefault="0043712E" w:rsidP="00F21395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 más de 5 mil premios, incluidos la villa en Playas de Rosarito y </w:t>
      </w:r>
      <w:r w:rsidR="00514F29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6 mill</w:t>
      </w:r>
      <w:r w:rsidR="00514F29">
        <w:rPr>
          <w:rFonts w:ascii="Arial" w:hAnsi="Arial" w:cs="Arial"/>
          <w:sz w:val="24"/>
          <w:szCs w:val="24"/>
        </w:rPr>
        <w:t>ones de pesos correspondientes al primer y segundo premio</w:t>
      </w:r>
      <w:r w:rsidR="00F21395">
        <w:rPr>
          <w:rFonts w:ascii="Arial" w:hAnsi="Arial" w:cs="Arial"/>
          <w:sz w:val="24"/>
          <w:szCs w:val="24"/>
        </w:rPr>
        <w:t xml:space="preserve">. </w:t>
      </w:r>
    </w:p>
    <w:p w:rsidR="00514F29" w:rsidRPr="00E05763" w:rsidRDefault="00514F29" w:rsidP="00F21395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novedad en esta edición se sortearán cheques por 100 y 50 mil pesos.</w:t>
      </w:r>
    </w:p>
    <w:p w:rsidR="00F21395" w:rsidRPr="004839C5" w:rsidRDefault="00F21395" w:rsidP="00F21395">
      <w:pPr>
        <w:jc w:val="both"/>
        <w:rPr>
          <w:rFonts w:ascii="Arial" w:hAnsi="Arial" w:cs="Arial"/>
          <w:b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B.C., </w:t>
      </w:r>
      <w:r>
        <w:rPr>
          <w:rFonts w:ascii="Arial" w:hAnsi="Arial" w:cs="Arial"/>
          <w:b/>
          <w:sz w:val="24"/>
        </w:rPr>
        <w:t>martes 23</w:t>
      </w:r>
      <w:r>
        <w:rPr>
          <w:rFonts w:ascii="Arial" w:hAnsi="Arial" w:cs="Arial"/>
          <w:b/>
          <w:sz w:val="24"/>
        </w:rPr>
        <w:t xml:space="preserve"> de febrero de 201</w:t>
      </w:r>
      <w:r>
        <w:rPr>
          <w:rFonts w:ascii="Arial" w:hAnsi="Arial" w:cs="Arial"/>
          <w:b/>
          <w:sz w:val="24"/>
        </w:rPr>
        <w:t>6</w:t>
      </w:r>
      <w:r>
        <w:rPr>
          <w:rFonts w:ascii="Arial" w:hAnsi="Arial" w:cs="Arial"/>
          <w:b/>
          <w:sz w:val="24"/>
        </w:rPr>
        <w:t>.-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Fue presentada la </w:t>
      </w:r>
      <w:r>
        <w:rPr>
          <w:rFonts w:ascii="Arial" w:hAnsi="Arial" w:cs="Arial"/>
          <w:sz w:val="24"/>
        </w:rPr>
        <w:t>edición 7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del Sorteo Magno de verano de la Universidad Autónoma de Baja California (UABC) “</w:t>
      </w:r>
      <w:r>
        <w:rPr>
          <w:rFonts w:ascii="Arial" w:hAnsi="Arial" w:cs="Arial"/>
          <w:sz w:val="24"/>
        </w:rPr>
        <w:t>No te falta suerte, te falta boleto</w:t>
      </w:r>
      <w:r>
        <w:rPr>
          <w:rFonts w:ascii="Arial" w:hAnsi="Arial" w:cs="Arial"/>
          <w:sz w:val="24"/>
        </w:rPr>
        <w:t xml:space="preserve">”, </w:t>
      </w:r>
      <w:r>
        <w:rPr>
          <w:rFonts w:ascii="Arial" w:hAnsi="Arial" w:cs="Arial"/>
          <w:sz w:val="24"/>
        </w:rPr>
        <w:t xml:space="preserve">que </w:t>
      </w:r>
      <w:r>
        <w:rPr>
          <w:rFonts w:ascii="Arial" w:hAnsi="Arial" w:cs="Arial"/>
          <w:sz w:val="24"/>
        </w:rPr>
        <w:t xml:space="preserve">tiene </w:t>
      </w:r>
      <w:r w:rsidR="00930E37">
        <w:rPr>
          <w:rFonts w:ascii="Arial" w:hAnsi="Arial" w:cs="Arial"/>
          <w:sz w:val="24"/>
        </w:rPr>
        <w:t xml:space="preserve">más </w:t>
      </w:r>
      <w:r w:rsidR="00514F29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mil premios valorados en conjunto en </w:t>
      </w:r>
      <w:r w:rsidR="00930E37">
        <w:rPr>
          <w:rFonts w:ascii="Arial" w:hAnsi="Arial" w:cs="Arial"/>
          <w:sz w:val="24"/>
        </w:rPr>
        <w:t>más de 35 millones 387</w:t>
      </w:r>
      <w:r>
        <w:rPr>
          <w:rFonts w:ascii="Arial" w:hAnsi="Arial" w:cs="Arial"/>
          <w:sz w:val="24"/>
        </w:rPr>
        <w:t xml:space="preserve"> </w:t>
      </w:r>
      <w:r w:rsidR="00930E37">
        <w:rPr>
          <w:rFonts w:ascii="Arial" w:hAnsi="Arial" w:cs="Arial"/>
          <w:sz w:val="24"/>
        </w:rPr>
        <w:t>mil</w:t>
      </w:r>
      <w:r>
        <w:rPr>
          <w:rFonts w:ascii="Arial" w:hAnsi="Arial" w:cs="Arial"/>
          <w:sz w:val="24"/>
        </w:rPr>
        <w:t xml:space="preserve"> pesos, anunció </w:t>
      </w:r>
      <w:r>
        <w:rPr>
          <w:rFonts w:ascii="Arial" w:hAnsi="Arial" w:cs="Arial"/>
          <w:sz w:val="24"/>
        </w:rPr>
        <w:t xml:space="preserve">en rueda de prensa </w:t>
      </w:r>
      <w:r>
        <w:rPr>
          <w:rFonts w:ascii="Arial" w:hAnsi="Arial" w:cs="Arial"/>
          <w:sz w:val="24"/>
        </w:rPr>
        <w:t xml:space="preserve">la contadora Gabriela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 xml:space="preserve">, Coordinadora de Sorteos Universitarios. </w:t>
      </w:r>
    </w:p>
    <w:p w:rsidR="00F21395" w:rsidRPr="004839C5" w:rsidRDefault="00F21395" w:rsidP="00F21395">
      <w:pPr>
        <w:jc w:val="both"/>
        <w:rPr>
          <w:rFonts w:ascii="Arial" w:hAnsi="Arial" w:cs="Arial"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 xml:space="preserve">io a conocer que el Sorteo Magno se realizará el 9 de junio del </w:t>
      </w:r>
      <w:r>
        <w:rPr>
          <w:rFonts w:ascii="Arial" w:hAnsi="Arial" w:cs="Arial"/>
          <w:sz w:val="24"/>
        </w:rPr>
        <w:t>presente año</w:t>
      </w:r>
      <w:r>
        <w:rPr>
          <w:rFonts w:ascii="Arial" w:hAnsi="Arial" w:cs="Arial"/>
          <w:sz w:val="24"/>
        </w:rPr>
        <w:t xml:space="preserve"> y los recursos </w:t>
      </w:r>
      <w:r>
        <w:rPr>
          <w:rFonts w:ascii="Arial" w:hAnsi="Arial" w:cs="Arial"/>
          <w:sz w:val="24"/>
        </w:rPr>
        <w:t>que generados s</w:t>
      </w:r>
      <w:r>
        <w:rPr>
          <w:rFonts w:ascii="Arial" w:hAnsi="Arial" w:cs="Arial"/>
          <w:sz w:val="24"/>
        </w:rPr>
        <w:t xml:space="preserve">e destinarán </w:t>
      </w:r>
      <w:r>
        <w:rPr>
          <w:rFonts w:ascii="Arial" w:hAnsi="Arial" w:cs="Arial"/>
          <w:sz w:val="24"/>
        </w:rPr>
        <w:t xml:space="preserve">en su totalidad </w:t>
      </w:r>
      <w:r>
        <w:rPr>
          <w:rFonts w:ascii="Arial" w:hAnsi="Arial" w:cs="Arial"/>
          <w:sz w:val="24"/>
        </w:rPr>
        <w:t>a beneficio de los estu</w:t>
      </w:r>
      <w:r>
        <w:rPr>
          <w:rFonts w:ascii="Arial" w:hAnsi="Arial" w:cs="Arial"/>
          <w:sz w:val="24"/>
        </w:rPr>
        <w:t>diantes de los tres campus universitarios de la</w:t>
      </w:r>
      <w:r>
        <w:rPr>
          <w:rFonts w:ascii="Arial" w:hAnsi="Arial" w:cs="Arial"/>
          <w:sz w:val="24"/>
        </w:rPr>
        <w:t xml:space="preserve"> UABC</w:t>
      </w:r>
      <w:r>
        <w:rPr>
          <w:rFonts w:ascii="Arial" w:hAnsi="Arial" w:cs="Arial"/>
          <w:sz w:val="24"/>
        </w:rPr>
        <w:t xml:space="preserve">, ya sea en </w:t>
      </w:r>
      <w:r>
        <w:rPr>
          <w:rFonts w:ascii="Arial" w:hAnsi="Arial" w:cs="Arial"/>
          <w:sz w:val="24"/>
        </w:rPr>
        <w:t xml:space="preserve">equipamiento de </w:t>
      </w:r>
      <w:r>
        <w:rPr>
          <w:rFonts w:ascii="Arial" w:hAnsi="Arial" w:cs="Arial"/>
          <w:sz w:val="24"/>
        </w:rPr>
        <w:t xml:space="preserve">las aulas, talleres y laboratorios de </w:t>
      </w:r>
      <w:r>
        <w:rPr>
          <w:rFonts w:ascii="Arial" w:hAnsi="Arial" w:cs="Arial"/>
          <w:sz w:val="24"/>
        </w:rPr>
        <w:t>las unidades académicas</w:t>
      </w:r>
      <w:r>
        <w:rPr>
          <w:rFonts w:ascii="Arial" w:hAnsi="Arial" w:cs="Arial"/>
          <w:sz w:val="24"/>
        </w:rPr>
        <w:t xml:space="preserve">, </w:t>
      </w:r>
      <w:r w:rsidR="00CF6F00">
        <w:rPr>
          <w:rFonts w:ascii="Arial" w:hAnsi="Arial" w:cs="Arial"/>
          <w:sz w:val="24"/>
        </w:rPr>
        <w:t xml:space="preserve">adquisición de transporte, </w:t>
      </w:r>
      <w:r>
        <w:rPr>
          <w:rFonts w:ascii="Arial" w:hAnsi="Arial" w:cs="Arial"/>
          <w:sz w:val="24"/>
        </w:rPr>
        <w:t>así como del</w:t>
      </w:r>
      <w:r>
        <w:rPr>
          <w:rFonts w:ascii="Arial" w:hAnsi="Arial" w:cs="Arial"/>
          <w:sz w:val="24"/>
        </w:rPr>
        <w:t xml:space="preserve"> otorgamiento de becas para la movilidad estudiantil.</w:t>
      </w:r>
    </w:p>
    <w:p w:rsidR="00F21395" w:rsidRPr="004839C5" w:rsidRDefault="00F21395" w:rsidP="00F21395">
      <w:pPr>
        <w:jc w:val="both"/>
        <w:rPr>
          <w:rFonts w:ascii="Arial" w:hAnsi="Arial" w:cs="Arial"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sz w:val="24"/>
        </w:rPr>
      </w:pPr>
      <w:r w:rsidRPr="007A7A7E">
        <w:rPr>
          <w:rFonts w:ascii="Arial" w:hAnsi="Arial" w:cs="Arial"/>
          <w:sz w:val="24"/>
        </w:rPr>
        <w:t>“</w:t>
      </w:r>
      <w:r w:rsidR="007A7A7E" w:rsidRPr="007A7A7E">
        <w:rPr>
          <w:rFonts w:ascii="Arial" w:hAnsi="Arial" w:cs="Arial"/>
          <w:sz w:val="24"/>
        </w:rPr>
        <w:t>El Sorteo de la UABC</w:t>
      </w:r>
      <w:r w:rsidR="007A7A7E">
        <w:rPr>
          <w:rFonts w:ascii="Arial" w:hAnsi="Arial" w:cs="Arial"/>
          <w:sz w:val="24"/>
        </w:rPr>
        <w:t xml:space="preserve"> busca por muchos lados generar oportunidades, por eso hablamos de que es el Sorteo que apoya a más estudiantes, ya que las utilidades del mismo están destinados a su beneficio</w:t>
      </w:r>
      <w:r w:rsidRPr="007A7A7E">
        <w:rPr>
          <w:rFonts w:ascii="Arial" w:hAnsi="Arial" w:cs="Arial"/>
          <w:sz w:val="24"/>
        </w:rPr>
        <w:t xml:space="preserve">”, indicó la contadora Rosas </w:t>
      </w:r>
      <w:proofErr w:type="spellStart"/>
      <w:r w:rsidRPr="007A7A7E">
        <w:rPr>
          <w:rFonts w:ascii="Arial" w:hAnsi="Arial" w:cs="Arial"/>
          <w:sz w:val="24"/>
        </w:rPr>
        <w:t>Bazúa</w:t>
      </w:r>
      <w:proofErr w:type="spellEnd"/>
      <w:r w:rsidRPr="007A7A7E">
        <w:rPr>
          <w:rFonts w:ascii="Arial" w:hAnsi="Arial" w:cs="Arial"/>
          <w:sz w:val="24"/>
        </w:rPr>
        <w:t xml:space="preserve">. </w:t>
      </w:r>
      <w:r w:rsidR="00BB65F0">
        <w:rPr>
          <w:rFonts w:ascii="Arial" w:hAnsi="Arial" w:cs="Arial"/>
          <w:sz w:val="24"/>
        </w:rPr>
        <w:t xml:space="preserve">Mencionó que la Institución educativa cuenta con más de 65 mil alumnos y requiere de </w:t>
      </w:r>
      <w:r w:rsidR="0043712E">
        <w:rPr>
          <w:rFonts w:ascii="Arial" w:hAnsi="Arial" w:cs="Arial"/>
          <w:sz w:val="24"/>
        </w:rPr>
        <w:t xml:space="preserve">obtención de recursos, por lo que su Sorteo es el más </w:t>
      </w:r>
      <w:r w:rsidR="004C1A8D">
        <w:rPr>
          <w:rFonts w:ascii="Arial" w:hAnsi="Arial" w:cs="Arial"/>
          <w:sz w:val="24"/>
        </w:rPr>
        <w:t>importante</w:t>
      </w:r>
      <w:bookmarkStart w:id="0" w:name="_GoBack"/>
      <w:bookmarkEnd w:id="0"/>
      <w:r w:rsidR="0043712E">
        <w:rPr>
          <w:rFonts w:ascii="Arial" w:hAnsi="Arial" w:cs="Arial"/>
          <w:sz w:val="24"/>
        </w:rPr>
        <w:t xml:space="preserve"> dentro de las universidades públicas.</w:t>
      </w:r>
    </w:p>
    <w:p w:rsidR="004F31D9" w:rsidRPr="004F31D9" w:rsidRDefault="004F31D9" w:rsidP="00F21395">
      <w:pPr>
        <w:jc w:val="both"/>
        <w:rPr>
          <w:rFonts w:ascii="Arial" w:hAnsi="Arial" w:cs="Arial"/>
          <w:sz w:val="16"/>
          <w:szCs w:val="16"/>
        </w:rPr>
      </w:pPr>
    </w:p>
    <w:p w:rsidR="004F31D9" w:rsidRPr="007A7A7E" w:rsidRDefault="00686A1C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Indicó que a pesar de que este Sorteo se realiza desde 1971, siempre se requiere el apoyo y solidaridad de la sociedad en general para que este tenga éxito</w:t>
      </w:r>
      <w:r w:rsidR="00957F9D">
        <w:rPr>
          <w:rFonts w:ascii="Arial" w:hAnsi="Arial" w:cs="Arial"/>
          <w:sz w:val="24"/>
        </w:rPr>
        <w:t>, por lo que exhortó a la población a adquirir boletos</w:t>
      </w:r>
      <w:r>
        <w:rPr>
          <w:rFonts w:ascii="Arial" w:hAnsi="Arial" w:cs="Arial"/>
          <w:sz w:val="24"/>
        </w:rPr>
        <w:t xml:space="preserve">. </w:t>
      </w:r>
      <w:r w:rsidR="00957F9D">
        <w:rPr>
          <w:rFonts w:ascii="Arial" w:hAnsi="Arial" w:cs="Arial"/>
          <w:sz w:val="24"/>
        </w:rPr>
        <w:t xml:space="preserve"> </w:t>
      </w:r>
    </w:p>
    <w:p w:rsidR="00F21395" w:rsidRPr="004839C5" w:rsidRDefault="00F21395" w:rsidP="00F21395">
      <w:pPr>
        <w:jc w:val="both"/>
        <w:rPr>
          <w:rFonts w:ascii="Arial" w:hAnsi="Arial" w:cs="Arial"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Sobre los premios del Sorteo Magno, la Coordinadora de Sorteos expresó que el principal es una </w:t>
      </w:r>
      <w:r w:rsidR="00DA2089">
        <w:rPr>
          <w:rFonts w:ascii="Arial" w:hAnsi="Arial" w:cs="Arial"/>
          <w:sz w:val="24"/>
        </w:rPr>
        <w:t xml:space="preserve">villa en Playas de Rosarito ubicada en el </w:t>
      </w:r>
      <w:r w:rsidR="00BD5031">
        <w:rPr>
          <w:rFonts w:ascii="Arial" w:hAnsi="Arial" w:cs="Arial"/>
          <w:sz w:val="24"/>
        </w:rPr>
        <w:t>desarrollo</w:t>
      </w:r>
      <w:r w:rsidR="00DA2089">
        <w:rPr>
          <w:rFonts w:ascii="Arial" w:hAnsi="Arial" w:cs="Arial"/>
          <w:sz w:val="24"/>
        </w:rPr>
        <w:t xml:space="preserve"> Palacio del Mar</w:t>
      </w:r>
      <w:r>
        <w:rPr>
          <w:rFonts w:ascii="Arial" w:hAnsi="Arial" w:cs="Arial"/>
          <w:sz w:val="24"/>
        </w:rPr>
        <w:t xml:space="preserve">, totalmente amueblada, decorada </w:t>
      </w:r>
      <w:r w:rsidR="00DA2089">
        <w:rPr>
          <w:rFonts w:ascii="Arial" w:hAnsi="Arial" w:cs="Arial"/>
          <w:sz w:val="24"/>
        </w:rPr>
        <w:t>y equipada, con un automóvil Mercedes</w:t>
      </w:r>
      <w:r>
        <w:rPr>
          <w:rFonts w:ascii="Arial" w:hAnsi="Arial" w:cs="Arial"/>
          <w:sz w:val="24"/>
        </w:rPr>
        <w:t xml:space="preserve"> </w:t>
      </w:r>
      <w:r w:rsidR="00DA2089">
        <w:rPr>
          <w:rFonts w:ascii="Arial" w:hAnsi="Arial" w:cs="Arial"/>
          <w:sz w:val="24"/>
        </w:rPr>
        <w:t xml:space="preserve">Benz Clase A 2016 </w:t>
      </w:r>
      <w:r>
        <w:rPr>
          <w:rFonts w:ascii="Arial" w:hAnsi="Arial" w:cs="Arial"/>
          <w:sz w:val="24"/>
        </w:rPr>
        <w:t>a la puerta, escrituras y cheque certificado por un millón</w:t>
      </w:r>
      <w:r w:rsidR="00DA2089">
        <w:rPr>
          <w:rFonts w:ascii="Arial" w:hAnsi="Arial" w:cs="Arial"/>
          <w:sz w:val="24"/>
        </w:rPr>
        <w:t xml:space="preserve"> y medio</w:t>
      </w:r>
      <w:r>
        <w:rPr>
          <w:rFonts w:ascii="Arial" w:hAnsi="Arial" w:cs="Arial"/>
          <w:sz w:val="24"/>
        </w:rPr>
        <w:t xml:space="preserve"> de pesos para su sostenimiento, cuyo valor asciende a </w:t>
      </w:r>
      <w:r w:rsidR="00DA2089">
        <w:rPr>
          <w:rFonts w:ascii="Arial" w:hAnsi="Arial" w:cs="Arial"/>
          <w:sz w:val="24"/>
        </w:rPr>
        <w:t>18</w:t>
      </w:r>
      <w:r>
        <w:rPr>
          <w:rFonts w:ascii="Arial" w:hAnsi="Arial" w:cs="Arial"/>
          <w:sz w:val="24"/>
        </w:rPr>
        <w:t xml:space="preserve"> millones </w:t>
      </w:r>
      <w:r w:rsidR="00DA2089">
        <w:rPr>
          <w:rFonts w:ascii="Arial" w:hAnsi="Arial" w:cs="Arial"/>
          <w:sz w:val="24"/>
        </w:rPr>
        <w:t>de</w:t>
      </w:r>
      <w:r>
        <w:rPr>
          <w:rFonts w:ascii="Arial" w:hAnsi="Arial" w:cs="Arial"/>
          <w:sz w:val="24"/>
        </w:rPr>
        <w:t xml:space="preserve"> pesos. </w:t>
      </w:r>
    </w:p>
    <w:p w:rsidR="00DA2089" w:rsidRPr="00113297" w:rsidRDefault="00DA2089" w:rsidP="00F21395">
      <w:pPr>
        <w:jc w:val="both"/>
        <w:rPr>
          <w:rFonts w:ascii="Arial" w:hAnsi="Arial" w:cs="Arial"/>
          <w:sz w:val="16"/>
          <w:szCs w:val="16"/>
        </w:rPr>
      </w:pPr>
    </w:p>
    <w:p w:rsidR="00BD5031" w:rsidRDefault="00DA2089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el ganador tendrá acceso a los beneficios del </w:t>
      </w:r>
      <w:r w:rsidR="00BD5031">
        <w:rPr>
          <w:rFonts w:ascii="Arial" w:hAnsi="Arial" w:cs="Arial"/>
          <w:sz w:val="24"/>
        </w:rPr>
        <w:t>desarrollo</w:t>
      </w:r>
      <w:r>
        <w:rPr>
          <w:rFonts w:ascii="Arial" w:hAnsi="Arial" w:cs="Arial"/>
          <w:sz w:val="24"/>
        </w:rPr>
        <w:t>, entre los que se encuentran</w:t>
      </w:r>
      <w:r w:rsidR="00BD5031">
        <w:rPr>
          <w:rFonts w:ascii="Arial" w:hAnsi="Arial" w:cs="Arial"/>
          <w:sz w:val="24"/>
        </w:rPr>
        <w:t xml:space="preserve"> acceso directo a la playa y espacios compartidos como sala de cine, biblioteca, sala de juegos, una alberca techada y otra exterior con vista al infinito, un spa, canchas deportivas y gimnasio.</w:t>
      </w:r>
    </w:p>
    <w:p w:rsidR="00BD5031" w:rsidRPr="00113297" w:rsidRDefault="00BD5031" w:rsidP="00F21395">
      <w:pPr>
        <w:jc w:val="both"/>
        <w:rPr>
          <w:rFonts w:ascii="Arial" w:hAnsi="Arial" w:cs="Arial"/>
          <w:sz w:val="16"/>
          <w:szCs w:val="16"/>
        </w:rPr>
      </w:pPr>
    </w:p>
    <w:p w:rsidR="00E06990" w:rsidRDefault="00E06990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hay </w:t>
      </w:r>
      <w:r w:rsidR="00DA2089">
        <w:rPr>
          <w:rFonts w:ascii="Arial" w:hAnsi="Arial" w:cs="Arial"/>
          <w:sz w:val="24"/>
        </w:rPr>
        <w:t>6 millones de pesos en efectivo</w:t>
      </w:r>
      <w:r w:rsidR="005513F0">
        <w:rPr>
          <w:rFonts w:ascii="Arial" w:hAnsi="Arial" w:cs="Arial"/>
          <w:sz w:val="24"/>
        </w:rPr>
        <w:t xml:space="preserve"> libres de impuestos</w:t>
      </w:r>
      <w:r>
        <w:rPr>
          <w:rFonts w:ascii="Arial" w:hAnsi="Arial" w:cs="Arial"/>
          <w:sz w:val="24"/>
        </w:rPr>
        <w:t xml:space="preserve">, 10 automóviles </w:t>
      </w:r>
      <w:r w:rsidR="00DA2089">
        <w:rPr>
          <w:rFonts w:ascii="Arial" w:hAnsi="Arial" w:cs="Arial"/>
          <w:sz w:val="24"/>
        </w:rPr>
        <w:t>2016</w:t>
      </w:r>
      <w:r>
        <w:rPr>
          <w:rFonts w:ascii="Arial" w:hAnsi="Arial" w:cs="Arial"/>
          <w:sz w:val="24"/>
        </w:rPr>
        <w:t xml:space="preserve"> y 668 premios más. Como novedad en esta edición, la contadora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>, comentó que se sortearán 10 cheques por 100 mil pe</w:t>
      </w:r>
      <w:r w:rsidR="00546544">
        <w:rPr>
          <w:rFonts w:ascii="Arial" w:hAnsi="Arial" w:cs="Arial"/>
          <w:sz w:val="24"/>
        </w:rPr>
        <w:t>sos y 10 por 50 mil pesos, esto con la finalidad de atender a la petición de la gente que también busca dinero en efectivo.</w:t>
      </w: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Default="00957F9D" w:rsidP="00F21395">
      <w:pPr>
        <w:jc w:val="both"/>
        <w:rPr>
          <w:rFonts w:ascii="Arial" w:hAnsi="Arial" w:cs="Arial"/>
          <w:sz w:val="24"/>
        </w:rPr>
      </w:pPr>
    </w:p>
    <w:p w:rsidR="00957F9D" w:rsidRPr="00113297" w:rsidRDefault="00957F9D" w:rsidP="00F21395">
      <w:pPr>
        <w:jc w:val="both"/>
        <w:rPr>
          <w:rFonts w:ascii="Arial" w:hAnsi="Arial" w:cs="Arial"/>
          <w:sz w:val="16"/>
          <w:szCs w:val="16"/>
        </w:rPr>
      </w:pPr>
    </w:p>
    <w:p w:rsidR="00E06990" w:rsidRDefault="00E06990" w:rsidP="00F2139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Coordinadora de Sorteos mencionó que cada boleto incluye el Sorteo Raspa y Gana, el cual no hay otro igual por lo menos en la entidad, ya que </w:t>
      </w:r>
      <w:r w:rsidR="00D671F1">
        <w:rPr>
          <w:rFonts w:ascii="Arial" w:hAnsi="Arial" w:cs="Arial"/>
          <w:sz w:val="24"/>
        </w:rPr>
        <w:t>contiene</w:t>
      </w:r>
      <w:r>
        <w:rPr>
          <w:rFonts w:ascii="Arial" w:hAnsi="Arial" w:cs="Arial"/>
          <w:sz w:val="24"/>
        </w:rPr>
        <w:t xml:space="preserve"> premios importantes entre ellos 5 automóviles último modelo, cheques por 50, 10 y 5 mil pesos, </w:t>
      </w:r>
      <w:proofErr w:type="spellStart"/>
      <w:r>
        <w:rPr>
          <w:rFonts w:ascii="Arial" w:hAnsi="Arial" w:cs="Arial"/>
          <w:sz w:val="24"/>
        </w:rPr>
        <w:t>Ipad</w:t>
      </w:r>
      <w:proofErr w:type="spellEnd"/>
      <w:r>
        <w:rPr>
          <w:rFonts w:ascii="Arial" w:hAnsi="Arial" w:cs="Arial"/>
          <w:sz w:val="24"/>
        </w:rPr>
        <w:t xml:space="preserve"> Mini, televisiones de 22 pulgadas, 500 pesos en efectivo y boletos del Sorteo Magno; en total suman 4 mil 300 premios.</w:t>
      </w:r>
    </w:p>
    <w:p w:rsidR="00E06990" w:rsidRPr="004839C5" w:rsidRDefault="00E06990" w:rsidP="00F21395">
      <w:pPr>
        <w:jc w:val="both"/>
        <w:rPr>
          <w:rFonts w:ascii="Arial" w:hAnsi="Arial" w:cs="Arial"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sz w:val="24"/>
          <w:szCs w:val="24"/>
        </w:rPr>
      </w:pPr>
      <w:r w:rsidRPr="0043712E">
        <w:rPr>
          <w:rFonts w:ascii="Arial" w:hAnsi="Arial" w:cs="Arial"/>
          <w:sz w:val="24"/>
          <w:szCs w:val="24"/>
        </w:rPr>
        <w:t>Para los colaboradores habrá 3 sort</w:t>
      </w:r>
      <w:r w:rsidR="0043712E" w:rsidRPr="0043712E">
        <w:rPr>
          <w:rFonts w:ascii="Arial" w:hAnsi="Arial" w:cs="Arial"/>
          <w:sz w:val="24"/>
          <w:szCs w:val="24"/>
        </w:rPr>
        <w:t>eos en los que se distribuirán 4</w:t>
      </w:r>
      <w:r w:rsidR="0043712E">
        <w:rPr>
          <w:rFonts w:ascii="Arial" w:hAnsi="Arial" w:cs="Arial"/>
          <w:sz w:val="24"/>
          <w:szCs w:val="24"/>
        </w:rPr>
        <w:t xml:space="preserve">50 premios, en los que se incluyen automóviles Nissan </w:t>
      </w:r>
      <w:proofErr w:type="spellStart"/>
      <w:r w:rsidR="0043712E">
        <w:rPr>
          <w:rFonts w:ascii="Arial" w:hAnsi="Arial" w:cs="Arial"/>
          <w:sz w:val="24"/>
          <w:szCs w:val="24"/>
        </w:rPr>
        <w:t>March</w:t>
      </w:r>
      <w:proofErr w:type="spellEnd"/>
      <w:r w:rsidR="0043712E">
        <w:rPr>
          <w:rFonts w:ascii="Arial" w:hAnsi="Arial" w:cs="Arial"/>
          <w:sz w:val="24"/>
          <w:szCs w:val="24"/>
        </w:rPr>
        <w:t xml:space="preserve"> 2016, cheques por 300, 150, 100 y 75 mil pesos, </w:t>
      </w:r>
      <w:proofErr w:type="spellStart"/>
      <w:r w:rsidR="0043712E">
        <w:rPr>
          <w:rFonts w:ascii="Arial" w:hAnsi="Arial" w:cs="Arial"/>
          <w:sz w:val="24"/>
          <w:szCs w:val="24"/>
        </w:rPr>
        <w:t>Ipad</w:t>
      </w:r>
      <w:proofErr w:type="spellEnd"/>
      <w:r w:rsidR="0043712E">
        <w:rPr>
          <w:rFonts w:ascii="Arial" w:hAnsi="Arial" w:cs="Arial"/>
          <w:sz w:val="24"/>
          <w:szCs w:val="24"/>
        </w:rPr>
        <w:t xml:space="preserve"> Mini, relojes inteligentes, pantallas de 32 pulgadas</w:t>
      </w:r>
      <w:r w:rsidR="00726FFF">
        <w:rPr>
          <w:rFonts w:ascii="Arial" w:hAnsi="Arial" w:cs="Arial"/>
          <w:sz w:val="24"/>
          <w:szCs w:val="24"/>
        </w:rPr>
        <w:t xml:space="preserve">, bocinas mini </w:t>
      </w:r>
      <w:proofErr w:type="spellStart"/>
      <w:r w:rsidR="00726FFF">
        <w:rPr>
          <w:rFonts w:ascii="Arial" w:hAnsi="Arial" w:cs="Arial"/>
          <w:sz w:val="24"/>
          <w:szCs w:val="24"/>
        </w:rPr>
        <w:t>bluetooth</w:t>
      </w:r>
      <w:proofErr w:type="spellEnd"/>
      <w:r w:rsidR="0043712E">
        <w:rPr>
          <w:rFonts w:ascii="Arial" w:hAnsi="Arial" w:cs="Arial"/>
          <w:sz w:val="24"/>
          <w:szCs w:val="24"/>
        </w:rPr>
        <w:t xml:space="preserve"> y teléfonos inteligentes.</w:t>
      </w:r>
      <w:r w:rsidR="004D29BC">
        <w:rPr>
          <w:rFonts w:ascii="Arial" w:hAnsi="Arial" w:cs="Arial"/>
          <w:sz w:val="24"/>
          <w:szCs w:val="24"/>
        </w:rPr>
        <w:t xml:space="preserve"> </w:t>
      </w:r>
      <w:r w:rsidR="00713D33">
        <w:rPr>
          <w:rFonts w:ascii="Arial" w:hAnsi="Arial" w:cs="Arial"/>
          <w:sz w:val="24"/>
          <w:szCs w:val="24"/>
        </w:rPr>
        <w:t xml:space="preserve">Además, para los vendedores del primer hasta el vigésimo segundo premio, habrá cheques </w:t>
      </w:r>
      <w:r w:rsidR="001245FC">
        <w:rPr>
          <w:rFonts w:ascii="Arial" w:hAnsi="Arial" w:cs="Arial"/>
          <w:sz w:val="24"/>
          <w:szCs w:val="24"/>
        </w:rPr>
        <w:t xml:space="preserve">que van desde los 250 mil hasta los 7 mil 500 pesos. </w:t>
      </w:r>
    </w:p>
    <w:p w:rsidR="003B4671" w:rsidRPr="003B4671" w:rsidRDefault="003B4671" w:rsidP="00F21395">
      <w:pPr>
        <w:jc w:val="both"/>
        <w:rPr>
          <w:rFonts w:ascii="Arial" w:hAnsi="Arial" w:cs="Arial"/>
          <w:sz w:val="16"/>
          <w:szCs w:val="16"/>
        </w:rPr>
      </w:pPr>
    </w:p>
    <w:p w:rsidR="003B4671" w:rsidRDefault="009A5C6B" w:rsidP="00F213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contadora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 xml:space="preserve"> indicó que los sorteos para los colaboradores son un</w:t>
      </w:r>
      <w:r w:rsidR="003B4671">
        <w:rPr>
          <w:rFonts w:ascii="Arial" w:hAnsi="Arial" w:cs="Arial"/>
          <w:sz w:val="24"/>
          <w:szCs w:val="24"/>
        </w:rPr>
        <w:t xml:space="preserve">a estrategia para </w:t>
      </w:r>
      <w:r>
        <w:rPr>
          <w:rFonts w:ascii="Arial" w:hAnsi="Arial" w:cs="Arial"/>
          <w:sz w:val="24"/>
          <w:szCs w:val="24"/>
        </w:rPr>
        <w:t>dar a conocer el Sorteo entre quienes aún no saben de él y que aún no tienen la confianza de que</w:t>
      </w:r>
      <w:r w:rsidR="0017277D">
        <w:rPr>
          <w:rFonts w:ascii="Arial" w:hAnsi="Arial" w:cs="Arial"/>
          <w:sz w:val="24"/>
          <w:szCs w:val="24"/>
        </w:rPr>
        <w:t xml:space="preserve"> pueden </w:t>
      </w:r>
      <w:r>
        <w:rPr>
          <w:rFonts w:ascii="Arial" w:hAnsi="Arial" w:cs="Arial"/>
          <w:sz w:val="24"/>
          <w:szCs w:val="24"/>
        </w:rPr>
        <w:t xml:space="preserve">ganar uno de los miles de premios. </w:t>
      </w:r>
    </w:p>
    <w:p w:rsidR="004D29BC" w:rsidRPr="00BD5031" w:rsidRDefault="004D29BC" w:rsidP="00F21395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F21395" w:rsidRDefault="00F21395" w:rsidP="00F2139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46544">
        <w:rPr>
          <w:rFonts w:ascii="Arial" w:hAnsi="Arial" w:cs="Arial"/>
          <w:sz w:val="24"/>
        </w:rPr>
        <w:t>La Coordinadora de Sorteos comentó que se emitieron 2</w:t>
      </w:r>
      <w:r w:rsidR="00546544" w:rsidRPr="00546544">
        <w:rPr>
          <w:rFonts w:ascii="Arial" w:hAnsi="Arial" w:cs="Arial"/>
          <w:sz w:val="24"/>
        </w:rPr>
        <w:t>7</w:t>
      </w:r>
      <w:r w:rsidRPr="00546544">
        <w:rPr>
          <w:rFonts w:ascii="Arial" w:hAnsi="Arial" w:cs="Arial"/>
          <w:sz w:val="24"/>
        </w:rPr>
        <w:t>5 mil boletos</w:t>
      </w:r>
      <w:r w:rsidR="00546544" w:rsidRPr="00546544">
        <w:rPr>
          <w:rFonts w:ascii="Arial" w:hAnsi="Arial" w:cs="Arial"/>
          <w:sz w:val="24"/>
        </w:rPr>
        <w:t xml:space="preserve"> y cada uno tiene un costo de 39</w:t>
      </w:r>
      <w:r w:rsidRPr="00546544">
        <w:rPr>
          <w:rFonts w:ascii="Arial" w:hAnsi="Arial" w:cs="Arial"/>
          <w:sz w:val="24"/>
        </w:rPr>
        <w:t>0 pesos</w:t>
      </w:r>
      <w:r w:rsidR="004D29BC">
        <w:rPr>
          <w:rFonts w:ascii="Arial" w:hAnsi="Arial" w:cs="Arial"/>
          <w:sz w:val="24"/>
        </w:rPr>
        <w:t>, inversión con la que se apoyará a la educación superior de Baja California</w:t>
      </w:r>
      <w:r w:rsidRPr="00546544">
        <w:rPr>
          <w:rFonts w:ascii="Arial" w:hAnsi="Arial" w:cs="Arial"/>
          <w:sz w:val="24"/>
        </w:rPr>
        <w:t xml:space="preserve">. </w:t>
      </w:r>
      <w:r w:rsidR="00546544" w:rsidRPr="00546544">
        <w:rPr>
          <w:rFonts w:ascii="Arial" w:hAnsi="Arial" w:cs="Arial"/>
          <w:sz w:val="24"/>
          <w:szCs w:val="24"/>
        </w:rPr>
        <w:t>M</w:t>
      </w:r>
      <w:r w:rsidRPr="00546544">
        <w:rPr>
          <w:rFonts w:ascii="Arial" w:hAnsi="Arial" w:cs="Arial"/>
          <w:sz w:val="24"/>
          <w:szCs w:val="24"/>
        </w:rPr>
        <w:t xml:space="preserve">ayor información para participar en la compra y venta de </w:t>
      </w:r>
      <w:r w:rsidRPr="004839C5">
        <w:rPr>
          <w:rFonts w:ascii="Arial" w:hAnsi="Arial" w:cs="Arial"/>
          <w:color w:val="000000"/>
          <w:sz w:val="24"/>
          <w:szCs w:val="24"/>
        </w:rPr>
        <w:t>boletos</w:t>
      </w:r>
      <w:r w:rsidR="00546544">
        <w:rPr>
          <w:rFonts w:ascii="Arial" w:hAnsi="Arial" w:cs="Arial"/>
          <w:color w:val="000000"/>
          <w:sz w:val="24"/>
          <w:szCs w:val="24"/>
        </w:rPr>
        <w:t>, a través de la</w:t>
      </w:r>
      <w:r w:rsidRPr="004839C5">
        <w:rPr>
          <w:rFonts w:ascii="Arial" w:hAnsi="Arial" w:cs="Arial"/>
          <w:color w:val="000000"/>
          <w:sz w:val="24"/>
          <w:szCs w:val="24"/>
        </w:rPr>
        <w:t xml:space="preserve"> página</w:t>
      </w:r>
      <w:r w:rsidR="00546544">
        <w:rPr>
          <w:rFonts w:ascii="Arial" w:hAnsi="Arial" w:cs="Arial"/>
          <w:color w:val="000000"/>
          <w:sz w:val="24"/>
          <w:szCs w:val="24"/>
        </w:rPr>
        <w:t>:</w:t>
      </w:r>
      <w:r w:rsidRPr="004839C5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8" w:history="1">
        <w:r w:rsidRPr="008C6F4D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>
        <w:rPr>
          <w:rFonts w:ascii="Arial" w:hAnsi="Arial" w:cs="Arial"/>
          <w:color w:val="000000"/>
          <w:sz w:val="24"/>
          <w:szCs w:val="24"/>
        </w:rPr>
        <w:t>.</w:t>
      </w:r>
    </w:p>
    <w:p w:rsidR="00BD5031" w:rsidRPr="006911FF" w:rsidRDefault="00BD5031" w:rsidP="00F21395">
      <w:pPr>
        <w:jc w:val="both"/>
        <w:rPr>
          <w:rFonts w:ascii="Arial" w:hAnsi="Arial" w:cs="Arial"/>
        </w:rPr>
      </w:pPr>
    </w:p>
    <w:p w:rsidR="0057738F" w:rsidRPr="0057738F" w:rsidRDefault="0057738F" w:rsidP="0011510D">
      <w:pPr>
        <w:jc w:val="center"/>
        <w:rPr>
          <w:rFonts w:ascii="Arial" w:hAnsi="Arial" w:cs="Arial"/>
          <w:b/>
          <w:sz w:val="16"/>
          <w:szCs w:val="16"/>
        </w:rPr>
      </w:pPr>
    </w:p>
    <w:sectPr w:rsidR="0057738F" w:rsidRPr="0057738F" w:rsidSect="008110C6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2"/>
  </w:num>
  <w:num w:numId="5">
    <w:abstractNumId w:val="11"/>
  </w:num>
  <w:num w:numId="6">
    <w:abstractNumId w:val="14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  <w:num w:numId="11">
    <w:abstractNumId w:val="13"/>
  </w:num>
  <w:num w:numId="12">
    <w:abstractNumId w:val="1"/>
  </w:num>
  <w:num w:numId="13">
    <w:abstractNumId w:val="8"/>
  </w:num>
  <w:num w:numId="14">
    <w:abstractNumId w:val="4"/>
  </w:num>
  <w:num w:numId="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446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0D41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96D70"/>
    <w:rsid w:val="000A0870"/>
    <w:rsid w:val="000A2BF4"/>
    <w:rsid w:val="000A406C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5FC"/>
    <w:rsid w:val="00126C5B"/>
    <w:rsid w:val="001279F8"/>
    <w:rsid w:val="00132809"/>
    <w:rsid w:val="0013305E"/>
    <w:rsid w:val="00134A89"/>
    <w:rsid w:val="00137405"/>
    <w:rsid w:val="00146A48"/>
    <w:rsid w:val="001478DC"/>
    <w:rsid w:val="001504A2"/>
    <w:rsid w:val="00153E8B"/>
    <w:rsid w:val="00155B4A"/>
    <w:rsid w:val="00162442"/>
    <w:rsid w:val="00162601"/>
    <w:rsid w:val="00162DCC"/>
    <w:rsid w:val="00162E2F"/>
    <w:rsid w:val="00164209"/>
    <w:rsid w:val="001656AA"/>
    <w:rsid w:val="00171A9A"/>
    <w:rsid w:val="0017277D"/>
    <w:rsid w:val="00173E5D"/>
    <w:rsid w:val="00174EBD"/>
    <w:rsid w:val="00175175"/>
    <w:rsid w:val="0017690E"/>
    <w:rsid w:val="00176C63"/>
    <w:rsid w:val="001804B4"/>
    <w:rsid w:val="001811B0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A46"/>
    <w:rsid w:val="001E132A"/>
    <w:rsid w:val="001E4A0F"/>
    <w:rsid w:val="001F0AD8"/>
    <w:rsid w:val="001F1D24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A1C"/>
    <w:rsid w:val="002C45A7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725"/>
    <w:rsid w:val="003977AB"/>
    <w:rsid w:val="003A0FA1"/>
    <w:rsid w:val="003A69C4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A275B"/>
    <w:rsid w:val="004A39B3"/>
    <w:rsid w:val="004A3C98"/>
    <w:rsid w:val="004A5D74"/>
    <w:rsid w:val="004B13CF"/>
    <w:rsid w:val="004B1F0E"/>
    <w:rsid w:val="004B33BA"/>
    <w:rsid w:val="004B35CF"/>
    <w:rsid w:val="004B4BBA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6BCB"/>
    <w:rsid w:val="004D74F5"/>
    <w:rsid w:val="004E0C5B"/>
    <w:rsid w:val="004E38EE"/>
    <w:rsid w:val="004F31D9"/>
    <w:rsid w:val="004F4846"/>
    <w:rsid w:val="004F486F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684C"/>
    <w:rsid w:val="006E6E4A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D02E7"/>
    <w:rsid w:val="008D0F3E"/>
    <w:rsid w:val="008D22A9"/>
    <w:rsid w:val="008D26FF"/>
    <w:rsid w:val="008D3A34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506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1A3A"/>
    <w:rsid w:val="00A64B1B"/>
    <w:rsid w:val="00A64E93"/>
    <w:rsid w:val="00A65E4E"/>
    <w:rsid w:val="00A70A4E"/>
    <w:rsid w:val="00A71207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5CFB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5F2"/>
    <w:rsid w:val="00AF77C4"/>
    <w:rsid w:val="00B0031F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6002E"/>
    <w:rsid w:val="00B608CD"/>
    <w:rsid w:val="00B61153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4B3B"/>
    <w:rsid w:val="00E057C3"/>
    <w:rsid w:val="00E060BF"/>
    <w:rsid w:val="00E06990"/>
    <w:rsid w:val="00E1264D"/>
    <w:rsid w:val="00E12B03"/>
    <w:rsid w:val="00E13FBF"/>
    <w:rsid w:val="00E16481"/>
    <w:rsid w:val="00E1672D"/>
    <w:rsid w:val="00E209D0"/>
    <w:rsid w:val="00E20C43"/>
    <w:rsid w:val="00E22457"/>
    <w:rsid w:val="00E22FFF"/>
    <w:rsid w:val="00E24162"/>
    <w:rsid w:val="00E26744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56CE"/>
    <w:rsid w:val="00E757BC"/>
    <w:rsid w:val="00E80B96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4AE3"/>
    <w:rsid w:val="00EB5F30"/>
    <w:rsid w:val="00EB7945"/>
    <w:rsid w:val="00EC4CB8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05B7-E550-482E-A4F0-8EDBD70C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629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2016-02-23T20:32:00Z</cp:lastPrinted>
  <dcterms:created xsi:type="dcterms:W3CDTF">2016-02-23T19:13:00Z</dcterms:created>
  <dcterms:modified xsi:type="dcterms:W3CDTF">2016-02-23T20:52:00Z</dcterms:modified>
</cp:coreProperties>
</file>