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F4796DB" wp14:editId="287342CD">
            <wp:extent cx="7807035" cy="1544782"/>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547501"/>
                    </a:xfrm>
                    <a:prstGeom prst="rect">
                      <a:avLst/>
                    </a:prstGeom>
                    <a:noFill/>
                    <a:ln>
                      <a:noFill/>
                    </a:ln>
                  </pic:spPr>
                </pic:pic>
              </a:graphicData>
            </a:graphic>
          </wp:inline>
        </w:drawing>
      </w:r>
    </w:p>
    <w:p w:rsidR="001B3D68" w:rsidRPr="00C82425" w:rsidRDefault="00CC6D23" w:rsidP="001B3D68">
      <w:pPr>
        <w:jc w:val="right"/>
        <w:rPr>
          <w:rFonts w:ascii="Arial" w:hAnsi="Arial" w:cs="Arial"/>
          <w:b/>
          <w:sz w:val="24"/>
          <w:szCs w:val="24"/>
        </w:rPr>
      </w:pPr>
      <w:r w:rsidRPr="00C82425">
        <w:rPr>
          <w:rFonts w:ascii="Arial" w:hAnsi="Arial" w:cs="Arial"/>
          <w:b/>
          <w:sz w:val="24"/>
          <w:szCs w:val="24"/>
        </w:rPr>
        <w:t xml:space="preserve">BOLETÍN </w:t>
      </w:r>
      <w:r w:rsidR="005D4AB8" w:rsidRPr="00C82425">
        <w:rPr>
          <w:rFonts w:ascii="Arial" w:hAnsi="Arial" w:cs="Arial"/>
          <w:b/>
          <w:sz w:val="24"/>
          <w:szCs w:val="24"/>
        </w:rPr>
        <w:t>10</w:t>
      </w:r>
      <w:r w:rsidR="009064F5">
        <w:rPr>
          <w:rFonts w:ascii="Arial" w:hAnsi="Arial" w:cs="Arial"/>
          <w:b/>
          <w:sz w:val="24"/>
          <w:szCs w:val="24"/>
        </w:rPr>
        <w:t>6</w:t>
      </w:r>
      <w:r w:rsidR="001B3D68" w:rsidRPr="00C82425">
        <w:rPr>
          <w:rFonts w:ascii="Arial" w:hAnsi="Arial" w:cs="Arial"/>
          <w:b/>
          <w:sz w:val="24"/>
          <w:szCs w:val="24"/>
        </w:rPr>
        <w:t>/201</w:t>
      </w:r>
      <w:r w:rsidR="00A37221" w:rsidRPr="00C82425">
        <w:rPr>
          <w:rFonts w:ascii="Arial" w:hAnsi="Arial" w:cs="Arial"/>
          <w:b/>
          <w:sz w:val="24"/>
          <w:szCs w:val="24"/>
        </w:rPr>
        <w:t>6</w:t>
      </w:r>
      <w:r w:rsidR="001B3D68" w:rsidRPr="00C82425">
        <w:rPr>
          <w:rFonts w:ascii="Arial" w:hAnsi="Arial" w:cs="Arial"/>
          <w:b/>
          <w:sz w:val="24"/>
          <w:szCs w:val="24"/>
        </w:rPr>
        <w:t xml:space="preserve">-1 </w:t>
      </w:r>
    </w:p>
    <w:p w:rsidR="004F5DC3" w:rsidRPr="004F5DC3" w:rsidRDefault="004F5DC3" w:rsidP="009064F5">
      <w:pPr>
        <w:jc w:val="center"/>
        <w:rPr>
          <w:rFonts w:ascii="Arial" w:hAnsi="Arial" w:cs="Arial"/>
          <w:b/>
          <w:sz w:val="16"/>
          <w:szCs w:val="16"/>
        </w:rPr>
      </w:pPr>
    </w:p>
    <w:p w:rsidR="009064F5" w:rsidRDefault="002F7113" w:rsidP="00F5395E">
      <w:pPr>
        <w:ind w:left="-284" w:right="-284"/>
        <w:jc w:val="center"/>
        <w:rPr>
          <w:rFonts w:ascii="Arial" w:hAnsi="Arial" w:cs="Arial"/>
          <w:b/>
          <w:sz w:val="36"/>
          <w:szCs w:val="24"/>
        </w:rPr>
      </w:pPr>
      <w:r>
        <w:rPr>
          <w:rFonts w:ascii="Arial" w:hAnsi="Arial" w:cs="Arial"/>
          <w:b/>
          <w:sz w:val="36"/>
          <w:szCs w:val="24"/>
        </w:rPr>
        <w:t xml:space="preserve">Alerta académico de UABC sobre </w:t>
      </w:r>
      <w:r w:rsidR="009064F5" w:rsidRPr="009064F5">
        <w:rPr>
          <w:rFonts w:ascii="Arial" w:hAnsi="Arial" w:cs="Arial"/>
          <w:b/>
          <w:sz w:val="36"/>
          <w:szCs w:val="24"/>
        </w:rPr>
        <w:t>golpe de calor</w:t>
      </w:r>
    </w:p>
    <w:p w:rsidR="009064F5" w:rsidRPr="002F7113" w:rsidRDefault="009064F5" w:rsidP="00F5395E">
      <w:pPr>
        <w:ind w:left="-284" w:right="-284"/>
        <w:jc w:val="center"/>
        <w:rPr>
          <w:rFonts w:ascii="Arial" w:hAnsi="Arial" w:cs="Arial"/>
          <w:b/>
          <w:sz w:val="16"/>
          <w:szCs w:val="16"/>
        </w:rPr>
      </w:pPr>
    </w:p>
    <w:p w:rsidR="009064F5" w:rsidRPr="002F7113" w:rsidRDefault="002F7113" w:rsidP="007F0736">
      <w:pPr>
        <w:pStyle w:val="Prrafodelista"/>
        <w:numPr>
          <w:ilvl w:val="0"/>
          <w:numId w:val="13"/>
        </w:numPr>
        <w:ind w:left="0" w:right="-284" w:hanging="284"/>
        <w:jc w:val="both"/>
        <w:rPr>
          <w:rFonts w:ascii="Arial" w:hAnsi="Arial" w:cs="Arial"/>
          <w:sz w:val="24"/>
          <w:szCs w:val="24"/>
        </w:rPr>
      </w:pPr>
      <w:r>
        <w:rPr>
          <w:rFonts w:ascii="Arial" w:hAnsi="Arial" w:cs="Arial"/>
          <w:sz w:val="24"/>
          <w:szCs w:val="24"/>
        </w:rPr>
        <w:t>R</w:t>
      </w:r>
      <w:bookmarkStart w:id="0" w:name="_GoBack"/>
      <w:bookmarkEnd w:id="0"/>
      <w:r w:rsidR="00413F0F" w:rsidRPr="002F7113">
        <w:rPr>
          <w:rFonts w:ascii="Arial" w:hAnsi="Arial" w:cs="Arial"/>
          <w:sz w:val="24"/>
          <w:szCs w:val="24"/>
        </w:rPr>
        <w:t>ecomienda m</w:t>
      </w:r>
      <w:r w:rsidR="009064F5" w:rsidRPr="002F7113">
        <w:rPr>
          <w:rFonts w:ascii="Arial" w:hAnsi="Arial" w:cs="Arial"/>
          <w:sz w:val="24"/>
          <w:szCs w:val="24"/>
        </w:rPr>
        <w:t>antenerse hidratado</w:t>
      </w:r>
      <w:r w:rsidR="007F0736" w:rsidRPr="002F7113">
        <w:rPr>
          <w:rFonts w:ascii="Arial" w:hAnsi="Arial" w:cs="Arial"/>
          <w:sz w:val="24"/>
          <w:szCs w:val="24"/>
        </w:rPr>
        <w:t xml:space="preserve"> y evitar la exposición a los rayos solares</w:t>
      </w:r>
      <w:r w:rsidR="00413F0F" w:rsidRPr="002F7113">
        <w:rPr>
          <w:rFonts w:ascii="Arial" w:hAnsi="Arial" w:cs="Arial"/>
          <w:sz w:val="24"/>
          <w:szCs w:val="24"/>
        </w:rPr>
        <w:t>.</w:t>
      </w:r>
    </w:p>
    <w:p w:rsidR="00413F0F" w:rsidRPr="002F7113" w:rsidRDefault="00413F0F" w:rsidP="00F5395E">
      <w:pPr>
        <w:pStyle w:val="Prrafodelista"/>
        <w:ind w:left="-284" w:right="-284"/>
        <w:jc w:val="both"/>
        <w:rPr>
          <w:rFonts w:ascii="Arial" w:hAnsi="Arial" w:cs="Arial"/>
          <w:sz w:val="16"/>
          <w:szCs w:val="16"/>
        </w:rPr>
      </w:pPr>
    </w:p>
    <w:p w:rsidR="009064F5" w:rsidRPr="002F7113" w:rsidRDefault="009064F5" w:rsidP="00F5395E">
      <w:pPr>
        <w:ind w:left="-284" w:right="-284"/>
        <w:jc w:val="both"/>
        <w:rPr>
          <w:rFonts w:ascii="Arial" w:hAnsi="Arial" w:cs="Arial"/>
          <w:sz w:val="24"/>
          <w:szCs w:val="24"/>
        </w:rPr>
      </w:pPr>
      <w:r w:rsidRPr="002F7113">
        <w:rPr>
          <w:rFonts w:ascii="Arial" w:hAnsi="Arial" w:cs="Arial"/>
          <w:b/>
          <w:sz w:val="24"/>
          <w:szCs w:val="24"/>
        </w:rPr>
        <w:t xml:space="preserve">Mexicali, B.C., </w:t>
      </w:r>
      <w:r w:rsidR="001B563E" w:rsidRPr="002F7113">
        <w:rPr>
          <w:rFonts w:ascii="Arial" w:hAnsi="Arial" w:cs="Arial"/>
          <w:b/>
          <w:sz w:val="24"/>
          <w:szCs w:val="24"/>
        </w:rPr>
        <w:t>martes 21</w:t>
      </w:r>
      <w:r w:rsidRPr="002F7113">
        <w:rPr>
          <w:rFonts w:ascii="Arial" w:hAnsi="Arial" w:cs="Arial"/>
          <w:b/>
          <w:sz w:val="24"/>
          <w:szCs w:val="24"/>
        </w:rPr>
        <w:t xml:space="preserve"> de junio de 2016</w:t>
      </w:r>
      <w:r w:rsidRPr="002F7113">
        <w:rPr>
          <w:rFonts w:ascii="Arial" w:hAnsi="Arial" w:cs="Arial"/>
          <w:sz w:val="24"/>
          <w:szCs w:val="24"/>
        </w:rPr>
        <w:t>.- El doctor Hugo Urías Magallanes, profesor de tiempo completo y responsable del Laboratorio de Habilidades y Destrezas Clínicas de la Facultad de Medicina de la Universidad Aut</w:t>
      </w:r>
      <w:r w:rsidR="00232118" w:rsidRPr="002F7113">
        <w:rPr>
          <w:rFonts w:ascii="Arial" w:hAnsi="Arial" w:cs="Arial"/>
          <w:sz w:val="24"/>
          <w:szCs w:val="24"/>
        </w:rPr>
        <w:t>ónoma de Baja California (UABC)</w:t>
      </w:r>
      <w:r w:rsidRPr="002F7113">
        <w:rPr>
          <w:rFonts w:ascii="Arial" w:hAnsi="Arial" w:cs="Arial"/>
          <w:sz w:val="24"/>
          <w:szCs w:val="24"/>
        </w:rPr>
        <w:t xml:space="preserve"> Campus Mexicali, destacó la importancia de prevenir el golpe de calor en esta época de verano. </w:t>
      </w:r>
    </w:p>
    <w:p w:rsidR="009064F5" w:rsidRPr="002F7113" w:rsidRDefault="009064F5" w:rsidP="00F5395E">
      <w:pPr>
        <w:ind w:left="-284" w:right="-284"/>
        <w:jc w:val="both"/>
        <w:rPr>
          <w:rFonts w:ascii="Arial" w:hAnsi="Arial" w:cs="Arial"/>
          <w:sz w:val="16"/>
          <w:szCs w:val="16"/>
        </w:rPr>
      </w:pPr>
    </w:p>
    <w:p w:rsidR="00805E28" w:rsidRPr="002F7113" w:rsidRDefault="009064F5" w:rsidP="00F5395E">
      <w:pPr>
        <w:ind w:left="-284" w:right="-284"/>
        <w:jc w:val="both"/>
        <w:rPr>
          <w:rFonts w:ascii="Arial" w:hAnsi="Arial" w:cs="Arial"/>
          <w:sz w:val="24"/>
          <w:szCs w:val="24"/>
        </w:rPr>
      </w:pPr>
      <w:r w:rsidRPr="002F7113">
        <w:rPr>
          <w:rFonts w:ascii="Arial" w:hAnsi="Arial" w:cs="Arial"/>
          <w:sz w:val="24"/>
          <w:szCs w:val="24"/>
        </w:rPr>
        <w:t xml:space="preserve">El </w:t>
      </w:r>
      <w:r w:rsidR="00E52C10" w:rsidRPr="002F7113">
        <w:rPr>
          <w:rFonts w:ascii="Arial" w:hAnsi="Arial" w:cs="Arial"/>
          <w:sz w:val="24"/>
          <w:szCs w:val="24"/>
        </w:rPr>
        <w:t>catedrático</w:t>
      </w:r>
      <w:r w:rsidRPr="002F7113">
        <w:rPr>
          <w:rFonts w:ascii="Arial" w:hAnsi="Arial" w:cs="Arial"/>
          <w:sz w:val="24"/>
          <w:szCs w:val="24"/>
        </w:rPr>
        <w:t xml:space="preserve">, quien además es médico especialista en medicina de urgencia, </w:t>
      </w:r>
      <w:r w:rsidR="00E52C10" w:rsidRPr="002F7113">
        <w:rPr>
          <w:rFonts w:ascii="Arial" w:hAnsi="Arial" w:cs="Arial"/>
          <w:sz w:val="24"/>
          <w:szCs w:val="24"/>
        </w:rPr>
        <w:t>explicó</w:t>
      </w:r>
      <w:r w:rsidRPr="002F7113">
        <w:rPr>
          <w:rFonts w:ascii="Arial" w:hAnsi="Arial" w:cs="Arial"/>
          <w:sz w:val="24"/>
          <w:szCs w:val="24"/>
        </w:rPr>
        <w:t xml:space="preserve"> que</w:t>
      </w:r>
      <w:r w:rsidR="003024E3" w:rsidRPr="002F7113">
        <w:rPr>
          <w:rFonts w:ascii="Arial" w:hAnsi="Arial" w:cs="Arial"/>
          <w:sz w:val="24"/>
          <w:szCs w:val="24"/>
        </w:rPr>
        <w:t xml:space="preserve"> </w:t>
      </w:r>
      <w:r w:rsidR="00FA29F2" w:rsidRPr="002F7113">
        <w:rPr>
          <w:rFonts w:ascii="Arial" w:hAnsi="Arial" w:cs="Arial"/>
          <w:sz w:val="24"/>
          <w:szCs w:val="24"/>
        </w:rPr>
        <w:t>este trastorno</w:t>
      </w:r>
      <w:r w:rsidR="00475002" w:rsidRPr="002F7113">
        <w:rPr>
          <w:rFonts w:ascii="Arial" w:hAnsi="Arial" w:cs="Arial"/>
          <w:sz w:val="24"/>
          <w:szCs w:val="24"/>
        </w:rPr>
        <w:t xml:space="preserve"> se produce cuando el cuerpo alcanza temperaturas mayores a los 40 grados centígrados</w:t>
      </w:r>
      <w:r w:rsidR="00805E28" w:rsidRPr="002F7113">
        <w:rPr>
          <w:rFonts w:ascii="Arial" w:hAnsi="Arial" w:cs="Arial"/>
          <w:sz w:val="24"/>
          <w:szCs w:val="24"/>
        </w:rPr>
        <w:t xml:space="preserve"> y </w:t>
      </w:r>
      <w:r w:rsidR="00475002" w:rsidRPr="002F7113">
        <w:rPr>
          <w:rFonts w:ascii="Arial" w:hAnsi="Arial" w:cs="Arial"/>
          <w:sz w:val="24"/>
          <w:szCs w:val="24"/>
        </w:rPr>
        <w:t xml:space="preserve">es incapaz de </w:t>
      </w:r>
      <w:r w:rsidR="00805E28" w:rsidRPr="002F7113">
        <w:rPr>
          <w:rFonts w:ascii="Arial" w:hAnsi="Arial" w:cs="Arial"/>
          <w:sz w:val="24"/>
          <w:szCs w:val="24"/>
        </w:rPr>
        <w:t xml:space="preserve">expulsar el calor a través de los diversos mecanismos que posee el organismo para la termorregulación, como la sudoración, provocando un autolisis, es decir, autodestrucción de las células. </w:t>
      </w:r>
    </w:p>
    <w:p w:rsidR="00805E28" w:rsidRPr="002F7113" w:rsidRDefault="00805E28" w:rsidP="00F5395E">
      <w:pPr>
        <w:ind w:left="-284" w:right="-284"/>
        <w:jc w:val="both"/>
        <w:rPr>
          <w:rFonts w:ascii="Arial" w:hAnsi="Arial" w:cs="Arial"/>
          <w:sz w:val="16"/>
          <w:szCs w:val="16"/>
        </w:rPr>
      </w:pPr>
    </w:p>
    <w:p w:rsidR="006A2B9B" w:rsidRPr="002F7113" w:rsidRDefault="003024E3" w:rsidP="00F5395E">
      <w:pPr>
        <w:ind w:left="-284" w:right="-284"/>
        <w:jc w:val="both"/>
        <w:rPr>
          <w:rFonts w:ascii="Arial" w:hAnsi="Arial" w:cs="Arial"/>
          <w:sz w:val="24"/>
          <w:szCs w:val="24"/>
        </w:rPr>
      </w:pPr>
      <w:r w:rsidRPr="002F7113">
        <w:rPr>
          <w:rFonts w:ascii="Arial" w:hAnsi="Arial" w:cs="Arial"/>
          <w:sz w:val="24"/>
          <w:szCs w:val="24"/>
        </w:rPr>
        <w:t>“El c</w:t>
      </w:r>
      <w:r w:rsidR="006A2B9B" w:rsidRPr="002F7113">
        <w:rPr>
          <w:rFonts w:ascii="Arial" w:hAnsi="Arial" w:cs="Arial"/>
          <w:sz w:val="24"/>
          <w:szCs w:val="24"/>
        </w:rPr>
        <w:t xml:space="preserve">entro </w:t>
      </w:r>
      <w:r w:rsidR="009064F5" w:rsidRPr="002F7113">
        <w:rPr>
          <w:rFonts w:ascii="Arial" w:hAnsi="Arial" w:cs="Arial"/>
          <w:sz w:val="24"/>
          <w:szCs w:val="24"/>
        </w:rPr>
        <w:t xml:space="preserve">regulador de la temperatura está en el cerebro, específicamente en el hipotálamo, </w:t>
      </w:r>
      <w:r w:rsidRPr="002F7113">
        <w:rPr>
          <w:rFonts w:ascii="Arial" w:hAnsi="Arial" w:cs="Arial"/>
          <w:sz w:val="24"/>
          <w:szCs w:val="24"/>
        </w:rPr>
        <w:t xml:space="preserve">y </w:t>
      </w:r>
      <w:r w:rsidR="009064F5" w:rsidRPr="002F7113">
        <w:rPr>
          <w:rFonts w:ascii="Arial" w:hAnsi="Arial" w:cs="Arial"/>
          <w:sz w:val="24"/>
          <w:szCs w:val="24"/>
        </w:rPr>
        <w:t>cuando existe una exposición al calor extremo, se rompe el equilibrio del centro regulador y la temperatura empieza a subir</w:t>
      </w:r>
      <w:r w:rsidRPr="002F7113">
        <w:rPr>
          <w:rFonts w:ascii="Arial" w:hAnsi="Arial" w:cs="Arial"/>
          <w:sz w:val="24"/>
          <w:szCs w:val="24"/>
        </w:rPr>
        <w:t xml:space="preserve">”, </w:t>
      </w:r>
      <w:r w:rsidR="00E52C10" w:rsidRPr="002F7113">
        <w:rPr>
          <w:rFonts w:ascii="Arial" w:hAnsi="Arial" w:cs="Arial"/>
          <w:sz w:val="24"/>
          <w:szCs w:val="24"/>
        </w:rPr>
        <w:t>comentó</w:t>
      </w:r>
      <w:r w:rsidRPr="002F7113">
        <w:rPr>
          <w:rFonts w:ascii="Arial" w:hAnsi="Arial" w:cs="Arial"/>
          <w:sz w:val="24"/>
          <w:szCs w:val="24"/>
        </w:rPr>
        <w:t xml:space="preserve"> el </w:t>
      </w:r>
      <w:r w:rsidR="00E52C10" w:rsidRPr="002F7113">
        <w:rPr>
          <w:rFonts w:ascii="Arial" w:hAnsi="Arial" w:cs="Arial"/>
          <w:sz w:val="24"/>
          <w:szCs w:val="24"/>
        </w:rPr>
        <w:t>doctor Urías Magallanes</w:t>
      </w:r>
      <w:r w:rsidR="009064F5" w:rsidRPr="002F7113">
        <w:rPr>
          <w:rFonts w:ascii="Arial" w:hAnsi="Arial" w:cs="Arial"/>
          <w:sz w:val="24"/>
          <w:szCs w:val="24"/>
        </w:rPr>
        <w:t xml:space="preserve">. </w:t>
      </w:r>
    </w:p>
    <w:p w:rsidR="00805E28" w:rsidRPr="002F7113" w:rsidRDefault="00805E28" w:rsidP="00F5395E">
      <w:pPr>
        <w:ind w:left="-284" w:right="-284"/>
        <w:jc w:val="both"/>
        <w:rPr>
          <w:rFonts w:ascii="Arial" w:hAnsi="Arial" w:cs="Arial"/>
          <w:sz w:val="16"/>
          <w:szCs w:val="16"/>
        </w:rPr>
      </w:pPr>
    </w:p>
    <w:p w:rsidR="00805E28" w:rsidRPr="002F7113" w:rsidRDefault="00805E28" w:rsidP="00F5395E">
      <w:pPr>
        <w:ind w:left="-284" w:right="-284"/>
        <w:jc w:val="both"/>
        <w:rPr>
          <w:rFonts w:ascii="Arial" w:hAnsi="Arial" w:cs="Arial"/>
          <w:sz w:val="24"/>
          <w:szCs w:val="24"/>
        </w:rPr>
      </w:pPr>
      <w:r w:rsidRPr="002F7113">
        <w:rPr>
          <w:rFonts w:ascii="Arial" w:hAnsi="Arial" w:cs="Arial"/>
          <w:sz w:val="24"/>
          <w:szCs w:val="24"/>
        </w:rPr>
        <w:t xml:space="preserve">Mencionó que uno de los síntomas de inicio de un golpe de calor son los calambres musculares que se producen cuando hay un desequilibrio en los electrolitos, otro es el agotamiento excesivo; existe un intenso dolor de cabeza, náuseas, mareos y debilidad. </w:t>
      </w:r>
      <w:r w:rsidR="00E52C10" w:rsidRPr="002F7113">
        <w:rPr>
          <w:rFonts w:ascii="Arial" w:hAnsi="Arial" w:cs="Arial"/>
          <w:sz w:val="24"/>
          <w:szCs w:val="24"/>
        </w:rPr>
        <w:t xml:space="preserve">Si una persona cercana presenta estos síntomas, es necesario mantenerla </w:t>
      </w:r>
      <w:r w:rsidRPr="002F7113">
        <w:rPr>
          <w:rFonts w:ascii="Arial" w:hAnsi="Arial" w:cs="Arial"/>
          <w:sz w:val="24"/>
          <w:szCs w:val="24"/>
        </w:rPr>
        <w:t xml:space="preserve">en un ambiente fresco y darles de beber soluciones como los sueros, además colocarles compresas frescas en axilas, cuello y la región de la ingle. </w:t>
      </w:r>
    </w:p>
    <w:p w:rsidR="00805E28" w:rsidRPr="002F7113" w:rsidRDefault="00805E28" w:rsidP="00F5395E">
      <w:pPr>
        <w:ind w:left="-284" w:right="-284"/>
        <w:jc w:val="both"/>
        <w:rPr>
          <w:rFonts w:ascii="Arial" w:hAnsi="Arial" w:cs="Arial"/>
          <w:sz w:val="16"/>
          <w:szCs w:val="16"/>
        </w:rPr>
      </w:pPr>
    </w:p>
    <w:p w:rsidR="00805E28" w:rsidRPr="002F7113" w:rsidRDefault="00805E28" w:rsidP="00F5395E">
      <w:pPr>
        <w:ind w:left="-284" w:right="-284"/>
        <w:jc w:val="both"/>
        <w:rPr>
          <w:rFonts w:ascii="Arial" w:hAnsi="Arial" w:cs="Arial"/>
          <w:sz w:val="24"/>
          <w:szCs w:val="24"/>
        </w:rPr>
      </w:pPr>
      <w:r w:rsidRPr="002F7113">
        <w:rPr>
          <w:rFonts w:ascii="Arial" w:hAnsi="Arial" w:cs="Arial"/>
          <w:sz w:val="24"/>
          <w:szCs w:val="24"/>
        </w:rPr>
        <w:t xml:space="preserve">Asimismo, el doctor indicó que si la persona afectada ya ha pasado por estas fases y </w:t>
      </w:r>
      <w:r w:rsidR="005F7FE0" w:rsidRPr="002F7113">
        <w:rPr>
          <w:rFonts w:ascii="Arial" w:hAnsi="Arial" w:cs="Arial"/>
          <w:sz w:val="24"/>
          <w:szCs w:val="24"/>
        </w:rPr>
        <w:t>aun cuando se han aplicado los remedios anteriores, comienza a delirar</w:t>
      </w:r>
      <w:r w:rsidRPr="002F7113">
        <w:rPr>
          <w:rFonts w:ascii="Arial" w:hAnsi="Arial" w:cs="Arial"/>
          <w:sz w:val="24"/>
          <w:szCs w:val="24"/>
        </w:rPr>
        <w:t xml:space="preserve">, </w:t>
      </w:r>
      <w:r w:rsidR="005F7FE0" w:rsidRPr="002F7113">
        <w:rPr>
          <w:rFonts w:ascii="Arial" w:hAnsi="Arial" w:cs="Arial"/>
          <w:sz w:val="24"/>
          <w:szCs w:val="24"/>
        </w:rPr>
        <w:t>a tener</w:t>
      </w:r>
      <w:r w:rsidRPr="002F7113">
        <w:rPr>
          <w:rFonts w:ascii="Arial" w:hAnsi="Arial" w:cs="Arial"/>
          <w:sz w:val="24"/>
          <w:szCs w:val="24"/>
        </w:rPr>
        <w:t xml:space="preserve"> alucinaciones</w:t>
      </w:r>
      <w:r w:rsidR="005F7FE0" w:rsidRPr="002F7113">
        <w:rPr>
          <w:rFonts w:ascii="Arial" w:hAnsi="Arial" w:cs="Arial"/>
          <w:sz w:val="24"/>
          <w:szCs w:val="24"/>
        </w:rPr>
        <w:t>, su temperatura corporal es de</w:t>
      </w:r>
      <w:r w:rsidRPr="002F7113">
        <w:rPr>
          <w:rFonts w:ascii="Arial" w:hAnsi="Arial" w:cs="Arial"/>
          <w:sz w:val="24"/>
          <w:szCs w:val="24"/>
        </w:rPr>
        <w:t xml:space="preserve"> 40 grados centígrados</w:t>
      </w:r>
      <w:r w:rsidR="005F7FE0" w:rsidRPr="002F7113">
        <w:rPr>
          <w:rFonts w:ascii="Arial" w:hAnsi="Arial" w:cs="Arial"/>
          <w:sz w:val="24"/>
          <w:szCs w:val="24"/>
        </w:rPr>
        <w:t xml:space="preserve"> o más</w:t>
      </w:r>
      <w:r w:rsidRPr="002F7113">
        <w:rPr>
          <w:rFonts w:ascii="Arial" w:hAnsi="Arial" w:cs="Arial"/>
          <w:sz w:val="24"/>
          <w:szCs w:val="24"/>
        </w:rPr>
        <w:t xml:space="preserve">, no responde, cae en somnolencia, se encuentra rojo y no suda, es indispensable llevarlo </w:t>
      </w:r>
      <w:r w:rsidR="00E52C10" w:rsidRPr="002F7113">
        <w:rPr>
          <w:rFonts w:ascii="Arial" w:hAnsi="Arial" w:cs="Arial"/>
          <w:sz w:val="24"/>
          <w:szCs w:val="24"/>
        </w:rPr>
        <w:t xml:space="preserve">de urgencia </w:t>
      </w:r>
      <w:r w:rsidRPr="002F7113">
        <w:rPr>
          <w:rFonts w:ascii="Arial" w:hAnsi="Arial" w:cs="Arial"/>
          <w:sz w:val="24"/>
          <w:szCs w:val="24"/>
        </w:rPr>
        <w:t xml:space="preserve">al hospital más cercano. </w:t>
      </w:r>
    </w:p>
    <w:p w:rsidR="00805E28" w:rsidRPr="002F7113" w:rsidRDefault="00805E28" w:rsidP="00F5395E">
      <w:pPr>
        <w:ind w:left="-284" w:right="-284"/>
        <w:jc w:val="both"/>
        <w:rPr>
          <w:rFonts w:ascii="Arial" w:hAnsi="Arial" w:cs="Arial"/>
          <w:sz w:val="16"/>
          <w:szCs w:val="16"/>
        </w:rPr>
      </w:pPr>
    </w:p>
    <w:p w:rsidR="00E52C10" w:rsidRPr="002F7113" w:rsidRDefault="00793EE2" w:rsidP="00F5395E">
      <w:pPr>
        <w:ind w:left="-284" w:right="-284"/>
        <w:jc w:val="both"/>
        <w:rPr>
          <w:rFonts w:ascii="Arial" w:hAnsi="Arial" w:cs="Arial"/>
          <w:sz w:val="24"/>
          <w:szCs w:val="24"/>
        </w:rPr>
      </w:pPr>
      <w:r w:rsidRPr="002F7113">
        <w:rPr>
          <w:rFonts w:ascii="Arial" w:hAnsi="Arial" w:cs="Arial"/>
          <w:sz w:val="24"/>
          <w:szCs w:val="24"/>
        </w:rPr>
        <w:t>La</w:t>
      </w:r>
      <w:r w:rsidR="009064F5" w:rsidRPr="002F7113">
        <w:rPr>
          <w:rFonts w:ascii="Arial" w:hAnsi="Arial" w:cs="Arial"/>
          <w:sz w:val="24"/>
          <w:szCs w:val="24"/>
        </w:rPr>
        <w:t xml:space="preserve">s consecuencias que puede traer </w:t>
      </w:r>
      <w:r w:rsidR="002C42ED" w:rsidRPr="002F7113">
        <w:rPr>
          <w:rFonts w:ascii="Arial" w:hAnsi="Arial" w:cs="Arial"/>
          <w:sz w:val="24"/>
          <w:szCs w:val="24"/>
        </w:rPr>
        <w:t xml:space="preserve">este trastorno </w:t>
      </w:r>
      <w:r w:rsidR="009064F5" w:rsidRPr="002F7113">
        <w:rPr>
          <w:rFonts w:ascii="Arial" w:hAnsi="Arial" w:cs="Arial"/>
          <w:sz w:val="24"/>
          <w:szCs w:val="24"/>
        </w:rPr>
        <w:t>son fallas</w:t>
      </w:r>
      <w:r w:rsidR="00E52C10" w:rsidRPr="002F7113">
        <w:rPr>
          <w:rFonts w:ascii="Arial" w:hAnsi="Arial" w:cs="Arial"/>
          <w:sz w:val="24"/>
          <w:szCs w:val="24"/>
        </w:rPr>
        <w:t xml:space="preserve"> en los sistemas</w:t>
      </w:r>
      <w:r w:rsidR="009064F5" w:rsidRPr="002F7113">
        <w:rPr>
          <w:rFonts w:ascii="Arial" w:hAnsi="Arial" w:cs="Arial"/>
          <w:sz w:val="24"/>
          <w:szCs w:val="24"/>
        </w:rPr>
        <w:t xml:space="preserve"> </w:t>
      </w:r>
      <w:r w:rsidR="00E52C10" w:rsidRPr="002F7113">
        <w:rPr>
          <w:rFonts w:ascii="Arial" w:hAnsi="Arial" w:cs="Arial"/>
          <w:sz w:val="24"/>
          <w:szCs w:val="24"/>
        </w:rPr>
        <w:t>respiratorio, renal, de coagulación y nervioso</w:t>
      </w:r>
      <w:r w:rsidR="00B21AEE" w:rsidRPr="002F7113">
        <w:rPr>
          <w:rFonts w:ascii="Arial" w:hAnsi="Arial" w:cs="Arial"/>
          <w:sz w:val="24"/>
          <w:szCs w:val="24"/>
        </w:rPr>
        <w:t>;</w:t>
      </w:r>
      <w:r w:rsidR="00E52C10" w:rsidRPr="002F7113">
        <w:rPr>
          <w:rFonts w:ascii="Arial" w:hAnsi="Arial" w:cs="Arial"/>
          <w:sz w:val="24"/>
          <w:szCs w:val="24"/>
        </w:rPr>
        <w:t xml:space="preserve"> además de que ataca a diversos órganos, puede provocar un estado de coma, o bien, la muerte.</w:t>
      </w:r>
    </w:p>
    <w:p w:rsidR="00E52C10" w:rsidRPr="002F7113" w:rsidRDefault="00E52C10" w:rsidP="00F5395E">
      <w:pPr>
        <w:ind w:left="-284" w:right="-284"/>
        <w:jc w:val="both"/>
        <w:rPr>
          <w:rFonts w:ascii="Arial" w:hAnsi="Arial" w:cs="Arial"/>
          <w:sz w:val="16"/>
          <w:szCs w:val="16"/>
        </w:rPr>
      </w:pPr>
    </w:p>
    <w:p w:rsidR="00805E28" w:rsidRPr="002F7113" w:rsidRDefault="00805E28" w:rsidP="00F5395E">
      <w:pPr>
        <w:ind w:left="-284" w:right="-284"/>
        <w:jc w:val="both"/>
        <w:rPr>
          <w:rFonts w:ascii="Arial" w:hAnsi="Arial" w:cs="Arial"/>
          <w:sz w:val="24"/>
          <w:szCs w:val="24"/>
        </w:rPr>
      </w:pPr>
      <w:r w:rsidRPr="002F7113">
        <w:rPr>
          <w:rFonts w:ascii="Arial" w:hAnsi="Arial" w:cs="Arial"/>
          <w:sz w:val="24"/>
          <w:szCs w:val="24"/>
        </w:rPr>
        <w:t xml:space="preserve">Las personas más propensas a sufrir un golpe de calor son principalmente las que no están acostumbradas al clima extremo de Mexicali y quienes laboran en la intemperie o transitan durante las horas de más radiación solar. También los niños y adultos mayores, así como quienes usan medicamentos para el control de la presión alta, insuficiencia cardiaca, diabetes y aquellos que se utilizan para mantener un control de sus líquidos corporales. </w:t>
      </w:r>
    </w:p>
    <w:p w:rsidR="00067734" w:rsidRPr="002F7113" w:rsidRDefault="00067734" w:rsidP="00F5395E">
      <w:pPr>
        <w:ind w:left="-284" w:right="-284"/>
        <w:jc w:val="both"/>
        <w:rPr>
          <w:rFonts w:ascii="Arial" w:hAnsi="Arial" w:cs="Arial"/>
          <w:sz w:val="16"/>
          <w:szCs w:val="16"/>
        </w:rPr>
      </w:pPr>
    </w:p>
    <w:p w:rsidR="009064F5" w:rsidRPr="002F7113" w:rsidRDefault="009064F5" w:rsidP="00F5395E">
      <w:pPr>
        <w:ind w:left="-284" w:right="-284"/>
        <w:jc w:val="both"/>
        <w:rPr>
          <w:rFonts w:ascii="Arial" w:hAnsi="Arial" w:cs="Arial"/>
          <w:sz w:val="24"/>
          <w:szCs w:val="24"/>
        </w:rPr>
      </w:pPr>
      <w:r w:rsidRPr="002F7113">
        <w:rPr>
          <w:rFonts w:ascii="Arial" w:hAnsi="Arial" w:cs="Arial"/>
          <w:sz w:val="24"/>
          <w:szCs w:val="24"/>
        </w:rPr>
        <w:t xml:space="preserve">“Para prevenir el golpe de calor, es de suma importancia que las personas se documenten y estén al pendiente de los spots </w:t>
      </w:r>
      <w:r w:rsidR="00793EE2" w:rsidRPr="002F7113">
        <w:rPr>
          <w:rFonts w:ascii="Arial" w:hAnsi="Arial" w:cs="Arial"/>
          <w:sz w:val="24"/>
          <w:szCs w:val="24"/>
        </w:rPr>
        <w:t xml:space="preserve">con información </w:t>
      </w:r>
      <w:r w:rsidRPr="002F7113">
        <w:rPr>
          <w:rFonts w:ascii="Arial" w:hAnsi="Arial" w:cs="Arial"/>
          <w:sz w:val="24"/>
          <w:szCs w:val="24"/>
        </w:rPr>
        <w:t xml:space="preserve">que lanza la </w:t>
      </w:r>
      <w:r w:rsidR="00AB2BDB" w:rsidRPr="002F7113">
        <w:rPr>
          <w:rFonts w:ascii="Arial" w:hAnsi="Arial" w:cs="Arial"/>
          <w:sz w:val="24"/>
          <w:szCs w:val="24"/>
        </w:rPr>
        <w:t>Secretaria de S</w:t>
      </w:r>
      <w:r w:rsidRPr="002F7113">
        <w:rPr>
          <w:rFonts w:ascii="Arial" w:hAnsi="Arial" w:cs="Arial"/>
          <w:sz w:val="24"/>
          <w:szCs w:val="24"/>
        </w:rPr>
        <w:t>alud.  Asimismo, es recomendable no exponerse al calor</w:t>
      </w:r>
      <w:r w:rsidR="006F2B46" w:rsidRPr="002F7113">
        <w:rPr>
          <w:rFonts w:ascii="Arial" w:hAnsi="Arial" w:cs="Arial"/>
          <w:sz w:val="24"/>
          <w:szCs w:val="24"/>
        </w:rPr>
        <w:t xml:space="preserve"> ni ejercitarse</w:t>
      </w:r>
      <w:r w:rsidRPr="002F7113">
        <w:rPr>
          <w:rFonts w:ascii="Arial" w:hAnsi="Arial" w:cs="Arial"/>
          <w:sz w:val="24"/>
          <w:szCs w:val="24"/>
        </w:rPr>
        <w:t xml:space="preserve"> en </w:t>
      </w:r>
      <w:r w:rsidR="006F2B46" w:rsidRPr="002F7113">
        <w:rPr>
          <w:rFonts w:ascii="Arial" w:hAnsi="Arial" w:cs="Arial"/>
          <w:sz w:val="24"/>
          <w:szCs w:val="24"/>
        </w:rPr>
        <w:t xml:space="preserve">el </w:t>
      </w:r>
      <w:r w:rsidRPr="002F7113">
        <w:rPr>
          <w:rFonts w:ascii="Arial" w:hAnsi="Arial" w:cs="Arial"/>
          <w:sz w:val="24"/>
          <w:szCs w:val="24"/>
        </w:rPr>
        <w:t>horario de mayor radiación al sol, entre 11 de la mañana y 3 de la tarde</w:t>
      </w:r>
      <w:r w:rsidR="00793EE2" w:rsidRPr="002F7113">
        <w:rPr>
          <w:rFonts w:ascii="Arial" w:hAnsi="Arial" w:cs="Arial"/>
          <w:sz w:val="24"/>
          <w:szCs w:val="24"/>
        </w:rPr>
        <w:t>, pero si por alguna razón tienen que salir, deben hidratarse constantemente y cubrirse de los rayos solares</w:t>
      </w:r>
      <w:r w:rsidRPr="002F7113">
        <w:rPr>
          <w:rFonts w:ascii="Arial" w:hAnsi="Arial" w:cs="Arial"/>
          <w:sz w:val="24"/>
          <w:szCs w:val="24"/>
        </w:rPr>
        <w:t>”</w:t>
      </w:r>
      <w:r w:rsidR="00793EE2" w:rsidRPr="002F7113">
        <w:rPr>
          <w:rFonts w:ascii="Arial" w:hAnsi="Arial" w:cs="Arial"/>
          <w:sz w:val="24"/>
          <w:szCs w:val="24"/>
        </w:rPr>
        <w:t>, e</w:t>
      </w:r>
      <w:r w:rsidRPr="002F7113">
        <w:rPr>
          <w:rFonts w:ascii="Arial" w:hAnsi="Arial" w:cs="Arial"/>
          <w:sz w:val="24"/>
          <w:szCs w:val="24"/>
        </w:rPr>
        <w:t xml:space="preserve">xpresó el doctor Urías Magallanes. </w:t>
      </w:r>
    </w:p>
    <w:p w:rsidR="009064F5" w:rsidRPr="009064F5" w:rsidRDefault="009064F5" w:rsidP="00F5395E">
      <w:pPr>
        <w:ind w:left="-284" w:right="-284"/>
        <w:jc w:val="both"/>
        <w:rPr>
          <w:rFonts w:ascii="Arial" w:hAnsi="Arial" w:cs="Arial"/>
          <w:sz w:val="24"/>
          <w:szCs w:val="24"/>
        </w:rPr>
      </w:pPr>
    </w:p>
    <w:sectPr w:rsidR="009064F5" w:rsidRPr="009064F5" w:rsidSect="00F5395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CD7E10"/>
    <w:multiLevelType w:val="hybridMultilevel"/>
    <w:tmpl w:val="16367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3744D08"/>
    <w:multiLevelType w:val="hybridMultilevel"/>
    <w:tmpl w:val="2C4003B0"/>
    <w:lvl w:ilvl="0" w:tplc="DF10EA2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8CF76E5"/>
    <w:multiLevelType w:val="hybridMultilevel"/>
    <w:tmpl w:val="0CB61574"/>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9">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037717E"/>
    <w:multiLevelType w:val="hybridMultilevel"/>
    <w:tmpl w:val="BD0635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9"/>
  </w:num>
  <w:num w:numId="6">
    <w:abstractNumId w:val="7"/>
  </w:num>
  <w:num w:numId="7">
    <w:abstractNumId w:val="12"/>
  </w:num>
  <w:num w:numId="8">
    <w:abstractNumId w:val="10"/>
  </w:num>
  <w:num w:numId="9">
    <w:abstractNumId w:val="8"/>
  </w:num>
  <w:num w:numId="10">
    <w:abstractNumId w:val="4"/>
  </w:num>
  <w:num w:numId="11">
    <w:abstractNumId w:val="3"/>
  </w:num>
  <w:num w:numId="12">
    <w:abstractNumId w:val="11"/>
  </w:num>
  <w:num w:numId="1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4F2D"/>
    <w:rsid w:val="0000532B"/>
    <w:rsid w:val="00005868"/>
    <w:rsid w:val="00006317"/>
    <w:rsid w:val="00006ACA"/>
    <w:rsid w:val="00010125"/>
    <w:rsid w:val="000111EC"/>
    <w:rsid w:val="00011381"/>
    <w:rsid w:val="0001240F"/>
    <w:rsid w:val="00012563"/>
    <w:rsid w:val="00013FE8"/>
    <w:rsid w:val="00014130"/>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5F91"/>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5778C"/>
    <w:rsid w:val="000604DF"/>
    <w:rsid w:val="00060B03"/>
    <w:rsid w:val="00060B12"/>
    <w:rsid w:val="0006115D"/>
    <w:rsid w:val="0006167E"/>
    <w:rsid w:val="00062528"/>
    <w:rsid w:val="00063FBE"/>
    <w:rsid w:val="000647EE"/>
    <w:rsid w:val="00064A65"/>
    <w:rsid w:val="00065109"/>
    <w:rsid w:val="00065319"/>
    <w:rsid w:val="000663C7"/>
    <w:rsid w:val="00067734"/>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9789C"/>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3BDF"/>
    <w:rsid w:val="000C4030"/>
    <w:rsid w:val="000C498E"/>
    <w:rsid w:val="000C539E"/>
    <w:rsid w:val="000C54BD"/>
    <w:rsid w:val="000C59A3"/>
    <w:rsid w:val="000C6740"/>
    <w:rsid w:val="000C6C38"/>
    <w:rsid w:val="000C7947"/>
    <w:rsid w:val="000D010C"/>
    <w:rsid w:val="000D043F"/>
    <w:rsid w:val="000D0A6A"/>
    <w:rsid w:val="000D0C6E"/>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6C"/>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17F92"/>
    <w:rsid w:val="001201E9"/>
    <w:rsid w:val="00120D22"/>
    <w:rsid w:val="00121FA3"/>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700"/>
    <w:rsid w:val="00143E74"/>
    <w:rsid w:val="00144044"/>
    <w:rsid w:val="001440BB"/>
    <w:rsid w:val="001441A6"/>
    <w:rsid w:val="001444DE"/>
    <w:rsid w:val="00144A83"/>
    <w:rsid w:val="001456B5"/>
    <w:rsid w:val="00145CE5"/>
    <w:rsid w:val="00146896"/>
    <w:rsid w:val="00146BA1"/>
    <w:rsid w:val="0014744F"/>
    <w:rsid w:val="001478DC"/>
    <w:rsid w:val="00150057"/>
    <w:rsid w:val="00150574"/>
    <w:rsid w:val="0015106E"/>
    <w:rsid w:val="0015149D"/>
    <w:rsid w:val="00151505"/>
    <w:rsid w:val="00151EA9"/>
    <w:rsid w:val="00151F8A"/>
    <w:rsid w:val="00153577"/>
    <w:rsid w:val="001537D0"/>
    <w:rsid w:val="0015399C"/>
    <w:rsid w:val="00153BE7"/>
    <w:rsid w:val="00153D0A"/>
    <w:rsid w:val="00153E8B"/>
    <w:rsid w:val="0015407C"/>
    <w:rsid w:val="0015566E"/>
    <w:rsid w:val="00155944"/>
    <w:rsid w:val="0015730C"/>
    <w:rsid w:val="00157895"/>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64"/>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5ECA"/>
    <w:rsid w:val="001A6A6F"/>
    <w:rsid w:val="001A7EF9"/>
    <w:rsid w:val="001B2039"/>
    <w:rsid w:val="001B251B"/>
    <w:rsid w:val="001B28B4"/>
    <w:rsid w:val="001B2EB8"/>
    <w:rsid w:val="001B3523"/>
    <w:rsid w:val="001B3735"/>
    <w:rsid w:val="001B3D68"/>
    <w:rsid w:val="001B563E"/>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3BE"/>
    <w:rsid w:val="001C678C"/>
    <w:rsid w:val="001C7D31"/>
    <w:rsid w:val="001C7E25"/>
    <w:rsid w:val="001D08C5"/>
    <w:rsid w:val="001D0F49"/>
    <w:rsid w:val="001D164D"/>
    <w:rsid w:val="001D16D0"/>
    <w:rsid w:val="001D1BAD"/>
    <w:rsid w:val="001D2421"/>
    <w:rsid w:val="001D4712"/>
    <w:rsid w:val="001D4AB1"/>
    <w:rsid w:val="001D4E26"/>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8"/>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2118"/>
    <w:rsid w:val="002336CB"/>
    <w:rsid w:val="00233CFC"/>
    <w:rsid w:val="00235188"/>
    <w:rsid w:val="0023598D"/>
    <w:rsid w:val="00235A1E"/>
    <w:rsid w:val="00235D5A"/>
    <w:rsid w:val="00236633"/>
    <w:rsid w:val="00240B11"/>
    <w:rsid w:val="00240D49"/>
    <w:rsid w:val="00240DED"/>
    <w:rsid w:val="002416BA"/>
    <w:rsid w:val="00242A62"/>
    <w:rsid w:val="00242CB8"/>
    <w:rsid w:val="0024326B"/>
    <w:rsid w:val="0024443F"/>
    <w:rsid w:val="002449FB"/>
    <w:rsid w:val="0024520E"/>
    <w:rsid w:val="00247801"/>
    <w:rsid w:val="00247A47"/>
    <w:rsid w:val="002508F3"/>
    <w:rsid w:val="00250D8F"/>
    <w:rsid w:val="00253346"/>
    <w:rsid w:val="002555B4"/>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1AD"/>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6D9"/>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1B5"/>
    <w:rsid w:val="002A3217"/>
    <w:rsid w:val="002A344D"/>
    <w:rsid w:val="002A38B5"/>
    <w:rsid w:val="002A38FC"/>
    <w:rsid w:val="002A4525"/>
    <w:rsid w:val="002A5B9F"/>
    <w:rsid w:val="002A5BA3"/>
    <w:rsid w:val="002A5C3B"/>
    <w:rsid w:val="002A5DBF"/>
    <w:rsid w:val="002A6238"/>
    <w:rsid w:val="002A6593"/>
    <w:rsid w:val="002A78F1"/>
    <w:rsid w:val="002B23A4"/>
    <w:rsid w:val="002B428B"/>
    <w:rsid w:val="002B434A"/>
    <w:rsid w:val="002B457D"/>
    <w:rsid w:val="002B4DB3"/>
    <w:rsid w:val="002B51FF"/>
    <w:rsid w:val="002B649D"/>
    <w:rsid w:val="002B718F"/>
    <w:rsid w:val="002B7322"/>
    <w:rsid w:val="002B7416"/>
    <w:rsid w:val="002B7C43"/>
    <w:rsid w:val="002C214C"/>
    <w:rsid w:val="002C30EF"/>
    <w:rsid w:val="002C3336"/>
    <w:rsid w:val="002C385A"/>
    <w:rsid w:val="002C42ED"/>
    <w:rsid w:val="002C5615"/>
    <w:rsid w:val="002C5669"/>
    <w:rsid w:val="002C5ACF"/>
    <w:rsid w:val="002C5CA3"/>
    <w:rsid w:val="002C6AEA"/>
    <w:rsid w:val="002D0AAF"/>
    <w:rsid w:val="002D0F6C"/>
    <w:rsid w:val="002D1504"/>
    <w:rsid w:val="002D19A0"/>
    <w:rsid w:val="002D2B78"/>
    <w:rsid w:val="002D2EA7"/>
    <w:rsid w:val="002D31CF"/>
    <w:rsid w:val="002D3917"/>
    <w:rsid w:val="002D39D5"/>
    <w:rsid w:val="002D3A44"/>
    <w:rsid w:val="002D47BB"/>
    <w:rsid w:val="002D4A51"/>
    <w:rsid w:val="002E05C8"/>
    <w:rsid w:val="002E0ED8"/>
    <w:rsid w:val="002E19F2"/>
    <w:rsid w:val="002E1A49"/>
    <w:rsid w:val="002E1B11"/>
    <w:rsid w:val="002E1DAC"/>
    <w:rsid w:val="002E228B"/>
    <w:rsid w:val="002E2509"/>
    <w:rsid w:val="002E27D3"/>
    <w:rsid w:val="002E3847"/>
    <w:rsid w:val="002E40C1"/>
    <w:rsid w:val="002E4207"/>
    <w:rsid w:val="002E4416"/>
    <w:rsid w:val="002E5F71"/>
    <w:rsid w:val="002E7B16"/>
    <w:rsid w:val="002E7B1B"/>
    <w:rsid w:val="002F01F2"/>
    <w:rsid w:val="002F0C86"/>
    <w:rsid w:val="002F1ADD"/>
    <w:rsid w:val="002F302D"/>
    <w:rsid w:val="002F52D0"/>
    <w:rsid w:val="002F5438"/>
    <w:rsid w:val="002F5ABB"/>
    <w:rsid w:val="002F6A7D"/>
    <w:rsid w:val="002F7113"/>
    <w:rsid w:val="002F71A0"/>
    <w:rsid w:val="002F7D7E"/>
    <w:rsid w:val="0030008C"/>
    <w:rsid w:val="0030012A"/>
    <w:rsid w:val="00300721"/>
    <w:rsid w:val="003009D2"/>
    <w:rsid w:val="00301187"/>
    <w:rsid w:val="00301C57"/>
    <w:rsid w:val="003023E0"/>
    <w:rsid w:val="003024E3"/>
    <w:rsid w:val="00302825"/>
    <w:rsid w:val="003032F1"/>
    <w:rsid w:val="0030411D"/>
    <w:rsid w:val="0030629D"/>
    <w:rsid w:val="00306528"/>
    <w:rsid w:val="0030660A"/>
    <w:rsid w:val="0030685C"/>
    <w:rsid w:val="00306BF5"/>
    <w:rsid w:val="00310616"/>
    <w:rsid w:val="0031067E"/>
    <w:rsid w:val="00310842"/>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27E56"/>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37EE"/>
    <w:rsid w:val="00354344"/>
    <w:rsid w:val="0035506F"/>
    <w:rsid w:val="0035593E"/>
    <w:rsid w:val="00355975"/>
    <w:rsid w:val="003571EC"/>
    <w:rsid w:val="00357325"/>
    <w:rsid w:val="00357410"/>
    <w:rsid w:val="00357BF2"/>
    <w:rsid w:val="00360330"/>
    <w:rsid w:val="003611BC"/>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2FC2"/>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5C52"/>
    <w:rsid w:val="00396DC9"/>
    <w:rsid w:val="003A0BAF"/>
    <w:rsid w:val="003A0FA1"/>
    <w:rsid w:val="003A1B30"/>
    <w:rsid w:val="003A1D4E"/>
    <w:rsid w:val="003A2442"/>
    <w:rsid w:val="003A2EAD"/>
    <w:rsid w:val="003A3449"/>
    <w:rsid w:val="003A3EF5"/>
    <w:rsid w:val="003A604F"/>
    <w:rsid w:val="003A6C23"/>
    <w:rsid w:val="003B00CD"/>
    <w:rsid w:val="003B0F21"/>
    <w:rsid w:val="003B1639"/>
    <w:rsid w:val="003B1B5F"/>
    <w:rsid w:val="003B1CFB"/>
    <w:rsid w:val="003B3361"/>
    <w:rsid w:val="003B5956"/>
    <w:rsid w:val="003B5FBE"/>
    <w:rsid w:val="003B6029"/>
    <w:rsid w:val="003B642C"/>
    <w:rsid w:val="003B697A"/>
    <w:rsid w:val="003B6A7E"/>
    <w:rsid w:val="003B7BCB"/>
    <w:rsid w:val="003B7DD9"/>
    <w:rsid w:val="003C05A7"/>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0F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6B3E"/>
    <w:rsid w:val="00407AA5"/>
    <w:rsid w:val="00407CE1"/>
    <w:rsid w:val="0041081A"/>
    <w:rsid w:val="0041134F"/>
    <w:rsid w:val="00411D6F"/>
    <w:rsid w:val="00412DC8"/>
    <w:rsid w:val="004137B1"/>
    <w:rsid w:val="00413F0F"/>
    <w:rsid w:val="00414AFD"/>
    <w:rsid w:val="00415066"/>
    <w:rsid w:val="00415515"/>
    <w:rsid w:val="0041635E"/>
    <w:rsid w:val="0041679F"/>
    <w:rsid w:val="0041725F"/>
    <w:rsid w:val="00417FAF"/>
    <w:rsid w:val="004202D3"/>
    <w:rsid w:val="004202D9"/>
    <w:rsid w:val="00420363"/>
    <w:rsid w:val="004208EE"/>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002"/>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6B2F"/>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5DD"/>
    <w:rsid w:val="004D48AA"/>
    <w:rsid w:val="004D5055"/>
    <w:rsid w:val="004D51E7"/>
    <w:rsid w:val="004D738E"/>
    <w:rsid w:val="004D76AE"/>
    <w:rsid w:val="004D7B62"/>
    <w:rsid w:val="004D7D1E"/>
    <w:rsid w:val="004E0E92"/>
    <w:rsid w:val="004E123D"/>
    <w:rsid w:val="004E1BC3"/>
    <w:rsid w:val="004E2E8A"/>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385A"/>
    <w:rsid w:val="004F4846"/>
    <w:rsid w:val="004F4A20"/>
    <w:rsid w:val="004F5DC3"/>
    <w:rsid w:val="004F66B4"/>
    <w:rsid w:val="00500D5C"/>
    <w:rsid w:val="00501F39"/>
    <w:rsid w:val="0050338F"/>
    <w:rsid w:val="0050346E"/>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0F3C"/>
    <w:rsid w:val="00524BD5"/>
    <w:rsid w:val="00525389"/>
    <w:rsid w:val="00525885"/>
    <w:rsid w:val="00525956"/>
    <w:rsid w:val="00526511"/>
    <w:rsid w:val="00526B39"/>
    <w:rsid w:val="00527AB0"/>
    <w:rsid w:val="00527BC6"/>
    <w:rsid w:val="00527E79"/>
    <w:rsid w:val="00530E22"/>
    <w:rsid w:val="00532DBA"/>
    <w:rsid w:val="00534140"/>
    <w:rsid w:val="005357B8"/>
    <w:rsid w:val="00535AD8"/>
    <w:rsid w:val="005366C5"/>
    <w:rsid w:val="00536767"/>
    <w:rsid w:val="005369EB"/>
    <w:rsid w:val="00536F5F"/>
    <w:rsid w:val="005378C7"/>
    <w:rsid w:val="00537991"/>
    <w:rsid w:val="005379F0"/>
    <w:rsid w:val="00537EFD"/>
    <w:rsid w:val="00540F40"/>
    <w:rsid w:val="005418BB"/>
    <w:rsid w:val="00542C53"/>
    <w:rsid w:val="005434E2"/>
    <w:rsid w:val="00543B63"/>
    <w:rsid w:val="00543FF3"/>
    <w:rsid w:val="005440E2"/>
    <w:rsid w:val="00544F66"/>
    <w:rsid w:val="00545281"/>
    <w:rsid w:val="00546172"/>
    <w:rsid w:val="005476BD"/>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096A"/>
    <w:rsid w:val="00571E1F"/>
    <w:rsid w:val="005724DE"/>
    <w:rsid w:val="00572796"/>
    <w:rsid w:val="00573127"/>
    <w:rsid w:val="005731F7"/>
    <w:rsid w:val="00573BD8"/>
    <w:rsid w:val="00574845"/>
    <w:rsid w:val="005748B2"/>
    <w:rsid w:val="00576DBB"/>
    <w:rsid w:val="00580ABC"/>
    <w:rsid w:val="00580E09"/>
    <w:rsid w:val="0058219D"/>
    <w:rsid w:val="005823EA"/>
    <w:rsid w:val="00583FEF"/>
    <w:rsid w:val="00584376"/>
    <w:rsid w:val="005850E1"/>
    <w:rsid w:val="0058599A"/>
    <w:rsid w:val="005865C5"/>
    <w:rsid w:val="00587312"/>
    <w:rsid w:val="00587527"/>
    <w:rsid w:val="005901F9"/>
    <w:rsid w:val="00590E9F"/>
    <w:rsid w:val="00590FCC"/>
    <w:rsid w:val="005919F3"/>
    <w:rsid w:val="00592538"/>
    <w:rsid w:val="005929AC"/>
    <w:rsid w:val="00592CC7"/>
    <w:rsid w:val="00592D72"/>
    <w:rsid w:val="00592EBE"/>
    <w:rsid w:val="005938CF"/>
    <w:rsid w:val="00593D86"/>
    <w:rsid w:val="00594346"/>
    <w:rsid w:val="005944D7"/>
    <w:rsid w:val="00594FCE"/>
    <w:rsid w:val="00595CEA"/>
    <w:rsid w:val="00596F61"/>
    <w:rsid w:val="00597222"/>
    <w:rsid w:val="0059764B"/>
    <w:rsid w:val="005A0A5A"/>
    <w:rsid w:val="005A0AFC"/>
    <w:rsid w:val="005A1340"/>
    <w:rsid w:val="005A212F"/>
    <w:rsid w:val="005A2726"/>
    <w:rsid w:val="005A3213"/>
    <w:rsid w:val="005A3842"/>
    <w:rsid w:val="005A3A56"/>
    <w:rsid w:val="005A44BC"/>
    <w:rsid w:val="005A47C5"/>
    <w:rsid w:val="005A4B4D"/>
    <w:rsid w:val="005A4DEC"/>
    <w:rsid w:val="005A612E"/>
    <w:rsid w:val="005A6D88"/>
    <w:rsid w:val="005B10E4"/>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E11"/>
    <w:rsid w:val="005C2F5C"/>
    <w:rsid w:val="005C429A"/>
    <w:rsid w:val="005C44B5"/>
    <w:rsid w:val="005C56FC"/>
    <w:rsid w:val="005C58E9"/>
    <w:rsid w:val="005C6B64"/>
    <w:rsid w:val="005C710F"/>
    <w:rsid w:val="005C71CA"/>
    <w:rsid w:val="005C73FF"/>
    <w:rsid w:val="005C78FF"/>
    <w:rsid w:val="005C792C"/>
    <w:rsid w:val="005C7BF8"/>
    <w:rsid w:val="005D0245"/>
    <w:rsid w:val="005D0C49"/>
    <w:rsid w:val="005D10F6"/>
    <w:rsid w:val="005D1220"/>
    <w:rsid w:val="005D23F2"/>
    <w:rsid w:val="005D3221"/>
    <w:rsid w:val="005D3935"/>
    <w:rsid w:val="005D4AB8"/>
    <w:rsid w:val="005D7293"/>
    <w:rsid w:val="005E038C"/>
    <w:rsid w:val="005E0C1C"/>
    <w:rsid w:val="005E1AD2"/>
    <w:rsid w:val="005E265E"/>
    <w:rsid w:val="005E34FA"/>
    <w:rsid w:val="005E3553"/>
    <w:rsid w:val="005E3A66"/>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5F7FE0"/>
    <w:rsid w:val="0060008E"/>
    <w:rsid w:val="006002E1"/>
    <w:rsid w:val="00600399"/>
    <w:rsid w:val="00600E61"/>
    <w:rsid w:val="00602F2D"/>
    <w:rsid w:val="0060366C"/>
    <w:rsid w:val="006045CA"/>
    <w:rsid w:val="00604F8B"/>
    <w:rsid w:val="006057D2"/>
    <w:rsid w:val="00606508"/>
    <w:rsid w:val="00607AEF"/>
    <w:rsid w:val="00607EF5"/>
    <w:rsid w:val="00610A7F"/>
    <w:rsid w:val="00611590"/>
    <w:rsid w:val="00611AE5"/>
    <w:rsid w:val="00612539"/>
    <w:rsid w:val="00612631"/>
    <w:rsid w:val="0061349C"/>
    <w:rsid w:val="00614025"/>
    <w:rsid w:val="0061426C"/>
    <w:rsid w:val="00614F69"/>
    <w:rsid w:val="006157C8"/>
    <w:rsid w:val="00615E1E"/>
    <w:rsid w:val="006203C8"/>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349"/>
    <w:rsid w:val="00651581"/>
    <w:rsid w:val="00651ED8"/>
    <w:rsid w:val="00651EFF"/>
    <w:rsid w:val="0065205F"/>
    <w:rsid w:val="00652523"/>
    <w:rsid w:val="00653433"/>
    <w:rsid w:val="00653EEB"/>
    <w:rsid w:val="0065441B"/>
    <w:rsid w:val="0065444E"/>
    <w:rsid w:val="00654CEC"/>
    <w:rsid w:val="006553D3"/>
    <w:rsid w:val="006554FA"/>
    <w:rsid w:val="006555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2B9B"/>
    <w:rsid w:val="006A43ED"/>
    <w:rsid w:val="006A46AB"/>
    <w:rsid w:val="006A5CA6"/>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1FF"/>
    <w:rsid w:val="006C0678"/>
    <w:rsid w:val="006C18D3"/>
    <w:rsid w:val="006C2BB1"/>
    <w:rsid w:val="006C2FA5"/>
    <w:rsid w:val="006C32FE"/>
    <w:rsid w:val="006C386F"/>
    <w:rsid w:val="006C3E36"/>
    <w:rsid w:val="006C3E9A"/>
    <w:rsid w:val="006C3EE1"/>
    <w:rsid w:val="006C4BCE"/>
    <w:rsid w:val="006C5A35"/>
    <w:rsid w:val="006C6A31"/>
    <w:rsid w:val="006C7D84"/>
    <w:rsid w:val="006D0CD5"/>
    <w:rsid w:val="006D1689"/>
    <w:rsid w:val="006D16C7"/>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46"/>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1D38"/>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9F8"/>
    <w:rsid w:val="00771A9F"/>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9D"/>
    <w:rsid w:val="007937BF"/>
    <w:rsid w:val="00793EE2"/>
    <w:rsid w:val="00794E3F"/>
    <w:rsid w:val="007954F0"/>
    <w:rsid w:val="00795D2B"/>
    <w:rsid w:val="00795DA2"/>
    <w:rsid w:val="00796177"/>
    <w:rsid w:val="007964EE"/>
    <w:rsid w:val="00796CA6"/>
    <w:rsid w:val="007A0025"/>
    <w:rsid w:val="007A16AA"/>
    <w:rsid w:val="007A41CA"/>
    <w:rsid w:val="007A4694"/>
    <w:rsid w:val="007A4B2D"/>
    <w:rsid w:val="007A4BE0"/>
    <w:rsid w:val="007A4FA5"/>
    <w:rsid w:val="007A5171"/>
    <w:rsid w:val="007A5486"/>
    <w:rsid w:val="007A5850"/>
    <w:rsid w:val="007A5B00"/>
    <w:rsid w:val="007A5BD4"/>
    <w:rsid w:val="007A5F1B"/>
    <w:rsid w:val="007B15EB"/>
    <w:rsid w:val="007B2CFF"/>
    <w:rsid w:val="007B3153"/>
    <w:rsid w:val="007B50E9"/>
    <w:rsid w:val="007B6574"/>
    <w:rsid w:val="007B7AD8"/>
    <w:rsid w:val="007C02F8"/>
    <w:rsid w:val="007C079E"/>
    <w:rsid w:val="007C0F5F"/>
    <w:rsid w:val="007C1A28"/>
    <w:rsid w:val="007C2183"/>
    <w:rsid w:val="007C2968"/>
    <w:rsid w:val="007C2D72"/>
    <w:rsid w:val="007C2E72"/>
    <w:rsid w:val="007C40C1"/>
    <w:rsid w:val="007C48B2"/>
    <w:rsid w:val="007C4B5E"/>
    <w:rsid w:val="007C4C1F"/>
    <w:rsid w:val="007C4D68"/>
    <w:rsid w:val="007C4FD3"/>
    <w:rsid w:val="007C57B0"/>
    <w:rsid w:val="007C6126"/>
    <w:rsid w:val="007C6637"/>
    <w:rsid w:val="007C71E8"/>
    <w:rsid w:val="007C7A63"/>
    <w:rsid w:val="007C7C0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5E87"/>
    <w:rsid w:val="007E689C"/>
    <w:rsid w:val="007E6CD3"/>
    <w:rsid w:val="007E7CCC"/>
    <w:rsid w:val="007F01D8"/>
    <w:rsid w:val="007F0736"/>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5E28"/>
    <w:rsid w:val="00806F65"/>
    <w:rsid w:val="008107D4"/>
    <w:rsid w:val="00811533"/>
    <w:rsid w:val="00812037"/>
    <w:rsid w:val="0081257D"/>
    <w:rsid w:val="008139DE"/>
    <w:rsid w:val="008148BF"/>
    <w:rsid w:val="008149DE"/>
    <w:rsid w:val="008152D0"/>
    <w:rsid w:val="00815A1E"/>
    <w:rsid w:val="008164A8"/>
    <w:rsid w:val="008164F4"/>
    <w:rsid w:val="00816FD8"/>
    <w:rsid w:val="00817545"/>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1B47"/>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2CD6"/>
    <w:rsid w:val="00873858"/>
    <w:rsid w:val="00875B74"/>
    <w:rsid w:val="00877952"/>
    <w:rsid w:val="00877C13"/>
    <w:rsid w:val="00877FA9"/>
    <w:rsid w:val="00880160"/>
    <w:rsid w:val="008803D7"/>
    <w:rsid w:val="00880641"/>
    <w:rsid w:val="00880AA0"/>
    <w:rsid w:val="008816E1"/>
    <w:rsid w:val="00882885"/>
    <w:rsid w:val="00882B75"/>
    <w:rsid w:val="00883F6E"/>
    <w:rsid w:val="00884B4F"/>
    <w:rsid w:val="00884BA5"/>
    <w:rsid w:val="008851F0"/>
    <w:rsid w:val="008865B8"/>
    <w:rsid w:val="00886964"/>
    <w:rsid w:val="008873FE"/>
    <w:rsid w:val="00887AFD"/>
    <w:rsid w:val="0089180C"/>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6998"/>
    <w:rsid w:val="008B70B1"/>
    <w:rsid w:val="008B7E0E"/>
    <w:rsid w:val="008C04E2"/>
    <w:rsid w:val="008C0730"/>
    <w:rsid w:val="008C177B"/>
    <w:rsid w:val="008C2A3C"/>
    <w:rsid w:val="008C2FDC"/>
    <w:rsid w:val="008C3676"/>
    <w:rsid w:val="008C386F"/>
    <w:rsid w:val="008C3DF6"/>
    <w:rsid w:val="008C4109"/>
    <w:rsid w:val="008C4865"/>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12E2"/>
    <w:rsid w:val="008F2A1A"/>
    <w:rsid w:val="008F3221"/>
    <w:rsid w:val="008F33A5"/>
    <w:rsid w:val="008F46F1"/>
    <w:rsid w:val="008F4BC2"/>
    <w:rsid w:val="008F575A"/>
    <w:rsid w:val="008F6104"/>
    <w:rsid w:val="008F6A27"/>
    <w:rsid w:val="008F762C"/>
    <w:rsid w:val="008F7791"/>
    <w:rsid w:val="008F7826"/>
    <w:rsid w:val="008F7960"/>
    <w:rsid w:val="008F7FE7"/>
    <w:rsid w:val="00901C43"/>
    <w:rsid w:val="00904AAD"/>
    <w:rsid w:val="00905959"/>
    <w:rsid w:val="00906347"/>
    <w:rsid w:val="009064F5"/>
    <w:rsid w:val="00911155"/>
    <w:rsid w:val="00911883"/>
    <w:rsid w:val="00911969"/>
    <w:rsid w:val="00912F9F"/>
    <w:rsid w:val="009130EB"/>
    <w:rsid w:val="00913243"/>
    <w:rsid w:val="00913295"/>
    <w:rsid w:val="00913855"/>
    <w:rsid w:val="00914AA2"/>
    <w:rsid w:val="00915AD1"/>
    <w:rsid w:val="0091623D"/>
    <w:rsid w:val="009162BA"/>
    <w:rsid w:val="00916A9D"/>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5EAA"/>
    <w:rsid w:val="0095638B"/>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D7F"/>
    <w:rsid w:val="00972FD4"/>
    <w:rsid w:val="0097491A"/>
    <w:rsid w:val="00976700"/>
    <w:rsid w:val="00977B9F"/>
    <w:rsid w:val="009801C1"/>
    <w:rsid w:val="00980CEB"/>
    <w:rsid w:val="0098137D"/>
    <w:rsid w:val="00982B6E"/>
    <w:rsid w:val="0098419D"/>
    <w:rsid w:val="00985793"/>
    <w:rsid w:val="00986465"/>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57D"/>
    <w:rsid w:val="009A0AEF"/>
    <w:rsid w:val="009A0BA3"/>
    <w:rsid w:val="009A0C46"/>
    <w:rsid w:val="009A2C85"/>
    <w:rsid w:val="009A383E"/>
    <w:rsid w:val="009A4416"/>
    <w:rsid w:val="009A4430"/>
    <w:rsid w:val="009A4C06"/>
    <w:rsid w:val="009A5308"/>
    <w:rsid w:val="009A56CA"/>
    <w:rsid w:val="009A65EA"/>
    <w:rsid w:val="009A6764"/>
    <w:rsid w:val="009B0D3C"/>
    <w:rsid w:val="009B151B"/>
    <w:rsid w:val="009B194D"/>
    <w:rsid w:val="009B20C4"/>
    <w:rsid w:val="009B3EAB"/>
    <w:rsid w:val="009B4465"/>
    <w:rsid w:val="009B4F6C"/>
    <w:rsid w:val="009B57B5"/>
    <w:rsid w:val="009B5D2E"/>
    <w:rsid w:val="009B6B21"/>
    <w:rsid w:val="009B73D9"/>
    <w:rsid w:val="009B7E82"/>
    <w:rsid w:val="009C05E5"/>
    <w:rsid w:val="009C1A3C"/>
    <w:rsid w:val="009C1C30"/>
    <w:rsid w:val="009C2445"/>
    <w:rsid w:val="009C31DC"/>
    <w:rsid w:val="009C32F4"/>
    <w:rsid w:val="009C3836"/>
    <w:rsid w:val="009C4240"/>
    <w:rsid w:val="009C47C5"/>
    <w:rsid w:val="009C49C0"/>
    <w:rsid w:val="009C5AF3"/>
    <w:rsid w:val="009C5BDA"/>
    <w:rsid w:val="009D0753"/>
    <w:rsid w:val="009D30AE"/>
    <w:rsid w:val="009D313B"/>
    <w:rsid w:val="009D4280"/>
    <w:rsid w:val="009D4ED6"/>
    <w:rsid w:val="009D7B78"/>
    <w:rsid w:val="009D7E0C"/>
    <w:rsid w:val="009E1702"/>
    <w:rsid w:val="009E18BE"/>
    <w:rsid w:val="009E1C48"/>
    <w:rsid w:val="009E1C7E"/>
    <w:rsid w:val="009E2199"/>
    <w:rsid w:val="009E2B75"/>
    <w:rsid w:val="009E6A2A"/>
    <w:rsid w:val="009E7424"/>
    <w:rsid w:val="009E7A33"/>
    <w:rsid w:val="009F0A99"/>
    <w:rsid w:val="009F127E"/>
    <w:rsid w:val="009F1B9A"/>
    <w:rsid w:val="009F2C91"/>
    <w:rsid w:val="009F2EE1"/>
    <w:rsid w:val="009F3A3A"/>
    <w:rsid w:val="009F3E90"/>
    <w:rsid w:val="009F4EA4"/>
    <w:rsid w:val="009F5451"/>
    <w:rsid w:val="009F5B77"/>
    <w:rsid w:val="009F60F0"/>
    <w:rsid w:val="009F69E5"/>
    <w:rsid w:val="009F6DF6"/>
    <w:rsid w:val="009F7028"/>
    <w:rsid w:val="009F7394"/>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2C2"/>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486C"/>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3C8"/>
    <w:rsid w:val="00A708BD"/>
    <w:rsid w:val="00A711DE"/>
    <w:rsid w:val="00A73C61"/>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32A7"/>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2BDB"/>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6E48"/>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17F0C"/>
    <w:rsid w:val="00B20561"/>
    <w:rsid w:val="00B20DB0"/>
    <w:rsid w:val="00B20E65"/>
    <w:rsid w:val="00B21AEE"/>
    <w:rsid w:val="00B223C4"/>
    <w:rsid w:val="00B22E12"/>
    <w:rsid w:val="00B2373F"/>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28B"/>
    <w:rsid w:val="00B60692"/>
    <w:rsid w:val="00B60BA6"/>
    <w:rsid w:val="00B61F4E"/>
    <w:rsid w:val="00B623DC"/>
    <w:rsid w:val="00B6241C"/>
    <w:rsid w:val="00B63535"/>
    <w:rsid w:val="00B63708"/>
    <w:rsid w:val="00B63793"/>
    <w:rsid w:val="00B6409E"/>
    <w:rsid w:val="00B64741"/>
    <w:rsid w:val="00B6487C"/>
    <w:rsid w:val="00B648BD"/>
    <w:rsid w:val="00B658FA"/>
    <w:rsid w:val="00B668F5"/>
    <w:rsid w:val="00B66D16"/>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576"/>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D0"/>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5EBC"/>
    <w:rsid w:val="00BE7071"/>
    <w:rsid w:val="00BE7449"/>
    <w:rsid w:val="00BF0740"/>
    <w:rsid w:val="00BF0D7E"/>
    <w:rsid w:val="00BF1248"/>
    <w:rsid w:val="00BF128A"/>
    <w:rsid w:val="00BF3598"/>
    <w:rsid w:val="00BF485A"/>
    <w:rsid w:val="00BF4A62"/>
    <w:rsid w:val="00BF560D"/>
    <w:rsid w:val="00BF5B0C"/>
    <w:rsid w:val="00BF6E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42E8"/>
    <w:rsid w:val="00C16EB2"/>
    <w:rsid w:val="00C1713B"/>
    <w:rsid w:val="00C17AA8"/>
    <w:rsid w:val="00C21312"/>
    <w:rsid w:val="00C2146F"/>
    <w:rsid w:val="00C214FF"/>
    <w:rsid w:val="00C2290E"/>
    <w:rsid w:val="00C22D86"/>
    <w:rsid w:val="00C230F4"/>
    <w:rsid w:val="00C234D1"/>
    <w:rsid w:val="00C23F08"/>
    <w:rsid w:val="00C2586D"/>
    <w:rsid w:val="00C26CAE"/>
    <w:rsid w:val="00C300AC"/>
    <w:rsid w:val="00C30B10"/>
    <w:rsid w:val="00C317D3"/>
    <w:rsid w:val="00C3476B"/>
    <w:rsid w:val="00C34EA0"/>
    <w:rsid w:val="00C34F13"/>
    <w:rsid w:val="00C35948"/>
    <w:rsid w:val="00C35EA8"/>
    <w:rsid w:val="00C36AA8"/>
    <w:rsid w:val="00C40608"/>
    <w:rsid w:val="00C40761"/>
    <w:rsid w:val="00C40BC1"/>
    <w:rsid w:val="00C418E0"/>
    <w:rsid w:val="00C42591"/>
    <w:rsid w:val="00C42720"/>
    <w:rsid w:val="00C43297"/>
    <w:rsid w:val="00C44471"/>
    <w:rsid w:val="00C450F8"/>
    <w:rsid w:val="00C46337"/>
    <w:rsid w:val="00C465A0"/>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322"/>
    <w:rsid w:val="00C626A7"/>
    <w:rsid w:val="00C6272D"/>
    <w:rsid w:val="00C62A54"/>
    <w:rsid w:val="00C63646"/>
    <w:rsid w:val="00C637EA"/>
    <w:rsid w:val="00C643F6"/>
    <w:rsid w:val="00C643F7"/>
    <w:rsid w:val="00C6602B"/>
    <w:rsid w:val="00C669DC"/>
    <w:rsid w:val="00C66C1D"/>
    <w:rsid w:val="00C6711A"/>
    <w:rsid w:val="00C67CAF"/>
    <w:rsid w:val="00C67DD5"/>
    <w:rsid w:val="00C67F35"/>
    <w:rsid w:val="00C70258"/>
    <w:rsid w:val="00C70365"/>
    <w:rsid w:val="00C709A4"/>
    <w:rsid w:val="00C70AFE"/>
    <w:rsid w:val="00C722CA"/>
    <w:rsid w:val="00C73012"/>
    <w:rsid w:val="00C73180"/>
    <w:rsid w:val="00C74D82"/>
    <w:rsid w:val="00C77176"/>
    <w:rsid w:val="00C772EA"/>
    <w:rsid w:val="00C777A7"/>
    <w:rsid w:val="00C77950"/>
    <w:rsid w:val="00C77BA3"/>
    <w:rsid w:val="00C77FA4"/>
    <w:rsid w:val="00C810B7"/>
    <w:rsid w:val="00C81DFA"/>
    <w:rsid w:val="00C82425"/>
    <w:rsid w:val="00C82935"/>
    <w:rsid w:val="00C845DD"/>
    <w:rsid w:val="00C8512A"/>
    <w:rsid w:val="00C87513"/>
    <w:rsid w:val="00C87861"/>
    <w:rsid w:val="00C87F33"/>
    <w:rsid w:val="00C90453"/>
    <w:rsid w:val="00C92299"/>
    <w:rsid w:val="00C922DE"/>
    <w:rsid w:val="00C936EF"/>
    <w:rsid w:val="00C94935"/>
    <w:rsid w:val="00C953E9"/>
    <w:rsid w:val="00C9541F"/>
    <w:rsid w:val="00C959BD"/>
    <w:rsid w:val="00C95BE9"/>
    <w:rsid w:val="00C9649D"/>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0CAF"/>
    <w:rsid w:val="00CB15C5"/>
    <w:rsid w:val="00CB3813"/>
    <w:rsid w:val="00CB476B"/>
    <w:rsid w:val="00CB49AE"/>
    <w:rsid w:val="00CB5C06"/>
    <w:rsid w:val="00CB663B"/>
    <w:rsid w:val="00CB7267"/>
    <w:rsid w:val="00CB79AF"/>
    <w:rsid w:val="00CB7A55"/>
    <w:rsid w:val="00CB7CCA"/>
    <w:rsid w:val="00CC02C6"/>
    <w:rsid w:val="00CC04E2"/>
    <w:rsid w:val="00CC09C7"/>
    <w:rsid w:val="00CC0BF4"/>
    <w:rsid w:val="00CC0DA4"/>
    <w:rsid w:val="00CC33D4"/>
    <w:rsid w:val="00CC397D"/>
    <w:rsid w:val="00CC5178"/>
    <w:rsid w:val="00CC64D6"/>
    <w:rsid w:val="00CC6D23"/>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2A2"/>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4FDE"/>
    <w:rsid w:val="00D5573A"/>
    <w:rsid w:val="00D57872"/>
    <w:rsid w:val="00D60094"/>
    <w:rsid w:val="00D60113"/>
    <w:rsid w:val="00D602A5"/>
    <w:rsid w:val="00D60CE9"/>
    <w:rsid w:val="00D61771"/>
    <w:rsid w:val="00D628A0"/>
    <w:rsid w:val="00D62EE0"/>
    <w:rsid w:val="00D63EF9"/>
    <w:rsid w:val="00D6484B"/>
    <w:rsid w:val="00D64D2A"/>
    <w:rsid w:val="00D658C6"/>
    <w:rsid w:val="00D70653"/>
    <w:rsid w:val="00D70F81"/>
    <w:rsid w:val="00D71185"/>
    <w:rsid w:val="00D720EA"/>
    <w:rsid w:val="00D72551"/>
    <w:rsid w:val="00D72755"/>
    <w:rsid w:val="00D727E6"/>
    <w:rsid w:val="00D72C2C"/>
    <w:rsid w:val="00D73746"/>
    <w:rsid w:val="00D73E8B"/>
    <w:rsid w:val="00D7404D"/>
    <w:rsid w:val="00D74138"/>
    <w:rsid w:val="00D74231"/>
    <w:rsid w:val="00D76004"/>
    <w:rsid w:val="00D771B0"/>
    <w:rsid w:val="00D774FD"/>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871D5"/>
    <w:rsid w:val="00D90365"/>
    <w:rsid w:val="00D904C0"/>
    <w:rsid w:val="00D90AA4"/>
    <w:rsid w:val="00D9160D"/>
    <w:rsid w:val="00D9235E"/>
    <w:rsid w:val="00D93C74"/>
    <w:rsid w:val="00D94D21"/>
    <w:rsid w:val="00D95B35"/>
    <w:rsid w:val="00D970C6"/>
    <w:rsid w:val="00D9716B"/>
    <w:rsid w:val="00D975EF"/>
    <w:rsid w:val="00DA02E8"/>
    <w:rsid w:val="00DA1520"/>
    <w:rsid w:val="00DA16AE"/>
    <w:rsid w:val="00DA2A96"/>
    <w:rsid w:val="00DA45BA"/>
    <w:rsid w:val="00DA557D"/>
    <w:rsid w:val="00DA6E3F"/>
    <w:rsid w:val="00DA71B2"/>
    <w:rsid w:val="00DA7327"/>
    <w:rsid w:val="00DA7512"/>
    <w:rsid w:val="00DB0576"/>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5AE4"/>
    <w:rsid w:val="00DD670D"/>
    <w:rsid w:val="00DE00F2"/>
    <w:rsid w:val="00DE0295"/>
    <w:rsid w:val="00DE0F4A"/>
    <w:rsid w:val="00DE121B"/>
    <w:rsid w:val="00DE1340"/>
    <w:rsid w:val="00DE14DB"/>
    <w:rsid w:val="00DE15DC"/>
    <w:rsid w:val="00DE1A84"/>
    <w:rsid w:val="00DE1C68"/>
    <w:rsid w:val="00DE2062"/>
    <w:rsid w:val="00DE278E"/>
    <w:rsid w:val="00DE3231"/>
    <w:rsid w:val="00DE36E6"/>
    <w:rsid w:val="00DE376A"/>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0D48"/>
    <w:rsid w:val="00E11CC4"/>
    <w:rsid w:val="00E1264D"/>
    <w:rsid w:val="00E13095"/>
    <w:rsid w:val="00E1490B"/>
    <w:rsid w:val="00E157B4"/>
    <w:rsid w:val="00E15AB6"/>
    <w:rsid w:val="00E16481"/>
    <w:rsid w:val="00E16DAF"/>
    <w:rsid w:val="00E17A38"/>
    <w:rsid w:val="00E20AD8"/>
    <w:rsid w:val="00E20CC3"/>
    <w:rsid w:val="00E21731"/>
    <w:rsid w:val="00E2337A"/>
    <w:rsid w:val="00E23E39"/>
    <w:rsid w:val="00E25966"/>
    <w:rsid w:val="00E26E38"/>
    <w:rsid w:val="00E30CAD"/>
    <w:rsid w:val="00E32434"/>
    <w:rsid w:val="00E32921"/>
    <w:rsid w:val="00E3344D"/>
    <w:rsid w:val="00E33F25"/>
    <w:rsid w:val="00E342F9"/>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6F2E"/>
    <w:rsid w:val="00E47BFF"/>
    <w:rsid w:val="00E47E23"/>
    <w:rsid w:val="00E50508"/>
    <w:rsid w:val="00E50634"/>
    <w:rsid w:val="00E50D50"/>
    <w:rsid w:val="00E50E45"/>
    <w:rsid w:val="00E5184F"/>
    <w:rsid w:val="00E519CA"/>
    <w:rsid w:val="00E52C10"/>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50EF"/>
    <w:rsid w:val="00E75519"/>
    <w:rsid w:val="00E75551"/>
    <w:rsid w:val="00E7602B"/>
    <w:rsid w:val="00E80CF0"/>
    <w:rsid w:val="00E812D5"/>
    <w:rsid w:val="00E8185C"/>
    <w:rsid w:val="00E82776"/>
    <w:rsid w:val="00E827B9"/>
    <w:rsid w:val="00E8337E"/>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069"/>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8B3"/>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507"/>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19DE"/>
    <w:rsid w:val="00F32063"/>
    <w:rsid w:val="00F33204"/>
    <w:rsid w:val="00F3363E"/>
    <w:rsid w:val="00F3441A"/>
    <w:rsid w:val="00F34710"/>
    <w:rsid w:val="00F35208"/>
    <w:rsid w:val="00F35236"/>
    <w:rsid w:val="00F353B8"/>
    <w:rsid w:val="00F358AA"/>
    <w:rsid w:val="00F35D36"/>
    <w:rsid w:val="00F379DF"/>
    <w:rsid w:val="00F37C16"/>
    <w:rsid w:val="00F40404"/>
    <w:rsid w:val="00F426FD"/>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95E"/>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774"/>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190D"/>
    <w:rsid w:val="00F93719"/>
    <w:rsid w:val="00F93A06"/>
    <w:rsid w:val="00F93BCD"/>
    <w:rsid w:val="00F93C37"/>
    <w:rsid w:val="00F942F5"/>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9F2"/>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340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6773"/>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6FE"/>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32337635">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78164984">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543846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432CD-84EA-420B-A6DA-879C9EF3D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480</Words>
  <Characters>2640</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38</cp:revision>
  <cp:lastPrinted>2016-06-21T19:59:00Z</cp:lastPrinted>
  <dcterms:created xsi:type="dcterms:W3CDTF">2016-06-20T20:12:00Z</dcterms:created>
  <dcterms:modified xsi:type="dcterms:W3CDTF">2016-06-21T20:33:00Z</dcterms:modified>
</cp:coreProperties>
</file>