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5B3B39" w:rsidRDefault="008A6372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800107" cy="1655618"/>
            <wp:effectExtent l="0" t="0" r="0" b="1905"/>
            <wp:docPr id="2" name="Imagen 2" descr="C:\Users\UABC\Desktop\Cintillo para Boletines-UABC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6360" cy="165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E25" w:rsidRPr="001939F0" w:rsidRDefault="002E1E25" w:rsidP="002E1E25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1939F0">
        <w:rPr>
          <w:rFonts w:ascii="Arial" w:hAnsi="Arial" w:cs="Arial"/>
          <w:b/>
          <w:sz w:val="24"/>
          <w:szCs w:val="24"/>
        </w:rPr>
        <w:t>BOLETÍN 00</w:t>
      </w:r>
      <w:r>
        <w:rPr>
          <w:rFonts w:ascii="Arial" w:hAnsi="Arial" w:cs="Arial"/>
          <w:b/>
          <w:sz w:val="24"/>
          <w:szCs w:val="24"/>
        </w:rPr>
        <w:t>1</w:t>
      </w:r>
      <w:r w:rsidRPr="001939F0">
        <w:rPr>
          <w:rFonts w:ascii="Arial" w:hAnsi="Arial" w:cs="Arial"/>
          <w:b/>
          <w:sz w:val="24"/>
          <w:szCs w:val="24"/>
        </w:rPr>
        <w:t>/201</w:t>
      </w:r>
      <w:r>
        <w:rPr>
          <w:rFonts w:ascii="Arial" w:hAnsi="Arial" w:cs="Arial"/>
          <w:b/>
          <w:sz w:val="24"/>
          <w:szCs w:val="24"/>
        </w:rPr>
        <w:t>6</w:t>
      </w:r>
      <w:r w:rsidRPr="001939F0">
        <w:rPr>
          <w:rFonts w:ascii="Arial" w:hAnsi="Arial" w:cs="Arial"/>
          <w:b/>
          <w:sz w:val="24"/>
          <w:szCs w:val="24"/>
        </w:rPr>
        <w:t>-2</w:t>
      </w:r>
    </w:p>
    <w:p w:rsidR="00E845AD" w:rsidRPr="00E845AD" w:rsidRDefault="00E845AD" w:rsidP="009A6288">
      <w:pPr>
        <w:jc w:val="center"/>
        <w:rPr>
          <w:rFonts w:ascii="Arial" w:hAnsi="Arial" w:cs="Arial"/>
          <w:b/>
          <w:sz w:val="16"/>
          <w:szCs w:val="16"/>
          <w:shd w:val="clear" w:color="auto" w:fill="FFFFFF"/>
        </w:rPr>
      </w:pPr>
    </w:p>
    <w:p w:rsidR="009A6288" w:rsidRPr="009A6288" w:rsidRDefault="008A6372" w:rsidP="008A6372">
      <w:pPr>
        <w:jc w:val="center"/>
        <w:rPr>
          <w:rFonts w:ascii="Arial" w:hAnsi="Arial" w:cs="Arial"/>
          <w:b/>
          <w:sz w:val="36"/>
          <w:szCs w:val="19"/>
          <w:shd w:val="clear" w:color="auto" w:fill="FFFFFF"/>
        </w:rPr>
      </w:pPr>
      <w:r>
        <w:rPr>
          <w:rFonts w:ascii="Arial" w:hAnsi="Arial" w:cs="Arial"/>
          <w:b/>
          <w:sz w:val="36"/>
          <w:szCs w:val="19"/>
          <w:shd w:val="clear" w:color="auto" w:fill="FFFFFF"/>
        </w:rPr>
        <w:t>Investigadores de</w:t>
      </w:r>
      <w:r w:rsidRPr="009A6288">
        <w:rPr>
          <w:rFonts w:ascii="Arial" w:hAnsi="Arial" w:cs="Arial"/>
          <w:b/>
          <w:sz w:val="36"/>
          <w:szCs w:val="19"/>
          <w:shd w:val="clear" w:color="auto" w:fill="FFFFFF"/>
        </w:rPr>
        <w:t xml:space="preserve"> UABC </w:t>
      </w:r>
      <w:r>
        <w:rPr>
          <w:rFonts w:ascii="Arial" w:hAnsi="Arial" w:cs="Arial"/>
          <w:b/>
          <w:sz w:val="36"/>
          <w:szCs w:val="19"/>
          <w:shd w:val="clear" w:color="auto" w:fill="FFFFFF"/>
        </w:rPr>
        <w:t>estudian a la cotorra argentina</w:t>
      </w:r>
    </w:p>
    <w:p w:rsidR="009A6288" w:rsidRPr="001C580F" w:rsidRDefault="009A6288" w:rsidP="009A6288">
      <w:pPr>
        <w:rPr>
          <w:rFonts w:ascii="Arial" w:hAnsi="Arial" w:cs="Arial"/>
          <w:b/>
          <w:sz w:val="16"/>
          <w:szCs w:val="16"/>
          <w:shd w:val="clear" w:color="auto" w:fill="FFFFFF"/>
        </w:rPr>
      </w:pPr>
    </w:p>
    <w:p w:rsidR="009A6288" w:rsidRPr="00BF6906" w:rsidRDefault="008A6372" w:rsidP="009A6288">
      <w:pPr>
        <w:pStyle w:val="Prrafodelista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Buscan </w:t>
      </w:r>
      <w:r w:rsidRPr="00BE56E1">
        <w:rPr>
          <w:rFonts w:ascii="Arial" w:hAnsi="Arial" w:cs="Arial"/>
          <w:sz w:val="24"/>
          <w:szCs w:val="24"/>
        </w:rPr>
        <w:t>establecer un plan y protocolo para la prevención y control de</w:t>
      </w:r>
      <w:r>
        <w:rPr>
          <w:rFonts w:ascii="Arial" w:hAnsi="Arial" w:cs="Arial"/>
          <w:sz w:val="24"/>
          <w:szCs w:val="24"/>
        </w:rPr>
        <w:t xml:space="preserve"> esta ave invasora</w:t>
      </w:r>
      <w:r w:rsidR="009A6288">
        <w:rPr>
          <w:rFonts w:ascii="Arial" w:hAnsi="Arial" w:cs="Arial"/>
          <w:sz w:val="24"/>
          <w:szCs w:val="24"/>
        </w:rPr>
        <w:t>.</w:t>
      </w:r>
    </w:p>
    <w:p w:rsidR="009A6288" w:rsidRPr="00BE56E1" w:rsidRDefault="009A6288" w:rsidP="009A6288">
      <w:pPr>
        <w:rPr>
          <w:rFonts w:ascii="Arial" w:hAnsi="Arial" w:cs="Arial"/>
          <w:color w:val="FF0000"/>
          <w:sz w:val="24"/>
          <w:szCs w:val="24"/>
        </w:rPr>
      </w:pP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E56E1">
        <w:rPr>
          <w:rFonts w:ascii="Arial" w:hAnsi="Arial" w:cs="Arial"/>
          <w:b/>
          <w:sz w:val="24"/>
          <w:szCs w:val="24"/>
          <w:shd w:val="clear" w:color="auto" w:fill="FFFFFF"/>
        </w:rPr>
        <w:t>Ensenada</w:t>
      </w:r>
      <w:r w:rsidR="001C580F" w:rsidRPr="00BE56E1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B.C. </w:t>
      </w:r>
      <w:r w:rsidR="00E845AD" w:rsidRPr="00BE56E1">
        <w:rPr>
          <w:rFonts w:ascii="Arial" w:hAnsi="Arial" w:cs="Arial"/>
          <w:b/>
          <w:sz w:val="24"/>
          <w:szCs w:val="24"/>
          <w:shd w:val="clear" w:color="auto" w:fill="FFFFFF"/>
        </w:rPr>
        <w:t>viernes 01 de julio</w:t>
      </w:r>
      <w:r w:rsidR="001C580F" w:rsidRPr="00BE56E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2016.- </w:t>
      </w:r>
      <w:r w:rsidRPr="00BE56E1">
        <w:rPr>
          <w:rFonts w:ascii="Arial" w:hAnsi="Arial" w:cs="Arial"/>
          <w:sz w:val="24"/>
          <w:szCs w:val="24"/>
          <w:shd w:val="clear" w:color="auto" w:fill="FFFFFF"/>
        </w:rPr>
        <w:t>Investigadores</w:t>
      </w:r>
      <w:r w:rsidRPr="00BE56E1">
        <w:rPr>
          <w:rFonts w:ascii="Arial" w:hAnsi="Arial" w:cs="Arial"/>
          <w:sz w:val="24"/>
          <w:szCs w:val="24"/>
        </w:rPr>
        <w:t xml:space="preserve"> </w:t>
      </w:r>
      <w:r w:rsidRPr="00BE56E1">
        <w:rPr>
          <w:rFonts w:ascii="Arial" w:hAnsi="Arial" w:cs="Arial"/>
          <w:sz w:val="24"/>
          <w:szCs w:val="24"/>
          <w:shd w:val="clear" w:color="auto" w:fill="FFFFFF"/>
        </w:rPr>
        <w:t>de la Facultad de Ciencias de la Universidad Autónoma de Baja California (UABC) Campus Ensenada, fueron seleccionados a través de convocatorias emitidas por la Comisión Nacional de Áreas Naturales Protegidas (</w:t>
      </w:r>
      <w:proofErr w:type="spellStart"/>
      <w:r w:rsidRPr="00BE56E1">
        <w:rPr>
          <w:rFonts w:ascii="Arial" w:hAnsi="Arial" w:cs="Arial"/>
          <w:sz w:val="24"/>
          <w:szCs w:val="24"/>
          <w:shd w:val="clear" w:color="auto" w:fill="FFFFFF"/>
        </w:rPr>
        <w:t>Conanp</w:t>
      </w:r>
      <w:proofErr w:type="spellEnd"/>
      <w:r w:rsidRPr="00BE56E1">
        <w:rPr>
          <w:rFonts w:ascii="Arial" w:hAnsi="Arial" w:cs="Arial"/>
          <w:sz w:val="24"/>
          <w:szCs w:val="24"/>
          <w:shd w:val="clear" w:color="auto" w:fill="FFFFFF"/>
        </w:rPr>
        <w:t xml:space="preserve">) de la Secretaría de Medio Ambiente </w:t>
      </w:r>
      <w:r w:rsidR="00BE56E1">
        <w:rPr>
          <w:rFonts w:ascii="Arial" w:hAnsi="Arial" w:cs="Arial"/>
          <w:sz w:val="24"/>
          <w:szCs w:val="24"/>
          <w:shd w:val="clear" w:color="auto" w:fill="FFFFFF"/>
        </w:rPr>
        <w:t>y Recursos Naturales (</w:t>
      </w:r>
      <w:proofErr w:type="spellStart"/>
      <w:r w:rsidR="00BE56E1">
        <w:rPr>
          <w:rFonts w:ascii="Arial" w:hAnsi="Arial" w:cs="Arial"/>
          <w:sz w:val="24"/>
          <w:szCs w:val="24"/>
          <w:shd w:val="clear" w:color="auto" w:fill="FFFFFF"/>
        </w:rPr>
        <w:t>Semarnat</w:t>
      </w:r>
      <w:proofErr w:type="spellEnd"/>
      <w:r w:rsidR="00BE56E1">
        <w:rPr>
          <w:rFonts w:ascii="Arial" w:hAnsi="Arial" w:cs="Arial"/>
          <w:sz w:val="24"/>
          <w:szCs w:val="24"/>
          <w:shd w:val="clear" w:color="auto" w:fill="FFFFFF"/>
        </w:rPr>
        <w:t>)</w:t>
      </w:r>
      <w:r w:rsidRPr="00BE56E1">
        <w:rPr>
          <w:rFonts w:ascii="Arial" w:hAnsi="Arial" w:cs="Arial"/>
          <w:sz w:val="24"/>
          <w:szCs w:val="24"/>
          <w:shd w:val="clear" w:color="auto" w:fill="FFFFFF"/>
        </w:rPr>
        <w:t xml:space="preserve"> para </w:t>
      </w:r>
      <w:r w:rsidR="00BE6DAE" w:rsidRPr="00BE56E1">
        <w:rPr>
          <w:rFonts w:ascii="Arial" w:hAnsi="Arial" w:cs="Arial"/>
          <w:sz w:val="24"/>
          <w:szCs w:val="24"/>
          <w:shd w:val="clear" w:color="auto" w:fill="FFFFFF"/>
        </w:rPr>
        <w:t>emprender</w:t>
      </w:r>
      <w:r w:rsidRPr="00BE56E1">
        <w:rPr>
          <w:rFonts w:ascii="Arial" w:hAnsi="Arial" w:cs="Arial"/>
          <w:sz w:val="24"/>
          <w:szCs w:val="24"/>
          <w:shd w:val="clear" w:color="auto" w:fill="FFFFFF"/>
        </w:rPr>
        <w:t xml:space="preserve"> programas </w:t>
      </w:r>
      <w:r w:rsidR="004A0339" w:rsidRPr="00BE56E1">
        <w:rPr>
          <w:rFonts w:ascii="Arial" w:hAnsi="Arial" w:cs="Arial"/>
          <w:sz w:val="24"/>
          <w:szCs w:val="24"/>
          <w:shd w:val="clear" w:color="auto" w:fill="FFFFFF"/>
        </w:rPr>
        <w:t>que faciliten</w:t>
      </w:r>
      <w:r w:rsidRPr="00BE56E1">
        <w:rPr>
          <w:rFonts w:ascii="Arial" w:hAnsi="Arial" w:cs="Arial"/>
          <w:sz w:val="24"/>
          <w:szCs w:val="24"/>
          <w:shd w:val="clear" w:color="auto" w:fill="FFFFFF"/>
        </w:rPr>
        <w:t xml:space="preserve"> la preservación de reservas naturales en Baja California Sur.</w:t>
      </w: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E56E1">
        <w:rPr>
          <w:rFonts w:ascii="Arial" w:hAnsi="Arial" w:cs="Arial"/>
          <w:sz w:val="24"/>
          <w:szCs w:val="24"/>
          <w:shd w:val="clear" w:color="auto" w:fill="FFFFFF"/>
        </w:rPr>
        <w:t>Uno de los programas de conservación fue “Detección temprana, respuesta rápida y control de la Cotorra Argentina en la Bi</w:t>
      </w:r>
      <w:r w:rsidR="004203BE">
        <w:rPr>
          <w:rFonts w:ascii="Arial" w:hAnsi="Arial" w:cs="Arial"/>
          <w:sz w:val="24"/>
          <w:szCs w:val="24"/>
          <w:shd w:val="clear" w:color="auto" w:fill="FFFFFF"/>
        </w:rPr>
        <w:t>ó</w:t>
      </w:r>
      <w:bookmarkStart w:id="0" w:name="_GoBack"/>
      <w:bookmarkEnd w:id="0"/>
      <w:r w:rsidRPr="00BE56E1">
        <w:rPr>
          <w:rFonts w:ascii="Arial" w:hAnsi="Arial" w:cs="Arial"/>
          <w:sz w:val="24"/>
          <w:szCs w:val="24"/>
          <w:shd w:val="clear" w:color="auto" w:fill="FFFFFF"/>
        </w:rPr>
        <w:t xml:space="preserve">sfera El Vizcaíno”, el cual fue coordinado por el doctor Guillermo Romero Figueroa, profesor investigador y responsable del Laboratorio de Manejo y Conservación de Vida Silvestre de la Facultad de Ciencias. </w:t>
      </w: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  <w:r w:rsidRPr="00BE56E1">
        <w:rPr>
          <w:rFonts w:ascii="Arial" w:hAnsi="Arial" w:cs="Arial"/>
          <w:sz w:val="24"/>
          <w:szCs w:val="24"/>
        </w:rPr>
        <w:t xml:space="preserve">El estudio surgió porque en la región de Guerrero Negro, donde se ubica esta reserva, se detectaron cotorras argentinas, las cuales consumen el alimento que está destinado a las aves nativas y endémicas; provocan degradación de árboles ornamentales al construir sus nidos; dañan la agricultura pues comen frutos y hortalizas, y pueden ser un vector para la propagación de enfermedades. </w:t>
      </w: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  <w:r w:rsidRPr="00BE56E1">
        <w:rPr>
          <w:rFonts w:ascii="Arial" w:hAnsi="Arial" w:cs="Arial"/>
          <w:sz w:val="24"/>
          <w:szCs w:val="24"/>
        </w:rPr>
        <w:t xml:space="preserve">Indicó </w:t>
      </w:r>
      <w:r w:rsidR="004A0339" w:rsidRPr="00BE56E1">
        <w:rPr>
          <w:rFonts w:ascii="Arial" w:hAnsi="Arial" w:cs="Arial"/>
          <w:sz w:val="24"/>
          <w:szCs w:val="24"/>
        </w:rPr>
        <w:t xml:space="preserve">el investigador </w:t>
      </w:r>
      <w:r w:rsidRPr="00BE56E1">
        <w:rPr>
          <w:rFonts w:ascii="Arial" w:hAnsi="Arial" w:cs="Arial"/>
          <w:sz w:val="24"/>
          <w:szCs w:val="24"/>
        </w:rPr>
        <w:t>que la presencia de esta ave se dio por acción del hombre ya que fueron traídas de Sudamérica con fines comerciales, sin embargo, estas lograron adaptarse a las condiciones ambientales de la zona, y aunque tienen una apariencia agradable y son fáciles de domesticar, son agresivas y atacan a las especies nativas.</w:t>
      </w: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  <w:r w:rsidRPr="00BE56E1">
        <w:rPr>
          <w:rFonts w:ascii="Arial" w:hAnsi="Arial" w:cs="Arial"/>
          <w:sz w:val="24"/>
          <w:szCs w:val="24"/>
        </w:rPr>
        <w:t xml:space="preserve">Entre las metas de este programa está establecer un plan y protocolo para la prevención y control de las cotorras argentinas e impulsar la participación de la población local en este proyecto. Para lograrlo, el doctor Romero Figueroa comentó que </w:t>
      </w:r>
      <w:r w:rsidR="00BE6DAE" w:rsidRPr="00BE56E1">
        <w:rPr>
          <w:rFonts w:ascii="Arial" w:hAnsi="Arial" w:cs="Arial"/>
          <w:sz w:val="24"/>
          <w:szCs w:val="24"/>
        </w:rPr>
        <w:t>fue</w:t>
      </w:r>
      <w:r w:rsidRPr="00BE56E1">
        <w:rPr>
          <w:rFonts w:ascii="Arial" w:hAnsi="Arial" w:cs="Arial"/>
          <w:sz w:val="24"/>
          <w:szCs w:val="24"/>
        </w:rPr>
        <w:t xml:space="preserve"> necesario conocer bien la especie, en lugar de desaparecerla por completo como pudiera llegarse a pensar.</w:t>
      </w: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  <w:r w:rsidRPr="00BE56E1">
        <w:rPr>
          <w:rFonts w:ascii="Arial" w:hAnsi="Arial" w:cs="Arial"/>
          <w:sz w:val="24"/>
          <w:szCs w:val="24"/>
        </w:rPr>
        <w:t>Se capturaron seis aves para colocarles un radio que permitiera su monitoreo durante más de un año y de este modo indagar su comportamiento: dónde dormían, qué comían, la velocidad y desplazamiento que tenían, entre otros factores, para caracterizar los usos que le dan al sitio que invaden.</w:t>
      </w: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  <w:r w:rsidRPr="00BE56E1">
        <w:rPr>
          <w:rFonts w:ascii="Arial" w:hAnsi="Arial" w:cs="Arial"/>
          <w:sz w:val="24"/>
          <w:szCs w:val="24"/>
        </w:rPr>
        <w:t>Agregó que no solo en Guerrero Negro han detectado a cotorras argentinas, sino también en Mexicali, Tijuana y Ensenada, por lo que buscan que el protocolo que se generará para su prevención y erradicación, pueda ser utilizado en estas ciudades, e incluso en otras entidades en las que se requiera.</w:t>
      </w:r>
    </w:p>
    <w:p w:rsidR="00BE56E1" w:rsidRDefault="00BE56E1" w:rsidP="009A6288">
      <w:pPr>
        <w:jc w:val="both"/>
        <w:rPr>
          <w:rFonts w:ascii="Arial" w:hAnsi="Arial" w:cs="Arial"/>
          <w:sz w:val="24"/>
          <w:szCs w:val="24"/>
        </w:rPr>
      </w:pPr>
    </w:p>
    <w:p w:rsidR="008123AC" w:rsidRDefault="008123AC" w:rsidP="009A6288">
      <w:pPr>
        <w:jc w:val="both"/>
        <w:rPr>
          <w:rFonts w:ascii="Arial" w:hAnsi="Arial" w:cs="Arial"/>
          <w:sz w:val="24"/>
          <w:szCs w:val="24"/>
        </w:rPr>
      </w:pPr>
    </w:p>
    <w:p w:rsidR="008123AC" w:rsidRPr="00BE56E1" w:rsidRDefault="008123AC" w:rsidP="009A6288">
      <w:pPr>
        <w:jc w:val="both"/>
        <w:rPr>
          <w:rFonts w:ascii="Arial" w:hAnsi="Arial" w:cs="Arial"/>
          <w:sz w:val="24"/>
          <w:szCs w:val="24"/>
        </w:rPr>
      </w:pPr>
    </w:p>
    <w:p w:rsidR="00BE56E1" w:rsidRPr="00BE56E1" w:rsidRDefault="00BE56E1" w:rsidP="009A6288">
      <w:pPr>
        <w:jc w:val="both"/>
        <w:rPr>
          <w:rFonts w:ascii="Arial" w:hAnsi="Arial" w:cs="Arial"/>
          <w:sz w:val="24"/>
          <w:szCs w:val="24"/>
        </w:rPr>
      </w:pPr>
    </w:p>
    <w:p w:rsidR="00BE56E1" w:rsidRDefault="00BE56E1" w:rsidP="009A6288">
      <w:pPr>
        <w:jc w:val="both"/>
        <w:rPr>
          <w:rFonts w:ascii="Arial" w:hAnsi="Arial" w:cs="Arial"/>
          <w:sz w:val="24"/>
          <w:szCs w:val="24"/>
        </w:rPr>
      </w:pPr>
    </w:p>
    <w:p w:rsidR="00BE56E1" w:rsidRPr="00BE56E1" w:rsidRDefault="00BE56E1" w:rsidP="009A6288">
      <w:pPr>
        <w:jc w:val="both"/>
        <w:rPr>
          <w:rFonts w:ascii="Arial" w:hAnsi="Arial" w:cs="Arial"/>
          <w:sz w:val="24"/>
          <w:szCs w:val="24"/>
        </w:rPr>
      </w:pPr>
    </w:p>
    <w:p w:rsidR="00BE56E1" w:rsidRPr="00BE56E1" w:rsidRDefault="00BE56E1" w:rsidP="009A6288">
      <w:pPr>
        <w:jc w:val="both"/>
        <w:rPr>
          <w:rFonts w:ascii="Arial" w:hAnsi="Arial" w:cs="Arial"/>
          <w:sz w:val="24"/>
          <w:szCs w:val="24"/>
        </w:rPr>
      </w:pP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  <w:r w:rsidRPr="00BE56E1">
        <w:rPr>
          <w:rFonts w:ascii="Arial" w:hAnsi="Arial" w:cs="Arial"/>
          <w:sz w:val="24"/>
          <w:szCs w:val="24"/>
        </w:rPr>
        <w:t xml:space="preserve">“El protocolo lo estamos manejando a través de la tesis de la alumna </w:t>
      </w:r>
      <w:proofErr w:type="spellStart"/>
      <w:r w:rsidRPr="00BE56E1">
        <w:rPr>
          <w:rFonts w:ascii="Arial" w:hAnsi="Arial" w:cs="Arial"/>
          <w:sz w:val="24"/>
          <w:szCs w:val="24"/>
        </w:rPr>
        <w:t>Verenice</w:t>
      </w:r>
      <w:proofErr w:type="spellEnd"/>
      <w:r w:rsidRPr="00BE56E1">
        <w:rPr>
          <w:rFonts w:ascii="Arial" w:hAnsi="Arial" w:cs="Arial"/>
          <w:sz w:val="24"/>
          <w:szCs w:val="24"/>
        </w:rPr>
        <w:t xml:space="preserve"> Torres, estudiante de la maestría Manejo de Sistemas de Zonas Áridas que se imparte en la </w:t>
      </w:r>
      <w:r w:rsidR="00AE5278">
        <w:rPr>
          <w:rFonts w:ascii="Arial" w:hAnsi="Arial" w:cs="Arial"/>
          <w:sz w:val="24"/>
          <w:szCs w:val="24"/>
        </w:rPr>
        <w:t xml:space="preserve">Facultad de Ciencias </w:t>
      </w:r>
      <w:r w:rsidRPr="00BE56E1">
        <w:rPr>
          <w:rFonts w:ascii="Arial" w:hAnsi="Arial" w:cs="Arial"/>
          <w:sz w:val="24"/>
          <w:szCs w:val="24"/>
        </w:rPr>
        <w:t xml:space="preserve">y el trabajo de ella servirá como un modelo para </w:t>
      </w:r>
      <w:r w:rsidR="00AE5278">
        <w:rPr>
          <w:rFonts w:ascii="Arial" w:hAnsi="Arial" w:cs="Arial"/>
          <w:sz w:val="24"/>
          <w:szCs w:val="24"/>
        </w:rPr>
        <w:t>replicarlo</w:t>
      </w:r>
      <w:r w:rsidRPr="00BE56E1">
        <w:rPr>
          <w:rFonts w:ascii="Arial" w:hAnsi="Arial" w:cs="Arial"/>
          <w:sz w:val="24"/>
          <w:szCs w:val="24"/>
        </w:rPr>
        <w:t xml:space="preserve"> también en estas ciudades”, expuso el doctor Romero Figueroa. </w:t>
      </w: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  <w:r w:rsidRPr="00BE56E1">
        <w:rPr>
          <w:rFonts w:ascii="Arial" w:hAnsi="Arial" w:cs="Arial"/>
          <w:sz w:val="24"/>
          <w:szCs w:val="24"/>
        </w:rPr>
        <w:t>Determinó que la participación de la población es indispensable para el control de esta especie</w:t>
      </w:r>
      <w:r w:rsidR="00625CA3">
        <w:rPr>
          <w:rFonts w:ascii="Arial" w:hAnsi="Arial" w:cs="Arial"/>
          <w:sz w:val="24"/>
          <w:szCs w:val="24"/>
        </w:rPr>
        <w:t xml:space="preserve"> invasora</w:t>
      </w:r>
      <w:r w:rsidRPr="00BE56E1">
        <w:rPr>
          <w:rFonts w:ascii="Arial" w:hAnsi="Arial" w:cs="Arial"/>
          <w:sz w:val="24"/>
          <w:szCs w:val="24"/>
        </w:rPr>
        <w:t>, ya que precisamente por la apariencia de la cotorra argentina la gente tiende a no querer desprenderse de ella, pero no tiene conciencia de las enfermedades que pueden provocar en las aves silvestres y domésticas.</w:t>
      </w:r>
    </w:p>
    <w:p w:rsidR="009A6288" w:rsidRPr="00BE56E1" w:rsidRDefault="009A6288" w:rsidP="009A6288">
      <w:pPr>
        <w:jc w:val="both"/>
        <w:rPr>
          <w:rFonts w:ascii="Arial" w:hAnsi="Arial" w:cs="Arial"/>
          <w:sz w:val="24"/>
          <w:szCs w:val="24"/>
        </w:rPr>
      </w:pPr>
    </w:p>
    <w:p w:rsidR="009A6288" w:rsidRDefault="009A6288" w:rsidP="00591B93">
      <w:pPr>
        <w:pStyle w:val="Prrafodelista"/>
        <w:ind w:left="142"/>
        <w:jc w:val="right"/>
        <w:rPr>
          <w:rFonts w:ascii="Arial" w:hAnsi="Arial" w:cs="Arial"/>
          <w:b/>
          <w:color w:val="FF0000"/>
          <w:sz w:val="24"/>
          <w:szCs w:val="24"/>
        </w:rPr>
      </w:pPr>
    </w:p>
    <w:p w:rsidR="00BE56E1" w:rsidRDefault="00BE56E1" w:rsidP="00591B93">
      <w:pPr>
        <w:pStyle w:val="Prrafodelista"/>
        <w:ind w:left="142"/>
        <w:jc w:val="right"/>
        <w:rPr>
          <w:rFonts w:ascii="Arial" w:hAnsi="Arial" w:cs="Arial"/>
          <w:b/>
          <w:color w:val="FF0000"/>
          <w:sz w:val="24"/>
          <w:szCs w:val="24"/>
        </w:rPr>
      </w:pPr>
    </w:p>
    <w:sectPr w:rsidR="00BE56E1" w:rsidSect="00CC5178">
      <w:pgSz w:w="12240" w:h="15840"/>
      <w:pgMar w:top="0" w:right="1183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D2004"/>
    <w:multiLevelType w:val="hybridMultilevel"/>
    <w:tmpl w:val="EE9EB5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230DA"/>
    <w:multiLevelType w:val="hybridMultilevel"/>
    <w:tmpl w:val="9A1A6A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56A76"/>
    <w:multiLevelType w:val="hybridMultilevel"/>
    <w:tmpl w:val="EBA6FF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731E6"/>
    <w:multiLevelType w:val="hybridMultilevel"/>
    <w:tmpl w:val="EEFE1A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A06CF"/>
    <w:multiLevelType w:val="hybridMultilevel"/>
    <w:tmpl w:val="A89E32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3FE14F05"/>
    <w:multiLevelType w:val="hybridMultilevel"/>
    <w:tmpl w:val="51D49D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A15"/>
    <w:rsid w:val="00001C1A"/>
    <w:rsid w:val="00002A49"/>
    <w:rsid w:val="00003321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75A"/>
    <w:rsid w:val="00016EF2"/>
    <w:rsid w:val="00017B56"/>
    <w:rsid w:val="000209D4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7F"/>
    <w:rsid w:val="00032F83"/>
    <w:rsid w:val="00034603"/>
    <w:rsid w:val="00035360"/>
    <w:rsid w:val="000355F2"/>
    <w:rsid w:val="00035F65"/>
    <w:rsid w:val="00036308"/>
    <w:rsid w:val="000372A3"/>
    <w:rsid w:val="000375E5"/>
    <w:rsid w:val="00037D96"/>
    <w:rsid w:val="00040541"/>
    <w:rsid w:val="000422B6"/>
    <w:rsid w:val="0004230D"/>
    <w:rsid w:val="000425EF"/>
    <w:rsid w:val="00044310"/>
    <w:rsid w:val="0004476A"/>
    <w:rsid w:val="00046273"/>
    <w:rsid w:val="000477AC"/>
    <w:rsid w:val="00050537"/>
    <w:rsid w:val="0005090D"/>
    <w:rsid w:val="00050EF2"/>
    <w:rsid w:val="000516AA"/>
    <w:rsid w:val="00051AEE"/>
    <w:rsid w:val="000525C0"/>
    <w:rsid w:val="00054932"/>
    <w:rsid w:val="000553FB"/>
    <w:rsid w:val="00055C9F"/>
    <w:rsid w:val="000561E8"/>
    <w:rsid w:val="00056541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2154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50E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B25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0514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1D36"/>
    <w:rsid w:val="000F2735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3C68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01B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43D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49D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8780D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540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538D"/>
    <w:rsid w:val="001C580F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0543"/>
    <w:rsid w:val="001E100B"/>
    <w:rsid w:val="001E10C8"/>
    <w:rsid w:val="001E391F"/>
    <w:rsid w:val="001E3A64"/>
    <w:rsid w:val="001E408D"/>
    <w:rsid w:val="001E4751"/>
    <w:rsid w:val="001E5398"/>
    <w:rsid w:val="001E555C"/>
    <w:rsid w:val="001E71F1"/>
    <w:rsid w:val="001F1D37"/>
    <w:rsid w:val="001F2382"/>
    <w:rsid w:val="001F2CD0"/>
    <w:rsid w:val="001F497E"/>
    <w:rsid w:val="002001AC"/>
    <w:rsid w:val="00200870"/>
    <w:rsid w:val="00200AFF"/>
    <w:rsid w:val="0020106E"/>
    <w:rsid w:val="00201322"/>
    <w:rsid w:val="002021CD"/>
    <w:rsid w:val="002047C2"/>
    <w:rsid w:val="00204C72"/>
    <w:rsid w:val="002052B6"/>
    <w:rsid w:val="0020563B"/>
    <w:rsid w:val="00205F86"/>
    <w:rsid w:val="002062A6"/>
    <w:rsid w:val="00206465"/>
    <w:rsid w:val="00210C7D"/>
    <w:rsid w:val="00210D09"/>
    <w:rsid w:val="00210DD9"/>
    <w:rsid w:val="00211240"/>
    <w:rsid w:val="00211392"/>
    <w:rsid w:val="0021172B"/>
    <w:rsid w:val="00212003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360C"/>
    <w:rsid w:val="00224289"/>
    <w:rsid w:val="00224A6E"/>
    <w:rsid w:val="00224B5B"/>
    <w:rsid w:val="00224EBF"/>
    <w:rsid w:val="00226BB3"/>
    <w:rsid w:val="00226DB6"/>
    <w:rsid w:val="0022797D"/>
    <w:rsid w:val="002304A9"/>
    <w:rsid w:val="0023121D"/>
    <w:rsid w:val="002318A8"/>
    <w:rsid w:val="002336CB"/>
    <w:rsid w:val="00233CFC"/>
    <w:rsid w:val="00235188"/>
    <w:rsid w:val="0023598D"/>
    <w:rsid w:val="00235A1E"/>
    <w:rsid w:val="00236633"/>
    <w:rsid w:val="00240B11"/>
    <w:rsid w:val="00240D49"/>
    <w:rsid w:val="00240DED"/>
    <w:rsid w:val="00242A62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4B6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86FBC"/>
    <w:rsid w:val="00287195"/>
    <w:rsid w:val="002909C5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97659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2EA7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1E25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ADD"/>
    <w:rsid w:val="002F302D"/>
    <w:rsid w:val="002F52D0"/>
    <w:rsid w:val="002F5438"/>
    <w:rsid w:val="002F5ABB"/>
    <w:rsid w:val="002F6A7D"/>
    <w:rsid w:val="002F71A0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0DD2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B6C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1F"/>
    <w:rsid w:val="00334CBB"/>
    <w:rsid w:val="0033500A"/>
    <w:rsid w:val="003354BC"/>
    <w:rsid w:val="00335DB0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0D5C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1679"/>
    <w:rsid w:val="003625F8"/>
    <w:rsid w:val="0036307E"/>
    <w:rsid w:val="00364414"/>
    <w:rsid w:val="003653D2"/>
    <w:rsid w:val="00365D17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1ED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6A7E"/>
    <w:rsid w:val="003B7BCB"/>
    <w:rsid w:val="003B7DD9"/>
    <w:rsid w:val="003C0F3A"/>
    <w:rsid w:val="003C113A"/>
    <w:rsid w:val="003C1629"/>
    <w:rsid w:val="003C29C0"/>
    <w:rsid w:val="003C3043"/>
    <w:rsid w:val="003C35C8"/>
    <w:rsid w:val="003C3DDF"/>
    <w:rsid w:val="003C44E6"/>
    <w:rsid w:val="003C4999"/>
    <w:rsid w:val="003C4BDA"/>
    <w:rsid w:val="003C4F27"/>
    <w:rsid w:val="003C7727"/>
    <w:rsid w:val="003D005C"/>
    <w:rsid w:val="003D01C1"/>
    <w:rsid w:val="003D29BC"/>
    <w:rsid w:val="003D2B29"/>
    <w:rsid w:val="003D2E69"/>
    <w:rsid w:val="003D309E"/>
    <w:rsid w:val="003D3B62"/>
    <w:rsid w:val="003D46C7"/>
    <w:rsid w:val="003D5306"/>
    <w:rsid w:val="003D65FF"/>
    <w:rsid w:val="003D6B5C"/>
    <w:rsid w:val="003D6C55"/>
    <w:rsid w:val="003D7C3B"/>
    <w:rsid w:val="003E0BCB"/>
    <w:rsid w:val="003E156C"/>
    <w:rsid w:val="003E1730"/>
    <w:rsid w:val="003E189C"/>
    <w:rsid w:val="003E22BE"/>
    <w:rsid w:val="003E28C3"/>
    <w:rsid w:val="003E3FF3"/>
    <w:rsid w:val="003E528D"/>
    <w:rsid w:val="003E5673"/>
    <w:rsid w:val="003E67C6"/>
    <w:rsid w:val="003E6882"/>
    <w:rsid w:val="003F04E0"/>
    <w:rsid w:val="003F2A66"/>
    <w:rsid w:val="003F2D59"/>
    <w:rsid w:val="003F2E59"/>
    <w:rsid w:val="003F311D"/>
    <w:rsid w:val="003F3971"/>
    <w:rsid w:val="003F3AA2"/>
    <w:rsid w:val="003F4B87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80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3BE"/>
    <w:rsid w:val="00420BC9"/>
    <w:rsid w:val="004215AB"/>
    <w:rsid w:val="004215EE"/>
    <w:rsid w:val="00422156"/>
    <w:rsid w:val="00422629"/>
    <w:rsid w:val="00422B39"/>
    <w:rsid w:val="004239DE"/>
    <w:rsid w:val="0042504C"/>
    <w:rsid w:val="00425C7F"/>
    <w:rsid w:val="00425D2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3F5C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2DFD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6C7"/>
    <w:rsid w:val="004867FC"/>
    <w:rsid w:val="00486AD1"/>
    <w:rsid w:val="00487675"/>
    <w:rsid w:val="00487734"/>
    <w:rsid w:val="004911ED"/>
    <w:rsid w:val="004928E5"/>
    <w:rsid w:val="004944A2"/>
    <w:rsid w:val="0049708F"/>
    <w:rsid w:val="004976A3"/>
    <w:rsid w:val="00497FD7"/>
    <w:rsid w:val="004A0339"/>
    <w:rsid w:val="004A0B65"/>
    <w:rsid w:val="004A198E"/>
    <w:rsid w:val="004A1CA3"/>
    <w:rsid w:val="004A352C"/>
    <w:rsid w:val="004A3BE6"/>
    <w:rsid w:val="004A5298"/>
    <w:rsid w:val="004A538A"/>
    <w:rsid w:val="004A7A97"/>
    <w:rsid w:val="004A7E64"/>
    <w:rsid w:val="004B0F19"/>
    <w:rsid w:val="004B2725"/>
    <w:rsid w:val="004B2F12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671C"/>
    <w:rsid w:val="004C7440"/>
    <w:rsid w:val="004C781D"/>
    <w:rsid w:val="004C7888"/>
    <w:rsid w:val="004D029F"/>
    <w:rsid w:val="004D0492"/>
    <w:rsid w:val="004D04CA"/>
    <w:rsid w:val="004D12D2"/>
    <w:rsid w:val="004D1DE9"/>
    <w:rsid w:val="004D290F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E7754"/>
    <w:rsid w:val="004F0972"/>
    <w:rsid w:val="004F0B50"/>
    <w:rsid w:val="004F0B61"/>
    <w:rsid w:val="004F0E31"/>
    <w:rsid w:val="004F1C5E"/>
    <w:rsid w:val="004F25E8"/>
    <w:rsid w:val="004F303A"/>
    <w:rsid w:val="004F317A"/>
    <w:rsid w:val="004F37FF"/>
    <w:rsid w:val="004F4846"/>
    <w:rsid w:val="004F4A20"/>
    <w:rsid w:val="004F66B4"/>
    <w:rsid w:val="00500D5C"/>
    <w:rsid w:val="00501F39"/>
    <w:rsid w:val="0050338F"/>
    <w:rsid w:val="00503CAE"/>
    <w:rsid w:val="00504D15"/>
    <w:rsid w:val="00505199"/>
    <w:rsid w:val="00505B55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4E22"/>
    <w:rsid w:val="005164D4"/>
    <w:rsid w:val="00516D4F"/>
    <w:rsid w:val="0051752C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57F5E"/>
    <w:rsid w:val="00560313"/>
    <w:rsid w:val="00561142"/>
    <w:rsid w:val="0056184F"/>
    <w:rsid w:val="00561C4C"/>
    <w:rsid w:val="0056211A"/>
    <w:rsid w:val="00562BBA"/>
    <w:rsid w:val="0056354B"/>
    <w:rsid w:val="00565039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19F3"/>
    <w:rsid w:val="00591B93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3FB"/>
    <w:rsid w:val="005B24A9"/>
    <w:rsid w:val="005B27F4"/>
    <w:rsid w:val="005B37E8"/>
    <w:rsid w:val="005B3B39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8FF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03E6"/>
    <w:rsid w:val="00611590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5CA3"/>
    <w:rsid w:val="00627973"/>
    <w:rsid w:val="00627FF7"/>
    <w:rsid w:val="00630475"/>
    <w:rsid w:val="00630A79"/>
    <w:rsid w:val="00631030"/>
    <w:rsid w:val="006318E5"/>
    <w:rsid w:val="006319EB"/>
    <w:rsid w:val="006320C9"/>
    <w:rsid w:val="006327AC"/>
    <w:rsid w:val="00632C68"/>
    <w:rsid w:val="00632F6F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C0E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554FA"/>
    <w:rsid w:val="00661611"/>
    <w:rsid w:val="00661BB8"/>
    <w:rsid w:val="00661F92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4CCC"/>
    <w:rsid w:val="00676E4E"/>
    <w:rsid w:val="00677EE9"/>
    <w:rsid w:val="0068013C"/>
    <w:rsid w:val="0068163C"/>
    <w:rsid w:val="006821A3"/>
    <w:rsid w:val="006821C0"/>
    <w:rsid w:val="00682C7A"/>
    <w:rsid w:val="006830CC"/>
    <w:rsid w:val="0068347F"/>
    <w:rsid w:val="00683CDD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11DF"/>
    <w:rsid w:val="006C18D3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D7E87"/>
    <w:rsid w:val="006E1B6A"/>
    <w:rsid w:val="006E1EB8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10A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BA8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0798"/>
    <w:rsid w:val="00762786"/>
    <w:rsid w:val="007628B9"/>
    <w:rsid w:val="00763A82"/>
    <w:rsid w:val="00763E18"/>
    <w:rsid w:val="00764658"/>
    <w:rsid w:val="007651FB"/>
    <w:rsid w:val="007655AD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584F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2D72"/>
    <w:rsid w:val="007C2E72"/>
    <w:rsid w:val="007C40C1"/>
    <w:rsid w:val="007C4B5E"/>
    <w:rsid w:val="007C4C1F"/>
    <w:rsid w:val="007C4D68"/>
    <w:rsid w:val="007C4FD3"/>
    <w:rsid w:val="007C57B0"/>
    <w:rsid w:val="007C6126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3AC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0A8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40D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4BA5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97611"/>
    <w:rsid w:val="008A05A6"/>
    <w:rsid w:val="008A17F5"/>
    <w:rsid w:val="008A1DB5"/>
    <w:rsid w:val="008A3231"/>
    <w:rsid w:val="008A32E2"/>
    <w:rsid w:val="008A36CB"/>
    <w:rsid w:val="008A5238"/>
    <w:rsid w:val="008A5F6A"/>
    <w:rsid w:val="008A6372"/>
    <w:rsid w:val="008A6461"/>
    <w:rsid w:val="008A6465"/>
    <w:rsid w:val="008A6B9C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5B81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3DF6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5E2A"/>
    <w:rsid w:val="008D637C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35D4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2706"/>
    <w:rsid w:val="00943E24"/>
    <w:rsid w:val="00943F7A"/>
    <w:rsid w:val="0094425B"/>
    <w:rsid w:val="0094468E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2B6E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288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2F4"/>
    <w:rsid w:val="009C3836"/>
    <w:rsid w:val="009C4240"/>
    <w:rsid w:val="009C47C5"/>
    <w:rsid w:val="009C49C0"/>
    <w:rsid w:val="009C5AF3"/>
    <w:rsid w:val="009C5BDA"/>
    <w:rsid w:val="009D0753"/>
    <w:rsid w:val="009D1E5A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9F7FAB"/>
    <w:rsid w:val="00A00FF6"/>
    <w:rsid w:val="00A028F4"/>
    <w:rsid w:val="00A028FD"/>
    <w:rsid w:val="00A02AEA"/>
    <w:rsid w:val="00A0383E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5CD"/>
    <w:rsid w:val="00A16CBE"/>
    <w:rsid w:val="00A17053"/>
    <w:rsid w:val="00A179C3"/>
    <w:rsid w:val="00A179E9"/>
    <w:rsid w:val="00A21623"/>
    <w:rsid w:val="00A22025"/>
    <w:rsid w:val="00A2238F"/>
    <w:rsid w:val="00A22B93"/>
    <w:rsid w:val="00A22FF8"/>
    <w:rsid w:val="00A233CF"/>
    <w:rsid w:val="00A239AC"/>
    <w:rsid w:val="00A245E7"/>
    <w:rsid w:val="00A24D77"/>
    <w:rsid w:val="00A2572F"/>
    <w:rsid w:val="00A25F9F"/>
    <w:rsid w:val="00A266E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831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1602"/>
    <w:rsid w:val="00A62EF7"/>
    <w:rsid w:val="00A62FC7"/>
    <w:rsid w:val="00A63920"/>
    <w:rsid w:val="00A63961"/>
    <w:rsid w:val="00A64E93"/>
    <w:rsid w:val="00A6624F"/>
    <w:rsid w:val="00A708BD"/>
    <w:rsid w:val="00A711DE"/>
    <w:rsid w:val="00A745FA"/>
    <w:rsid w:val="00A747A9"/>
    <w:rsid w:val="00A75238"/>
    <w:rsid w:val="00A75B6E"/>
    <w:rsid w:val="00A75FDB"/>
    <w:rsid w:val="00A8013D"/>
    <w:rsid w:val="00A80308"/>
    <w:rsid w:val="00A80581"/>
    <w:rsid w:val="00A81934"/>
    <w:rsid w:val="00A821A7"/>
    <w:rsid w:val="00A84164"/>
    <w:rsid w:val="00A84223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2C"/>
    <w:rsid w:val="00AA58C4"/>
    <w:rsid w:val="00AA5905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ED5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6B0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744"/>
    <w:rsid w:val="00AD7C71"/>
    <w:rsid w:val="00AE36AD"/>
    <w:rsid w:val="00AE51B2"/>
    <w:rsid w:val="00AE5278"/>
    <w:rsid w:val="00AE6E31"/>
    <w:rsid w:val="00AE7AE1"/>
    <w:rsid w:val="00AE7FEC"/>
    <w:rsid w:val="00AF122A"/>
    <w:rsid w:val="00AF38EE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0749A"/>
    <w:rsid w:val="00B1060C"/>
    <w:rsid w:val="00B110B1"/>
    <w:rsid w:val="00B11221"/>
    <w:rsid w:val="00B12358"/>
    <w:rsid w:val="00B144BC"/>
    <w:rsid w:val="00B14A52"/>
    <w:rsid w:val="00B14CF4"/>
    <w:rsid w:val="00B1553D"/>
    <w:rsid w:val="00B15DA3"/>
    <w:rsid w:val="00B16CCD"/>
    <w:rsid w:val="00B16CFB"/>
    <w:rsid w:val="00B17774"/>
    <w:rsid w:val="00B20561"/>
    <w:rsid w:val="00B206BB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1437"/>
    <w:rsid w:val="00B52292"/>
    <w:rsid w:val="00B53837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2CA3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158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8E4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086A"/>
    <w:rsid w:val="00BB1C79"/>
    <w:rsid w:val="00BB20D3"/>
    <w:rsid w:val="00BB2209"/>
    <w:rsid w:val="00BB271B"/>
    <w:rsid w:val="00BB34F4"/>
    <w:rsid w:val="00BB388D"/>
    <w:rsid w:val="00BB4DA6"/>
    <w:rsid w:val="00BB5339"/>
    <w:rsid w:val="00BB5775"/>
    <w:rsid w:val="00BB5F81"/>
    <w:rsid w:val="00BB6931"/>
    <w:rsid w:val="00BB695F"/>
    <w:rsid w:val="00BB71AE"/>
    <w:rsid w:val="00BC057F"/>
    <w:rsid w:val="00BC1C02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1EE8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56E1"/>
    <w:rsid w:val="00BE6DAE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44F"/>
    <w:rsid w:val="00C01969"/>
    <w:rsid w:val="00C03358"/>
    <w:rsid w:val="00C033DA"/>
    <w:rsid w:val="00C03948"/>
    <w:rsid w:val="00C04689"/>
    <w:rsid w:val="00C046CA"/>
    <w:rsid w:val="00C04C28"/>
    <w:rsid w:val="00C0620C"/>
    <w:rsid w:val="00C062E5"/>
    <w:rsid w:val="00C07333"/>
    <w:rsid w:val="00C07670"/>
    <w:rsid w:val="00C07D0B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608"/>
    <w:rsid w:val="00C40761"/>
    <w:rsid w:val="00C40BC1"/>
    <w:rsid w:val="00C418E0"/>
    <w:rsid w:val="00C42591"/>
    <w:rsid w:val="00C42720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1142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3CC6"/>
    <w:rsid w:val="00CC5178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6C6D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E72A7"/>
    <w:rsid w:val="00CF07A8"/>
    <w:rsid w:val="00CF1BA3"/>
    <w:rsid w:val="00CF2441"/>
    <w:rsid w:val="00CF2BE9"/>
    <w:rsid w:val="00CF30CE"/>
    <w:rsid w:val="00CF324F"/>
    <w:rsid w:val="00CF43CC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07600"/>
    <w:rsid w:val="00D07B83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56ADE"/>
    <w:rsid w:val="00D57872"/>
    <w:rsid w:val="00D60094"/>
    <w:rsid w:val="00D60113"/>
    <w:rsid w:val="00D602A5"/>
    <w:rsid w:val="00D60CE9"/>
    <w:rsid w:val="00D61771"/>
    <w:rsid w:val="00D628A0"/>
    <w:rsid w:val="00D62EE0"/>
    <w:rsid w:val="00D6484B"/>
    <w:rsid w:val="00D64D2A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2FA"/>
    <w:rsid w:val="00D8030C"/>
    <w:rsid w:val="00D807A0"/>
    <w:rsid w:val="00D82117"/>
    <w:rsid w:val="00D8366B"/>
    <w:rsid w:val="00D836D7"/>
    <w:rsid w:val="00D837F1"/>
    <w:rsid w:val="00D83875"/>
    <w:rsid w:val="00D838ED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484"/>
    <w:rsid w:val="00DC6540"/>
    <w:rsid w:val="00DC7410"/>
    <w:rsid w:val="00DD0F25"/>
    <w:rsid w:val="00DD2602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1C68"/>
    <w:rsid w:val="00DE1DAA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6F2"/>
    <w:rsid w:val="00E0771B"/>
    <w:rsid w:val="00E07839"/>
    <w:rsid w:val="00E07CF6"/>
    <w:rsid w:val="00E11CC4"/>
    <w:rsid w:val="00E1264D"/>
    <w:rsid w:val="00E13095"/>
    <w:rsid w:val="00E157B4"/>
    <w:rsid w:val="00E15AB6"/>
    <w:rsid w:val="00E16481"/>
    <w:rsid w:val="00E16DAF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58A"/>
    <w:rsid w:val="00E37A12"/>
    <w:rsid w:val="00E37B64"/>
    <w:rsid w:val="00E37D4D"/>
    <w:rsid w:val="00E37F98"/>
    <w:rsid w:val="00E4004B"/>
    <w:rsid w:val="00E41337"/>
    <w:rsid w:val="00E4246C"/>
    <w:rsid w:val="00E42C27"/>
    <w:rsid w:val="00E43279"/>
    <w:rsid w:val="00E44242"/>
    <w:rsid w:val="00E444DF"/>
    <w:rsid w:val="00E451C7"/>
    <w:rsid w:val="00E45290"/>
    <w:rsid w:val="00E45BAE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9B9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45AD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87FD7"/>
    <w:rsid w:val="00E90B02"/>
    <w:rsid w:val="00E9426C"/>
    <w:rsid w:val="00E94390"/>
    <w:rsid w:val="00E95208"/>
    <w:rsid w:val="00E960CA"/>
    <w:rsid w:val="00E974A4"/>
    <w:rsid w:val="00E97FF8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803"/>
    <w:rsid w:val="00EB3F15"/>
    <w:rsid w:val="00EB47C9"/>
    <w:rsid w:val="00EB4C84"/>
    <w:rsid w:val="00EB4DE0"/>
    <w:rsid w:val="00EB5BBE"/>
    <w:rsid w:val="00EB665E"/>
    <w:rsid w:val="00EB6CB0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07B65"/>
    <w:rsid w:val="00F10A8E"/>
    <w:rsid w:val="00F117B6"/>
    <w:rsid w:val="00F12707"/>
    <w:rsid w:val="00F12CEC"/>
    <w:rsid w:val="00F156B7"/>
    <w:rsid w:val="00F15B2B"/>
    <w:rsid w:val="00F16B1C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41A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47A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CBF"/>
    <w:rsid w:val="00F57F95"/>
    <w:rsid w:val="00F600EC"/>
    <w:rsid w:val="00F610D6"/>
    <w:rsid w:val="00F612B1"/>
    <w:rsid w:val="00F61ACE"/>
    <w:rsid w:val="00F634EE"/>
    <w:rsid w:val="00F63E55"/>
    <w:rsid w:val="00F65507"/>
    <w:rsid w:val="00F65D1E"/>
    <w:rsid w:val="00F660E7"/>
    <w:rsid w:val="00F673B9"/>
    <w:rsid w:val="00F67B03"/>
    <w:rsid w:val="00F67CF8"/>
    <w:rsid w:val="00F70842"/>
    <w:rsid w:val="00F71CEA"/>
    <w:rsid w:val="00F71E98"/>
    <w:rsid w:val="00F71EF4"/>
    <w:rsid w:val="00F71F0C"/>
    <w:rsid w:val="00F73607"/>
    <w:rsid w:val="00F73C5A"/>
    <w:rsid w:val="00F75861"/>
    <w:rsid w:val="00F81EB3"/>
    <w:rsid w:val="00F82F38"/>
    <w:rsid w:val="00F84AD8"/>
    <w:rsid w:val="00F86392"/>
    <w:rsid w:val="00F871C8"/>
    <w:rsid w:val="00F87231"/>
    <w:rsid w:val="00F87348"/>
    <w:rsid w:val="00F87BDD"/>
    <w:rsid w:val="00F90291"/>
    <w:rsid w:val="00F9040D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656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6D8"/>
    <w:rsid w:val="00FC682C"/>
    <w:rsid w:val="00FC6C1D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021"/>
    <w:rsid w:val="00FD71FE"/>
    <w:rsid w:val="00FD7806"/>
    <w:rsid w:val="00FE0311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4F6B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character" w:customStyle="1" w:styleId="l12">
    <w:name w:val="l12"/>
    <w:basedOn w:val="Fuentedeprrafopredeter"/>
    <w:rsid w:val="00677E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1"/>
      </w:numPr>
      <w:contextualSpacing/>
    </w:pPr>
  </w:style>
  <w:style w:type="character" w:customStyle="1" w:styleId="l12">
    <w:name w:val="l12"/>
    <w:basedOn w:val="Fuentedeprrafopredeter"/>
    <w:rsid w:val="00677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6732-CB39-4FBF-9AFB-476A4E8BE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501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2016-06-03T02:07:00Z</cp:lastPrinted>
  <dcterms:created xsi:type="dcterms:W3CDTF">2016-06-13T21:15:00Z</dcterms:created>
  <dcterms:modified xsi:type="dcterms:W3CDTF">2016-07-01T18:25:00Z</dcterms:modified>
</cp:coreProperties>
</file>