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E0C5016" wp14:editId="59692D4A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BF482E">
        <w:rPr>
          <w:rFonts w:ascii="Arial" w:hAnsi="Arial" w:cs="Arial"/>
          <w:b/>
          <w:sz w:val="24"/>
          <w:szCs w:val="24"/>
        </w:rPr>
        <w:t>00</w:t>
      </w:r>
      <w:r w:rsidR="00155DD7">
        <w:rPr>
          <w:rFonts w:ascii="Arial" w:hAnsi="Arial" w:cs="Arial"/>
          <w:b/>
          <w:sz w:val="24"/>
          <w:szCs w:val="24"/>
        </w:rPr>
        <w:t>4</w:t>
      </w:r>
      <w:r w:rsidR="001C7DB4"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</w:t>
      </w:r>
      <w:r w:rsidR="00155DD7">
        <w:rPr>
          <w:rFonts w:ascii="Arial" w:hAnsi="Arial" w:cs="Arial"/>
          <w:b/>
          <w:sz w:val="24"/>
          <w:szCs w:val="24"/>
        </w:rPr>
        <w:t>2</w:t>
      </w:r>
      <w:r w:rsidRPr="00117E40">
        <w:rPr>
          <w:b/>
          <w:sz w:val="24"/>
          <w:szCs w:val="24"/>
        </w:rPr>
        <w:t xml:space="preserve"> </w:t>
      </w:r>
    </w:p>
    <w:p w:rsidR="00155DD7" w:rsidRDefault="00155DD7" w:rsidP="00155DD7">
      <w:pPr>
        <w:jc w:val="both"/>
        <w:rPr>
          <w:rFonts w:ascii="Arial" w:hAnsi="Arial" w:cs="Arial"/>
          <w:b/>
          <w:sz w:val="24"/>
        </w:rPr>
      </w:pPr>
    </w:p>
    <w:p w:rsidR="00155DD7" w:rsidRDefault="00155DD7" w:rsidP="00155DD7">
      <w:pPr>
        <w:jc w:val="center"/>
        <w:rPr>
          <w:rFonts w:ascii="Arial" w:hAnsi="Arial" w:cs="Arial"/>
          <w:b/>
          <w:sz w:val="36"/>
        </w:rPr>
      </w:pPr>
      <w:r w:rsidRPr="00155DD7">
        <w:rPr>
          <w:rFonts w:ascii="Arial" w:hAnsi="Arial" w:cs="Arial"/>
          <w:b/>
          <w:sz w:val="36"/>
        </w:rPr>
        <w:t xml:space="preserve">Buscan implementar programa de Cero Residuos </w:t>
      </w:r>
    </w:p>
    <w:p w:rsidR="00155DD7" w:rsidRPr="00155DD7" w:rsidRDefault="00155DD7" w:rsidP="00155DD7">
      <w:pPr>
        <w:jc w:val="center"/>
        <w:rPr>
          <w:rFonts w:ascii="Arial" w:hAnsi="Arial" w:cs="Arial"/>
          <w:b/>
          <w:sz w:val="36"/>
        </w:rPr>
      </w:pPr>
      <w:proofErr w:type="gramStart"/>
      <w:r w:rsidRPr="00155DD7">
        <w:rPr>
          <w:rFonts w:ascii="Arial" w:hAnsi="Arial" w:cs="Arial"/>
          <w:b/>
          <w:sz w:val="36"/>
        </w:rPr>
        <w:t>en</w:t>
      </w:r>
      <w:proofErr w:type="gramEnd"/>
      <w:r w:rsidRPr="00155DD7">
        <w:rPr>
          <w:rFonts w:ascii="Arial" w:hAnsi="Arial" w:cs="Arial"/>
          <w:b/>
          <w:sz w:val="36"/>
        </w:rPr>
        <w:t xml:space="preserve"> el Campus Tijuana</w:t>
      </w:r>
    </w:p>
    <w:p w:rsidR="00155DD7" w:rsidRPr="00155DD7" w:rsidRDefault="00155DD7" w:rsidP="00155DD7">
      <w:pPr>
        <w:jc w:val="both"/>
        <w:rPr>
          <w:rFonts w:ascii="Arial" w:hAnsi="Arial" w:cs="Arial"/>
          <w:sz w:val="24"/>
        </w:rPr>
      </w:pPr>
    </w:p>
    <w:p w:rsidR="00155DD7" w:rsidRPr="00F6121C" w:rsidRDefault="00344906" w:rsidP="00344906">
      <w:pPr>
        <w:pStyle w:val="Prrafodelista"/>
        <w:numPr>
          <w:ilvl w:val="0"/>
          <w:numId w:val="32"/>
        </w:numPr>
        <w:ind w:left="284" w:hanging="284"/>
        <w:jc w:val="both"/>
        <w:rPr>
          <w:rFonts w:ascii="Arial" w:hAnsi="Arial" w:cs="Arial"/>
          <w:spacing w:val="-4"/>
          <w:sz w:val="24"/>
        </w:rPr>
      </w:pPr>
      <w:r w:rsidRPr="00F6121C">
        <w:rPr>
          <w:rFonts w:ascii="Arial" w:hAnsi="Arial" w:cs="Arial"/>
          <w:spacing w:val="-4"/>
          <w:sz w:val="24"/>
        </w:rPr>
        <w:t>Se pretende limitar a un 90</w:t>
      </w:r>
      <w:r w:rsidR="00F6121C" w:rsidRPr="00F6121C">
        <w:rPr>
          <w:rFonts w:ascii="Arial" w:hAnsi="Arial" w:cs="Arial"/>
          <w:spacing w:val="-4"/>
          <w:sz w:val="24"/>
        </w:rPr>
        <w:t xml:space="preserve"> por ciento</w:t>
      </w:r>
      <w:r w:rsidRPr="00F6121C">
        <w:rPr>
          <w:rFonts w:ascii="Arial" w:hAnsi="Arial" w:cs="Arial"/>
          <w:spacing w:val="-4"/>
          <w:sz w:val="24"/>
        </w:rPr>
        <w:t xml:space="preserve"> la cantidad de residuos que se envía a relleno sanitario</w:t>
      </w:r>
      <w:r w:rsidR="00155DD7" w:rsidRPr="00F6121C">
        <w:rPr>
          <w:rFonts w:ascii="Arial" w:hAnsi="Arial" w:cs="Arial"/>
          <w:spacing w:val="-4"/>
          <w:sz w:val="24"/>
        </w:rPr>
        <w:t>.</w:t>
      </w:r>
    </w:p>
    <w:p w:rsidR="00155DD7" w:rsidRPr="00155DD7" w:rsidRDefault="00155DD7" w:rsidP="00155DD7">
      <w:pPr>
        <w:jc w:val="both"/>
        <w:rPr>
          <w:rFonts w:ascii="Arial" w:hAnsi="Arial" w:cs="Arial"/>
          <w:b/>
          <w:sz w:val="24"/>
        </w:rPr>
      </w:pPr>
    </w:p>
    <w:p w:rsidR="009F2F31" w:rsidRDefault="00155DD7" w:rsidP="00155DD7">
      <w:pPr>
        <w:jc w:val="both"/>
        <w:rPr>
          <w:rFonts w:ascii="Arial" w:hAnsi="Arial" w:cs="Arial"/>
          <w:sz w:val="24"/>
        </w:rPr>
      </w:pPr>
      <w:r w:rsidRPr="00155DD7">
        <w:rPr>
          <w:rFonts w:ascii="Arial" w:hAnsi="Arial" w:cs="Arial"/>
          <w:b/>
          <w:sz w:val="24"/>
        </w:rPr>
        <w:t xml:space="preserve">Tijuana, </w:t>
      </w:r>
      <w:r w:rsidRPr="00155DD7">
        <w:rPr>
          <w:rFonts w:ascii="Arial" w:hAnsi="Arial" w:cs="Arial"/>
          <w:b/>
          <w:sz w:val="24"/>
        </w:rPr>
        <w:t>B.C., lunes 10 de julio de 2017</w:t>
      </w:r>
      <w:r>
        <w:rPr>
          <w:rFonts w:ascii="Arial" w:hAnsi="Arial" w:cs="Arial"/>
          <w:sz w:val="24"/>
        </w:rPr>
        <w:t xml:space="preserve">.- </w:t>
      </w:r>
      <w:r w:rsidR="009F2F31">
        <w:rPr>
          <w:rFonts w:ascii="Arial" w:hAnsi="Arial" w:cs="Arial"/>
          <w:sz w:val="24"/>
        </w:rPr>
        <w:t>E</w:t>
      </w:r>
      <w:r w:rsidR="009F2F31" w:rsidRPr="00155DD7">
        <w:rPr>
          <w:rFonts w:ascii="Arial" w:hAnsi="Arial" w:cs="Arial"/>
          <w:sz w:val="24"/>
        </w:rPr>
        <w:t xml:space="preserve">n la </w:t>
      </w:r>
      <w:r w:rsidR="009F2F31">
        <w:rPr>
          <w:rFonts w:ascii="Arial" w:hAnsi="Arial" w:cs="Arial"/>
          <w:sz w:val="24"/>
        </w:rPr>
        <w:t>Universidad Autónoma de Baja California (</w:t>
      </w:r>
      <w:r w:rsidR="009F2F31" w:rsidRPr="00155DD7">
        <w:rPr>
          <w:rFonts w:ascii="Arial" w:hAnsi="Arial" w:cs="Arial"/>
          <w:sz w:val="24"/>
        </w:rPr>
        <w:t>UABC</w:t>
      </w:r>
      <w:r w:rsidR="009F2F31">
        <w:rPr>
          <w:rFonts w:ascii="Arial" w:hAnsi="Arial" w:cs="Arial"/>
          <w:sz w:val="24"/>
        </w:rPr>
        <w:t>),</w:t>
      </w:r>
      <w:r w:rsidR="009F2F31" w:rsidRPr="00155DD7">
        <w:rPr>
          <w:rFonts w:ascii="Arial" w:hAnsi="Arial" w:cs="Arial"/>
          <w:sz w:val="24"/>
        </w:rPr>
        <w:t xml:space="preserve"> existen programas de minimización de residuos peligrosos y cuenta con planes in</w:t>
      </w:r>
      <w:r w:rsidR="009F2F31">
        <w:rPr>
          <w:rFonts w:ascii="Arial" w:hAnsi="Arial" w:cs="Arial"/>
          <w:sz w:val="24"/>
        </w:rPr>
        <w:t xml:space="preserve">tegrales de manejo de residuos </w:t>
      </w:r>
      <w:r w:rsidR="009F2F31" w:rsidRPr="00155DD7">
        <w:rPr>
          <w:rFonts w:ascii="Arial" w:hAnsi="Arial" w:cs="Arial"/>
          <w:sz w:val="24"/>
        </w:rPr>
        <w:t xml:space="preserve">generados por el uso cotidiano de </w:t>
      </w:r>
      <w:r w:rsidR="009F2F31">
        <w:rPr>
          <w:rFonts w:ascii="Arial" w:hAnsi="Arial" w:cs="Arial"/>
          <w:sz w:val="24"/>
        </w:rPr>
        <w:t>sus</w:t>
      </w:r>
      <w:r w:rsidR="009F2F31" w:rsidRPr="00155DD7">
        <w:rPr>
          <w:rFonts w:ascii="Arial" w:hAnsi="Arial" w:cs="Arial"/>
          <w:sz w:val="24"/>
        </w:rPr>
        <w:t xml:space="preserve"> instalaciones</w:t>
      </w:r>
      <w:r w:rsidR="009F2F31">
        <w:rPr>
          <w:rFonts w:ascii="Arial" w:hAnsi="Arial" w:cs="Arial"/>
          <w:sz w:val="24"/>
        </w:rPr>
        <w:t xml:space="preserve"> con </w:t>
      </w:r>
      <w:r w:rsidR="009F2F31" w:rsidRPr="00155DD7">
        <w:rPr>
          <w:rFonts w:ascii="Arial" w:hAnsi="Arial" w:cs="Arial"/>
          <w:sz w:val="24"/>
        </w:rPr>
        <w:t>el propósito de mantener</w:t>
      </w:r>
      <w:r w:rsidR="009F2F31">
        <w:rPr>
          <w:rFonts w:ascii="Arial" w:hAnsi="Arial" w:cs="Arial"/>
          <w:sz w:val="24"/>
        </w:rPr>
        <w:t xml:space="preserve"> un control exhaustivo de los mismos </w:t>
      </w:r>
      <w:r w:rsidR="009F2F31" w:rsidRPr="00155DD7">
        <w:rPr>
          <w:rFonts w:ascii="Arial" w:hAnsi="Arial" w:cs="Arial"/>
          <w:sz w:val="24"/>
        </w:rPr>
        <w:t xml:space="preserve">desde </w:t>
      </w:r>
      <w:r w:rsidR="009F2F31">
        <w:rPr>
          <w:rFonts w:ascii="Arial" w:hAnsi="Arial" w:cs="Arial"/>
          <w:sz w:val="24"/>
        </w:rPr>
        <w:t>su</w:t>
      </w:r>
      <w:r w:rsidR="009F2F31" w:rsidRPr="00155DD7">
        <w:rPr>
          <w:rFonts w:ascii="Arial" w:hAnsi="Arial" w:cs="Arial"/>
          <w:sz w:val="24"/>
        </w:rPr>
        <w:t xml:space="preserve"> origen</w:t>
      </w:r>
      <w:r w:rsidR="009F2F31">
        <w:rPr>
          <w:rFonts w:ascii="Arial" w:hAnsi="Arial" w:cs="Arial"/>
          <w:sz w:val="24"/>
        </w:rPr>
        <w:t xml:space="preserve">, </w:t>
      </w:r>
      <w:r w:rsidR="009F2F31" w:rsidRPr="00155DD7">
        <w:rPr>
          <w:rFonts w:ascii="Arial" w:hAnsi="Arial" w:cs="Arial"/>
          <w:sz w:val="24"/>
        </w:rPr>
        <w:t xml:space="preserve">por lo </w:t>
      </w:r>
      <w:r w:rsidR="009F2F31">
        <w:rPr>
          <w:rFonts w:ascii="Arial" w:hAnsi="Arial" w:cs="Arial"/>
          <w:sz w:val="24"/>
        </w:rPr>
        <w:t xml:space="preserve">que </w:t>
      </w:r>
      <w:r w:rsidR="009F2F31" w:rsidRPr="00155DD7">
        <w:rPr>
          <w:rFonts w:ascii="Arial" w:hAnsi="Arial" w:cs="Arial"/>
          <w:sz w:val="24"/>
        </w:rPr>
        <w:t>existe una</w:t>
      </w:r>
      <w:r w:rsidR="009F2F31" w:rsidRPr="00155DD7">
        <w:rPr>
          <w:rFonts w:ascii="Arial" w:hAnsi="Arial" w:cs="Arial"/>
          <w:sz w:val="24"/>
          <w:lang w:val="es-ES"/>
        </w:rPr>
        <w:t xml:space="preserve"> alta</w:t>
      </w:r>
      <w:r w:rsidR="009F2F31">
        <w:rPr>
          <w:rFonts w:ascii="Arial" w:hAnsi="Arial" w:cs="Arial"/>
          <w:sz w:val="24"/>
          <w:lang w:val="es-ES"/>
        </w:rPr>
        <w:t xml:space="preserve"> </w:t>
      </w:r>
      <w:r w:rsidR="009F2F31" w:rsidRPr="00155DD7">
        <w:rPr>
          <w:rFonts w:ascii="Arial" w:hAnsi="Arial" w:cs="Arial"/>
          <w:sz w:val="24"/>
        </w:rPr>
        <w:t xml:space="preserve">posibilidad de enfocarlos </w:t>
      </w:r>
      <w:r w:rsidR="009F2F31">
        <w:rPr>
          <w:rFonts w:ascii="Arial" w:hAnsi="Arial" w:cs="Arial"/>
          <w:sz w:val="24"/>
        </w:rPr>
        <w:t>al</w:t>
      </w:r>
      <w:r w:rsidR="009F2F31" w:rsidRPr="00155DD7">
        <w:rPr>
          <w:rFonts w:ascii="Arial" w:hAnsi="Arial" w:cs="Arial"/>
          <w:sz w:val="24"/>
        </w:rPr>
        <w:t xml:space="preserve"> concepto</w:t>
      </w:r>
      <w:r w:rsidR="009F2F31">
        <w:rPr>
          <w:rFonts w:ascii="Arial" w:hAnsi="Arial" w:cs="Arial"/>
          <w:sz w:val="24"/>
        </w:rPr>
        <w:t xml:space="preserve"> de</w:t>
      </w:r>
      <w:r w:rsidR="009F2F31" w:rsidRPr="00155DD7">
        <w:rPr>
          <w:rFonts w:ascii="Arial" w:hAnsi="Arial" w:cs="Arial"/>
          <w:sz w:val="24"/>
        </w:rPr>
        <w:t xml:space="preserve"> “cero residuos”</w:t>
      </w:r>
      <w:r w:rsidR="009F2F31">
        <w:rPr>
          <w:rFonts w:ascii="Arial" w:hAnsi="Arial" w:cs="Arial"/>
          <w:sz w:val="24"/>
        </w:rPr>
        <w:t>.</w:t>
      </w:r>
    </w:p>
    <w:p w:rsidR="009F2F31" w:rsidRDefault="009F2F31" w:rsidP="00155DD7">
      <w:pPr>
        <w:jc w:val="both"/>
        <w:rPr>
          <w:rFonts w:ascii="Arial" w:hAnsi="Arial" w:cs="Arial"/>
          <w:sz w:val="24"/>
        </w:rPr>
      </w:pPr>
    </w:p>
    <w:p w:rsidR="00155DD7" w:rsidRPr="00155DD7" w:rsidRDefault="009F2F31" w:rsidP="00155DD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Para lograrlo, recientemente se llevó a cabo una presentación a</w:t>
      </w:r>
      <w:r w:rsidR="00155DD7" w:rsidRPr="00155DD7">
        <w:rPr>
          <w:rFonts w:ascii="Arial" w:hAnsi="Arial" w:cs="Arial"/>
          <w:sz w:val="24"/>
        </w:rPr>
        <w:t xml:space="preserve"> cargo de la</w:t>
      </w:r>
      <w:r>
        <w:rPr>
          <w:rFonts w:ascii="Arial" w:hAnsi="Arial" w:cs="Arial"/>
          <w:sz w:val="24"/>
        </w:rPr>
        <w:t xml:space="preserve"> doctora</w:t>
      </w:r>
      <w:r w:rsidR="00155DD7" w:rsidRPr="00155DD7">
        <w:rPr>
          <w:rFonts w:ascii="Arial" w:hAnsi="Arial" w:cs="Arial"/>
          <w:sz w:val="24"/>
        </w:rPr>
        <w:t xml:space="preserve"> María Eugenia Pérez Morales, Vicerrectora del Campus Tijuana, y </w:t>
      </w:r>
      <w:r>
        <w:rPr>
          <w:rFonts w:ascii="Arial" w:hAnsi="Arial" w:cs="Arial"/>
          <w:sz w:val="24"/>
        </w:rPr>
        <w:t>del doctor</w:t>
      </w:r>
      <w:r w:rsidR="00155DD7" w:rsidRPr="00155DD7">
        <w:rPr>
          <w:rFonts w:ascii="Arial" w:hAnsi="Arial" w:cs="Arial"/>
          <w:sz w:val="24"/>
        </w:rPr>
        <w:t xml:space="preserve"> Efraín Carlos Nieblas Ortiz, Coordinador de Gestión Ambiental, ante directores y administradores de las unidades académicas de la Unidad Universitaria </w:t>
      </w:r>
      <w:proofErr w:type="spellStart"/>
      <w:r w:rsidR="00155DD7" w:rsidRPr="00155DD7">
        <w:rPr>
          <w:rFonts w:ascii="Arial" w:hAnsi="Arial" w:cs="Arial"/>
          <w:sz w:val="24"/>
        </w:rPr>
        <w:t>Otay</w:t>
      </w:r>
      <w:proofErr w:type="spellEnd"/>
      <w:r w:rsidR="00155DD7" w:rsidRPr="00155DD7">
        <w:rPr>
          <w:rFonts w:ascii="Arial" w:hAnsi="Arial" w:cs="Arial"/>
          <w:sz w:val="24"/>
        </w:rPr>
        <w:t>, a quienes se</w:t>
      </w:r>
      <w:r>
        <w:rPr>
          <w:rFonts w:ascii="Arial" w:hAnsi="Arial" w:cs="Arial"/>
          <w:sz w:val="24"/>
        </w:rPr>
        <w:t xml:space="preserve"> les</w:t>
      </w:r>
      <w:r w:rsidR="00155DD7" w:rsidRPr="00155DD7">
        <w:rPr>
          <w:rFonts w:ascii="Arial" w:hAnsi="Arial" w:cs="Arial"/>
          <w:sz w:val="24"/>
        </w:rPr>
        <w:t xml:space="preserve"> solicitó la colaboración en los trabajos de diagnóstico que se estarán realizando de junio a septiembre del presente año.</w:t>
      </w:r>
    </w:p>
    <w:p w:rsidR="00155DD7" w:rsidRPr="00155DD7" w:rsidRDefault="00155DD7" w:rsidP="00155DD7">
      <w:pPr>
        <w:jc w:val="both"/>
        <w:rPr>
          <w:rFonts w:ascii="Arial" w:hAnsi="Arial" w:cs="Arial"/>
          <w:sz w:val="24"/>
        </w:rPr>
      </w:pPr>
    </w:p>
    <w:p w:rsidR="00155DD7" w:rsidRPr="00155DD7" w:rsidRDefault="009F2F31" w:rsidP="00155DD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</w:t>
      </w:r>
      <w:r w:rsidR="00155DD7" w:rsidRPr="00155DD7">
        <w:rPr>
          <w:rFonts w:ascii="Arial" w:hAnsi="Arial" w:cs="Arial"/>
          <w:sz w:val="24"/>
        </w:rPr>
        <w:t xml:space="preserve"> em</w:t>
      </w:r>
      <w:r>
        <w:rPr>
          <w:rFonts w:ascii="Arial" w:hAnsi="Arial" w:cs="Arial"/>
          <w:sz w:val="24"/>
        </w:rPr>
        <w:t>isión de recomendaciones estará</w:t>
      </w:r>
      <w:r w:rsidR="00155DD7" w:rsidRPr="00155DD7">
        <w:rPr>
          <w:rFonts w:ascii="Arial" w:hAnsi="Arial" w:cs="Arial"/>
          <w:sz w:val="24"/>
        </w:rPr>
        <w:t xml:space="preserve"> a cargo de la empresa Soluciones Consultoría Sustentable, </w:t>
      </w:r>
      <w:r>
        <w:rPr>
          <w:rFonts w:ascii="Arial" w:hAnsi="Arial" w:cs="Arial"/>
          <w:sz w:val="24"/>
        </w:rPr>
        <w:t>que</w:t>
      </w:r>
      <w:r w:rsidR="00155DD7" w:rsidRPr="00155DD7">
        <w:rPr>
          <w:rFonts w:ascii="Arial" w:hAnsi="Arial" w:cs="Arial"/>
          <w:sz w:val="24"/>
        </w:rPr>
        <w:t xml:space="preserve"> realizará consultas y entrevist</w:t>
      </w:r>
      <w:r>
        <w:rPr>
          <w:rFonts w:ascii="Arial" w:hAnsi="Arial" w:cs="Arial"/>
          <w:sz w:val="24"/>
        </w:rPr>
        <w:t>as con diferentes áreas del C</w:t>
      </w:r>
      <w:r w:rsidR="00155DD7" w:rsidRPr="00155DD7">
        <w:rPr>
          <w:rFonts w:ascii="Arial" w:hAnsi="Arial" w:cs="Arial"/>
          <w:sz w:val="24"/>
        </w:rPr>
        <w:t>ampus, así como un análisis de la situación actual en el manejo de residuos, a fin de incor</w:t>
      </w:r>
      <w:bookmarkStart w:id="0" w:name="_GoBack"/>
      <w:bookmarkEnd w:id="0"/>
      <w:r w:rsidR="00155DD7" w:rsidRPr="00155DD7">
        <w:rPr>
          <w:rFonts w:ascii="Arial" w:hAnsi="Arial" w:cs="Arial"/>
          <w:sz w:val="24"/>
        </w:rPr>
        <w:t>porar al diagnóstico las prácticas más viables para la institución.</w:t>
      </w:r>
    </w:p>
    <w:p w:rsidR="00155DD7" w:rsidRPr="00155DD7" w:rsidRDefault="00155DD7" w:rsidP="00155DD7">
      <w:pPr>
        <w:jc w:val="both"/>
        <w:rPr>
          <w:rFonts w:ascii="Arial" w:hAnsi="Arial" w:cs="Arial"/>
          <w:sz w:val="24"/>
        </w:rPr>
      </w:pPr>
    </w:p>
    <w:p w:rsidR="00344906" w:rsidRPr="00344906" w:rsidRDefault="00155DD7" w:rsidP="00344906">
      <w:pPr>
        <w:jc w:val="both"/>
        <w:rPr>
          <w:rFonts w:ascii="Arial" w:hAnsi="Arial" w:cs="Arial"/>
          <w:sz w:val="24"/>
        </w:rPr>
      </w:pPr>
      <w:r w:rsidRPr="00344906">
        <w:rPr>
          <w:rFonts w:ascii="Arial" w:hAnsi="Arial" w:cs="Arial"/>
          <w:sz w:val="24"/>
        </w:rPr>
        <w:t xml:space="preserve">“Se busca que la Universidad se convierta en una institución Cero Residuos, para lo cual es necesario comenzar a revisar las prácticas actuales, a fin de modificar patrones de consumo y procesos de reutilización y reciclaje que nos lleven a generar la menor cantidad posible de residuos” comentó el </w:t>
      </w:r>
      <w:r w:rsidR="009F2F31" w:rsidRPr="00344906">
        <w:rPr>
          <w:rFonts w:ascii="Arial" w:hAnsi="Arial" w:cs="Arial"/>
          <w:sz w:val="24"/>
        </w:rPr>
        <w:t>doctor</w:t>
      </w:r>
      <w:r w:rsidRPr="00344906">
        <w:rPr>
          <w:rFonts w:ascii="Arial" w:hAnsi="Arial" w:cs="Arial"/>
          <w:sz w:val="24"/>
        </w:rPr>
        <w:t xml:space="preserve"> Nieblas </w:t>
      </w:r>
      <w:r w:rsidR="00344906" w:rsidRPr="00344906">
        <w:rPr>
          <w:rFonts w:ascii="Arial" w:hAnsi="Arial" w:cs="Arial"/>
          <w:sz w:val="24"/>
        </w:rPr>
        <w:t xml:space="preserve">Ortiz y agregó </w:t>
      </w:r>
      <w:r w:rsidR="00344906">
        <w:rPr>
          <w:rFonts w:ascii="Arial" w:hAnsi="Arial" w:cs="Arial"/>
          <w:sz w:val="24"/>
        </w:rPr>
        <w:t>que s</w:t>
      </w:r>
      <w:r w:rsidR="00344906" w:rsidRPr="00344906">
        <w:rPr>
          <w:rFonts w:ascii="Arial" w:hAnsi="Arial" w:cs="Arial"/>
          <w:sz w:val="24"/>
        </w:rPr>
        <w:t>e pretende limitar a un 90</w:t>
      </w:r>
      <w:r w:rsidR="00344906">
        <w:rPr>
          <w:rFonts w:ascii="Arial" w:hAnsi="Arial" w:cs="Arial"/>
          <w:sz w:val="24"/>
        </w:rPr>
        <w:t xml:space="preserve"> por ciento</w:t>
      </w:r>
      <w:r w:rsidR="00344906" w:rsidRPr="00344906">
        <w:rPr>
          <w:rFonts w:ascii="Arial" w:hAnsi="Arial" w:cs="Arial"/>
          <w:sz w:val="24"/>
        </w:rPr>
        <w:t xml:space="preserve"> la cantidad de residuos que se envía a relleno sanitario.</w:t>
      </w:r>
    </w:p>
    <w:p w:rsidR="00155DD7" w:rsidRPr="00155DD7" w:rsidRDefault="00155DD7" w:rsidP="00155DD7">
      <w:pPr>
        <w:jc w:val="both"/>
        <w:rPr>
          <w:rFonts w:ascii="Arial" w:hAnsi="Arial" w:cs="Arial"/>
          <w:sz w:val="24"/>
        </w:rPr>
      </w:pPr>
    </w:p>
    <w:p w:rsidR="00155DD7" w:rsidRPr="00155DD7" w:rsidRDefault="00155DD7" w:rsidP="00155DD7">
      <w:pPr>
        <w:jc w:val="both"/>
        <w:rPr>
          <w:rFonts w:ascii="Arial" w:hAnsi="Arial" w:cs="Arial"/>
          <w:sz w:val="24"/>
        </w:rPr>
      </w:pPr>
      <w:r w:rsidRPr="00155DD7">
        <w:rPr>
          <w:rFonts w:ascii="Arial" w:hAnsi="Arial" w:cs="Arial"/>
          <w:sz w:val="24"/>
        </w:rPr>
        <w:t xml:space="preserve">Por su parte, la </w:t>
      </w:r>
      <w:r w:rsidR="00344906">
        <w:rPr>
          <w:rFonts w:ascii="Arial" w:hAnsi="Arial" w:cs="Arial"/>
          <w:sz w:val="24"/>
        </w:rPr>
        <w:t>doctora</w:t>
      </w:r>
      <w:r w:rsidRPr="00155DD7">
        <w:rPr>
          <w:rFonts w:ascii="Arial" w:hAnsi="Arial" w:cs="Arial"/>
          <w:sz w:val="24"/>
        </w:rPr>
        <w:t xml:space="preserve"> María Eugenia Pérez Morales, invitó a los directores, administradores y </w:t>
      </w:r>
      <w:proofErr w:type="gramStart"/>
      <w:r w:rsidRPr="00155DD7">
        <w:rPr>
          <w:rFonts w:ascii="Arial" w:hAnsi="Arial" w:cs="Arial"/>
          <w:sz w:val="24"/>
        </w:rPr>
        <w:t>académicos</w:t>
      </w:r>
      <w:proofErr w:type="gramEnd"/>
      <w:r w:rsidRPr="00155DD7">
        <w:rPr>
          <w:rFonts w:ascii="Arial" w:hAnsi="Arial" w:cs="Arial"/>
          <w:sz w:val="24"/>
        </w:rPr>
        <w:t xml:space="preserve"> que estarán involucrados en las labores de diagnóstico a “participar responsablemente, así como a incorporar nuevas prácticas en las actividades cotidianas que faciliten la implementación del programa Cero Residuos en todo el Campus”.</w:t>
      </w:r>
    </w:p>
    <w:p w:rsidR="00155DD7" w:rsidRPr="00155DD7" w:rsidRDefault="00155DD7" w:rsidP="00155DD7">
      <w:pPr>
        <w:jc w:val="both"/>
        <w:rPr>
          <w:rFonts w:ascii="Arial" w:hAnsi="Arial" w:cs="Arial"/>
          <w:sz w:val="24"/>
        </w:rPr>
      </w:pPr>
    </w:p>
    <w:p w:rsidR="00155DD7" w:rsidRPr="00155DD7" w:rsidRDefault="00155DD7" w:rsidP="00155DD7">
      <w:pPr>
        <w:jc w:val="both"/>
        <w:rPr>
          <w:rFonts w:ascii="Arial" w:hAnsi="Arial" w:cs="Arial"/>
          <w:sz w:val="24"/>
        </w:rPr>
      </w:pPr>
      <w:r w:rsidRPr="00155DD7">
        <w:rPr>
          <w:rFonts w:ascii="Arial" w:hAnsi="Arial" w:cs="Arial"/>
          <w:sz w:val="24"/>
        </w:rPr>
        <w:t xml:space="preserve">Cabe añadir que una vez que se tengan indicadores del programa, tanto a nivel Campus como a nivel estatal, la </w:t>
      </w:r>
      <w:r w:rsidR="00344906">
        <w:rPr>
          <w:rFonts w:ascii="Arial" w:hAnsi="Arial" w:cs="Arial"/>
          <w:sz w:val="24"/>
        </w:rPr>
        <w:t>UABC estará</w:t>
      </w:r>
      <w:r w:rsidRPr="00155DD7">
        <w:rPr>
          <w:rFonts w:ascii="Arial" w:hAnsi="Arial" w:cs="Arial"/>
          <w:sz w:val="24"/>
        </w:rPr>
        <w:t xml:space="preserve"> en condiciones de lograr certificaciones internacionales en materia ambiental, además de las que </w:t>
      </w:r>
      <w:r w:rsidR="00344906">
        <w:rPr>
          <w:rFonts w:ascii="Arial" w:hAnsi="Arial" w:cs="Arial"/>
          <w:sz w:val="24"/>
        </w:rPr>
        <w:t xml:space="preserve">ya </w:t>
      </w:r>
      <w:r w:rsidRPr="00155DD7">
        <w:rPr>
          <w:rFonts w:ascii="Arial" w:hAnsi="Arial" w:cs="Arial"/>
          <w:sz w:val="24"/>
        </w:rPr>
        <w:t xml:space="preserve">ha obtenido como resultado de su participación en el Programa Nacional de Auditoría Ambiental (PNAA) de </w:t>
      </w:r>
      <w:proofErr w:type="spellStart"/>
      <w:r w:rsidRPr="00155DD7">
        <w:rPr>
          <w:rFonts w:ascii="Arial" w:hAnsi="Arial" w:cs="Arial"/>
          <w:sz w:val="24"/>
        </w:rPr>
        <w:t>Profepa</w:t>
      </w:r>
      <w:proofErr w:type="spellEnd"/>
      <w:r w:rsidRPr="00155DD7">
        <w:rPr>
          <w:rFonts w:ascii="Arial" w:hAnsi="Arial" w:cs="Arial"/>
          <w:sz w:val="24"/>
        </w:rPr>
        <w:t>.</w:t>
      </w:r>
    </w:p>
    <w:p w:rsidR="00802E6F" w:rsidRPr="00155DD7" w:rsidRDefault="00802E6F" w:rsidP="00155DD7">
      <w:pPr>
        <w:jc w:val="center"/>
        <w:rPr>
          <w:rFonts w:ascii="Arial" w:hAnsi="Arial" w:cs="Arial"/>
          <w:b/>
          <w:spacing w:val="-20"/>
          <w:sz w:val="18"/>
          <w:szCs w:val="16"/>
        </w:rPr>
      </w:pPr>
    </w:p>
    <w:sectPr w:rsidR="00802E6F" w:rsidRPr="00155DD7" w:rsidSect="0016284A">
      <w:pgSz w:w="12240" w:h="15840"/>
      <w:pgMar w:top="0" w:right="900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DF8" w:rsidRDefault="001A0DF8">
      <w:r>
        <w:separator/>
      </w:r>
    </w:p>
  </w:endnote>
  <w:endnote w:type="continuationSeparator" w:id="0">
    <w:p w:rsidR="001A0DF8" w:rsidRDefault="001A0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DF8" w:rsidRDefault="001A0DF8">
      <w:r>
        <w:rPr>
          <w:color w:val="000000"/>
        </w:rPr>
        <w:separator/>
      </w:r>
    </w:p>
  </w:footnote>
  <w:footnote w:type="continuationSeparator" w:id="0">
    <w:p w:rsidR="001A0DF8" w:rsidRDefault="001A0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38E"/>
    <w:multiLevelType w:val="hybridMultilevel"/>
    <w:tmpl w:val="76D2D6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E324D4"/>
    <w:multiLevelType w:val="hybridMultilevel"/>
    <w:tmpl w:val="201A02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AA43F4"/>
    <w:multiLevelType w:val="hybridMultilevel"/>
    <w:tmpl w:val="A412CE16"/>
    <w:lvl w:ilvl="0" w:tplc="C25A679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D32E57"/>
    <w:multiLevelType w:val="hybridMultilevel"/>
    <w:tmpl w:val="D3A84B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16"/>
  </w:num>
  <w:num w:numId="4">
    <w:abstractNumId w:val="3"/>
  </w:num>
  <w:num w:numId="5">
    <w:abstractNumId w:val="31"/>
  </w:num>
  <w:num w:numId="6">
    <w:abstractNumId w:val="17"/>
  </w:num>
  <w:num w:numId="7">
    <w:abstractNumId w:val="29"/>
  </w:num>
  <w:num w:numId="8">
    <w:abstractNumId w:val="5"/>
  </w:num>
  <w:num w:numId="9">
    <w:abstractNumId w:val="12"/>
  </w:num>
  <w:num w:numId="10">
    <w:abstractNumId w:val="13"/>
  </w:num>
  <w:num w:numId="11">
    <w:abstractNumId w:val="20"/>
  </w:num>
  <w:num w:numId="12">
    <w:abstractNumId w:val="1"/>
  </w:num>
  <w:num w:numId="13">
    <w:abstractNumId w:val="14"/>
  </w:num>
  <w:num w:numId="14">
    <w:abstractNumId w:val="4"/>
  </w:num>
  <w:num w:numId="15">
    <w:abstractNumId w:val="6"/>
  </w:num>
  <w:num w:numId="16">
    <w:abstractNumId w:val="15"/>
  </w:num>
  <w:num w:numId="17">
    <w:abstractNumId w:val="26"/>
  </w:num>
  <w:num w:numId="18">
    <w:abstractNumId w:val="18"/>
  </w:num>
  <w:num w:numId="19">
    <w:abstractNumId w:val="8"/>
  </w:num>
  <w:num w:numId="20">
    <w:abstractNumId w:val="24"/>
  </w:num>
  <w:num w:numId="21">
    <w:abstractNumId w:val="30"/>
  </w:num>
  <w:num w:numId="22">
    <w:abstractNumId w:val="10"/>
  </w:num>
  <w:num w:numId="23">
    <w:abstractNumId w:val="28"/>
  </w:num>
  <w:num w:numId="24">
    <w:abstractNumId w:val="22"/>
  </w:num>
  <w:num w:numId="25">
    <w:abstractNumId w:val="2"/>
  </w:num>
  <w:num w:numId="26">
    <w:abstractNumId w:val="7"/>
  </w:num>
  <w:num w:numId="27">
    <w:abstractNumId w:val="27"/>
  </w:num>
  <w:num w:numId="28">
    <w:abstractNumId w:val="19"/>
  </w:num>
  <w:num w:numId="29">
    <w:abstractNumId w:val="25"/>
  </w:num>
  <w:num w:numId="30">
    <w:abstractNumId w:val="11"/>
  </w:num>
  <w:num w:numId="31">
    <w:abstractNumId w:val="21"/>
  </w:num>
  <w:num w:numId="3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66C"/>
    <w:rsid w:val="00005A2E"/>
    <w:rsid w:val="00005C0C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3209F"/>
    <w:rsid w:val="00033821"/>
    <w:rsid w:val="00034227"/>
    <w:rsid w:val="000345E5"/>
    <w:rsid w:val="0003508E"/>
    <w:rsid w:val="000352AA"/>
    <w:rsid w:val="00035584"/>
    <w:rsid w:val="00036292"/>
    <w:rsid w:val="00036FFF"/>
    <w:rsid w:val="00037949"/>
    <w:rsid w:val="00037FC9"/>
    <w:rsid w:val="00042A92"/>
    <w:rsid w:val="00042AA3"/>
    <w:rsid w:val="000454A2"/>
    <w:rsid w:val="0005102D"/>
    <w:rsid w:val="00051522"/>
    <w:rsid w:val="00051977"/>
    <w:rsid w:val="00053DA3"/>
    <w:rsid w:val="00056DD6"/>
    <w:rsid w:val="000600E7"/>
    <w:rsid w:val="0006161F"/>
    <w:rsid w:val="000640B7"/>
    <w:rsid w:val="000661DB"/>
    <w:rsid w:val="000675F2"/>
    <w:rsid w:val="00067935"/>
    <w:rsid w:val="0007055D"/>
    <w:rsid w:val="00070886"/>
    <w:rsid w:val="00072F6C"/>
    <w:rsid w:val="00074B41"/>
    <w:rsid w:val="00074B70"/>
    <w:rsid w:val="00075B76"/>
    <w:rsid w:val="00075CE8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06F"/>
    <w:rsid w:val="000B3300"/>
    <w:rsid w:val="000B3A5C"/>
    <w:rsid w:val="000B69B7"/>
    <w:rsid w:val="000C2E36"/>
    <w:rsid w:val="000C3029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A62"/>
    <w:rsid w:val="000F2EB5"/>
    <w:rsid w:val="000F3C9F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5B37"/>
    <w:rsid w:val="00115FA5"/>
    <w:rsid w:val="00116959"/>
    <w:rsid w:val="00117E40"/>
    <w:rsid w:val="00121907"/>
    <w:rsid w:val="00124890"/>
    <w:rsid w:val="00127A7C"/>
    <w:rsid w:val="001304D9"/>
    <w:rsid w:val="00130731"/>
    <w:rsid w:val="001334BE"/>
    <w:rsid w:val="0013493E"/>
    <w:rsid w:val="00135A2A"/>
    <w:rsid w:val="00136A8D"/>
    <w:rsid w:val="001408FC"/>
    <w:rsid w:val="00141380"/>
    <w:rsid w:val="00146E16"/>
    <w:rsid w:val="00146F3F"/>
    <w:rsid w:val="00147157"/>
    <w:rsid w:val="00147371"/>
    <w:rsid w:val="001475E3"/>
    <w:rsid w:val="0015187D"/>
    <w:rsid w:val="00154DCD"/>
    <w:rsid w:val="00155DD7"/>
    <w:rsid w:val="0015655C"/>
    <w:rsid w:val="00157536"/>
    <w:rsid w:val="001575BD"/>
    <w:rsid w:val="00161830"/>
    <w:rsid w:val="0016195F"/>
    <w:rsid w:val="0016284A"/>
    <w:rsid w:val="001662E5"/>
    <w:rsid w:val="00167FDC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367B"/>
    <w:rsid w:val="00193889"/>
    <w:rsid w:val="00193958"/>
    <w:rsid w:val="00197D05"/>
    <w:rsid w:val="001A0DF8"/>
    <w:rsid w:val="001A142D"/>
    <w:rsid w:val="001A23E8"/>
    <w:rsid w:val="001A2A7F"/>
    <w:rsid w:val="001A2BEB"/>
    <w:rsid w:val="001A3FC2"/>
    <w:rsid w:val="001A45C3"/>
    <w:rsid w:val="001A5CD0"/>
    <w:rsid w:val="001A681E"/>
    <w:rsid w:val="001A72FF"/>
    <w:rsid w:val="001B00B4"/>
    <w:rsid w:val="001B20C1"/>
    <w:rsid w:val="001B2E7F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67F5"/>
    <w:rsid w:val="001C7DB4"/>
    <w:rsid w:val="001D09ED"/>
    <w:rsid w:val="001D1743"/>
    <w:rsid w:val="001D3ED5"/>
    <w:rsid w:val="001D45A9"/>
    <w:rsid w:val="001E15A4"/>
    <w:rsid w:val="001E5226"/>
    <w:rsid w:val="001E6433"/>
    <w:rsid w:val="001F16D1"/>
    <w:rsid w:val="001F3248"/>
    <w:rsid w:val="001F43B7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2D3F"/>
    <w:rsid w:val="002548EA"/>
    <w:rsid w:val="00255177"/>
    <w:rsid w:val="00255C93"/>
    <w:rsid w:val="0025711C"/>
    <w:rsid w:val="00261E51"/>
    <w:rsid w:val="00262AFF"/>
    <w:rsid w:val="00263249"/>
    <w:rsid w:val="00266E0F"/>
    <w:rsid w:val="0026710C"/>
    <w:rsid w:val="00267E7E"/>
    <w:rsid w:val="002720B0"/>
    <w:rsid w:val="002769C3"/>
    <w:rsid w:val="00277573"/>
    <w:rsid w:val="00277CA9"/>
    <w:rsid w:val="0028081B"/>
    <w:rsid w:val="00280871"/>
    <w:rsid w:val="0028273E"/>
    <w:rsid w:val="00282E22"/>
    <w:rsid w:val="00282E44"/>
    <w:rsid w:val="00286256"/>
    <w:rsid w:val="00286D13"/>
    <w:rsid w:val="00287060"/>
    <w:rsid w:val="0029445F"/>
    <w:rsid w:val="00294B66"/>
    <w:rsid w:val="00294C57"/>
    <w:rsid w:val="00295596"/>
    <w:rsid w:val="00296000"/>
    <w:rsid w:val="00297214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180F"/>
    <w:rsid w:val="002B2D93"/>
    <w:rsid w:val="002B2E5A"/>
    <w:rsid w:val="002B3A6F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5349"/>
    <w:rsid w:val="002D6DC3"/>
    <w:rsid w:val="002D7F9B"/>
    <w:rsid w:val="002E2600"/>
    <w:rsid w:val="002E3BCD"/>
    <w:rsid w:val="002E3D6A"/>
    <w:rsid w:val="002E3F11"/>
    <w:rsid w:val="002E4988"/>
    <w:rsid w:val="002E67F7"/>
    <w:rsid w:val="002E71E1"/>
    <w:rsid w:val="002F1019"/>
    <w:rsid w:val="002F4D30"/>
    <w:rsid w:val="002F5238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F4"/>
    <w:rsid w:val="00315FA6"/>
    <w:rsid w:val="00316982"/>
    <w:rsid w:val="003178D8"/>
    <w:rsid w:val="00321388"/>
    <w:rsid w:val="00324F98"/>
    <w:rsid w:val="003267FE"/>
    <w:rsid w:val="00327F1E"/>
    <w:rsid w:val="00330B7C"/>
    <w:rsid w:val="003320EB"/>
    <w:rsid w:val="00333DEB"/>
    <w:rsid w:val="003357F0"/>
    <w:rsid w:val="0033700D"/>
    <w:rsid w:val="00341357"/>
    <w:rsid w:val="00341D0B"/>
    <w:rsid w:val="00342317"/>
    <w:rsid w:val="00344906"/>
    <w:rsid w:val="00344E0C"/>
    <w:rsid w:val="003451AC"/>
    <w:rsid w:val="0034598C"/>
    <w:rsid w:val="003461B7"/>
    <w:rsid w:val="00347DFD"/>
    <w:rsid w:val="00347F00"/>
    <w:rsid w:val="003510A9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667E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4885"/>
    <w:rsid w:val="003B50B7"/>
    <w:rsid w:val="003B53E8"/>
    <w:rsid w:val="003B5C2D"/>
    <w:rsid w:val="003B67E9"/>
    <w:rsid w:val="003B6F2C"/>
    <w:rsid w:val="003C2A20"/>
    <w:rsid w:val="003C60D8"/>
    <w:rsid w:val="003C7FCA"/>
    <w:rsid w:val="003D0DCA"/>
    <w:rsid w:val="003D2271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7C60"/>
    <w:rsid w:val="004204E2"/>
    <w:rsid w:val="00421F91"/>
    <w:rsid w:val="0042395F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2DC8"/>
    <w:rsid w:val="0044307E"/>
    <w:rsid w:val="00444A9C"/>
    <w:rsid w:val="00446035"/>
    <w:rsid w:val="00446BFC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25AD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D17F2"/>
    <w:rsid w:val="004D1D62"/>
    <w:rsid w:val="004D2725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2A29"/>
    <w:rsid w:val="00503B96"/>
    <w:rsid w:val="00504360"/>
    <w:rsid w:val="005054FB"/>
    <w:rsid w:val="00510341"/>
    <w:rsid w:val="00511789"/>
    <w:rsid w:val="00511A7A"/>
    <w:rsid w:val="00511F1C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5DD6"/>
    <w:rsid w:val="00526C6C"/>
    <w:rsid w:val="00527E00"/>
    <w:rsid w:val="00530819"/>
    <w:rsid w:val="00531C7B"/>
    <w:rsid w:val="00532AF2"/>
    <w:rsid w:val="00532DC3"/>
    <w:rsid w:val="00532FE7"/>
    <w:rsid w:val="00533624"/>
    <w:rsid w:val="005337E0"/>
    <w:rsid w:val="00535B5F"/>
    <w:rsid w:val="0053667E"/>
    <w:rsid w:val="005408DC"/>
    <w:rsid w:val="005448CD"/>
    <w:rsid w:val="00545991"/>
    <w:rsid w:val="0054791A"/>
    <w:rsid w:val="00547A68"/>
    <w:rsid w:val="00551F9A"/>
    <w:rsid w:val="00555432"/>
    <w:rsid w:val="00556042"/>
    <w:rsid w:val="00556CD4"/>
    <w:rsid w:val="00557B2A"/>
    <w:rsid w:val="00561173"/>
    <w:rsid w:val="005614AE"/>
    <w:rsid w:val="00562455"/>
    <w:rsid w:val="0056385F"/>
    <w:rsid w:val="00565BFD"/>
    <w:rsid w:val="00567541"/>
    <w:rsid w:val="0057167C"/>
    <w:rsid w:val="00574743"/>
    <w:rsid w:val="00575632"/>
    <w:rsid w:val="00576E4F"/>
    <w:rsid w:val="00577154"/>
    <w:rsid w:val="00577E85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3147"/>
    <w:rsid w:val="00595A1D"/>
    <w:rsid w:val="005962E4"/>
    <w:rsid w:val="00596D44"/>
    <w:rsid w:val="00597248"/>
    <w:rsid w:val="005979E6"/>
    <w:rsid w:val="00597BD1"/>
    <w:rsid w:val="005A5460"/>
    <w:rsid w:val="005A5926"/>
    <w:rsid w:val="005A695A"/>
    <w:rsid w:val="005A6CD7"/>
    <w:rsid w:val="005B5590"/>
    <w:rsid w:val="005B5923"/>
    <w:rsid w:val="005B7D06"/>
    <w:rsid w:val="005C0E6A"/>
    <w:rsid w:val="005C2BA5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592"/>
    <w:rsid w:val="006008AE"/>
    <w:rsid w:val="00600E51"/>
    <w:rsid w:val="006029D7"/>
    <w:rsid w:val="00603698"/>
    <w:rsid w:val="006039E1"/>
    <w:rsid w:val="00604E59"/>
    <w:rsid w:val="00605699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2688"/>
    <w:rsid w:val="0064744B"/>
    <w:rsid w:val="00650E42"/>
    <w:rsid w:val="006510D3"/>
    <w:rsid w:val="00652464"/>
    <w:rsid w:val="00653854"/>
    <w:rsid w:val="0065421B"/>
    <w:rsid w:val="00654ABD"/>
    <w:rsid w:val="006553D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5979"/>
    <w:rsid w:val="007064BC"/>
    <w:rsid w:val="00706529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284D"/>
    <w:rsid w:val="00723A3F"/>
    <w:rsid w:val="0072484F"/>
    <w:rsid w:val="00724AB6"/>
    <w:rsid w:val="0072520B"/>
    <w:rsid w:val="007279BA"/>
    <w:rsid w:val="00727F0F"/>
    <w:rsid w:val="00730A4C"/>
    <w:rsid w:val="00730E84"/>
    <w:rsid w:val="00731935"/>
    <w:rsid w:val="00734CC6"/>
    <w:rsid w:val="0073641C"/>
    <w:rsid w:val="00736C6E"/>
    <w:rsid w:val="0074015D"/>
    <w:rsid w:val="007401AE"/>
    <w:rsid w:val="00742A0E"/>
    <w:rsid w:val="00744F6C"/>
    <w:rsid w:val="007465E3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31B7"/>
    <w:rsid w:val="007D585D"/>
    <w:rsid w:val="007D7669"/>
    <w:rsid w:val="007E0284"/>
    <w:rsid w:val="007E24B9"/>
    <w:rsid w:val="007E2BF9"/>
    <w:rsid w:val="007E7901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7F7E4D"/>
    <w:rsid w:val="00801F38"/>
    <w:rsid w:val="00802139"/>
    <w:rsid w:val="008027C9"/>
    <w:rsid w:val="00802E6F"/>
    <w:rsid w:val="008065C6"/>
    <w:rsid w:val="008071AD"/>
    <w:rsid w:val="00807772"/>
    <w:rsid w:val="008148A6"/>
    <w:rsid w:val="00817439"/>
    <w:rsid w:val="00817F49"/>
    <w:rsid w:val="008207A4"/>
    <w:rsid w:val="0082220A"/>
    <w:rsid w:val="008237B2"/>
    <w:rsid w:val="008244D0"/>
    <w:rsid w:val="00825264"/>
    <w:rsid w:val="00830A32"/>
    <w:rsid w:val="00830CD2"/>
    <w:rsid w:val="00834393"/>
    <w:rsid w:val="0083734B"/>
    <w:rsid w:val="008408D1"/>
    <w:rsid w:val="008410B3"/>
    <w:rsid w:val="008421B9"/>
    <w:rsid w:val="008448CD"/>
    <w:rsid w:val="00845FC7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87971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2BAA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7405"/>
    <w:rsid w:val="00907702"/>
    <w:rsid w:val="00910433"/>
    <w:rsid w:val="00911A23"/>
    <w:rsid w:val="00913852"/>
    <w:rsid w:val="00916C8A"/>
    <w:rsid w:val="009170C2"/>
    <w:rsid w:val="0092264B"/>
    <w:rsid w:val="00923748"/>
    <w:rsid w:val="009239F4"/>
    <w:rsid w:val="00923CB6"/>
    <w:rsid w:val="009248DB"/>
    <w:rsid w:val="00925DF9"/>
    <w:rsid w:val="00926F1F"/>
    <w:rsid w:val="009270C9"/>
    <w:rsid w:val="0093096F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001A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2F31"/>
    <w:rsid w:val="009F6592"/>
    <w:rsid w:val="009F69DE"/>
    <w:rsid w:val="009F6AC4"/>
    <w:rsid w:val="009F6CED"/>
    <w:rsid w:val="00A03558"/>
    <w:rsid w:val="00A037E7"/>
    <w:rsid w:val="00A05E6E"/>
    <w:rsid w:val="00A06732"/>
    <w:rsid w:val="00A079B5"/>
    <w:rsid w:val="00A07CC8"/>
    <w:rsid w:val="00A179E8"/>
    <w:rsid w:val="00A17D28"/>
    <w:rsid w:val="00A17E93"/>
    <w:rsid w:val="00A232EB"/>
    <w:rsid w:val="00A23B83"/>
    <w:rsid w:val="00A24112"/>
    <w:rsid w:val="00A25DD1"/>
    <w:rsid w:val="00A3052F"/>
    <w:rsid w:val="00A34A88"/>
    <w:rsid w:val="00A35B79"/>
    <w:rsid w:val="00A431F4"/>
    <w:rsid w:val="00A45150"/>
    <w:rsid w:val="00A50A93"/>
    <w:rsid w:val="00A5245E"/>
    <w:rsid w:val="00A55C85"/>
    <w:rsid w:val="00A55CFF"/>
    <w:rsid w:val="00A609A5"/>
    <w:rsid w:val="00A60B34"/>
    <w:rsid w:val="00A61A01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2D8E"/>
    <w:rsid w:val="00A838D9"/>
    <w:rsid w:val="00A901ED"/>
    <w:rsid w:val="00A90A7C"/>
    <w:rsid w:val="00A910E7"/>
    <w:rsid w:val="00A919A2"/>
    <w:rsid w:val="00A9322B"/>
    <w:rsid w:val="00A948AC"/>
    <w:rsid w:val="00A952BC"/>
    <w:rsid w:val="00A968B5"/>
    <w:rsid w:val="00A9725D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45C8"/>
    <w:rsid w:val="00AB5634"/>
    <w:rsid w:val="00AB67B5"/>
    <w:rsid w:val="00AB7353"/>
    <w:rsid w:val="00AB7F90"/>
    <w:rsid w:val="00AC1953"/>
    <w:rsid w:val="00AC1FEC"/>
    <w:rsid w:val="00AC51D0"/>
    <w:rsid w:val="00AD24BC"/>
    <w:rsid w:val="00AD2B16"/>
    <w:rsid w:val="00AD33DE"/>
    <w:rsid w:val="00AD4E15"/>
    <w:rsid w:val="00AD7EA2"/>
    <w:rsid w:val="00AE4D1C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FA6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A7226"/>
    <w:rsid w:val="00BB2526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F4A"/>
    <w:rsid w:val="00BD17EF"/>
    <w:rsid w:val="00BD2672"/>
    <w:rsid w:val="00BD418E"/>
    <w:rsid w:val="00BD43F7"/>
    <w:rsid w:val="00BD45AA"/>
    <w:rsid w:val="00BD779C"/>
    <w:rsid w:val="00BE175A"/>
    <w:rsid w:val="00BE54A3"/>
    <w:rsid w:val="00BE5D79"/>
    <w:rsid w:val="00BE638C"/>
    <w:rsid w:val="00BE787C"/>
    <w:rsid w:val="00BF1686"/>
    <w:rsid w:val="00BF2C91"/>
    <w:rsid w:val="00BF4132"/>
    <w:rsid w:val="00BF482E"/>
    <w:rsid w:val="00BF7359"/>
    <w:rsid w:val="00BF7924"/>
    <w:rsid w:val="00BF7F8E"/>
    <w:rsid w:val="00C03A20"/>
    <w:rsid w:val="00C05034"/>
    <w:rsid w:val="00C06141"/>
    <w:rsid w:val="00C1038C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30CA7"/>
    <w:rsid w:val="00C333E5"/>
    <w:rsid w:val="00C3406F"/>
    <w:rsid w:val="00C35389"/>
    <w:rsid w:val="00C35F8B"/>
    <w:rsid w:val="00C36524"/>
    <w:rsid w:val="00C36729"/>
    <w:rsid w:val="00C37F96"/>
    <w:rsid w:val="00C41875"/>
    <w:rsid w:val="00C4281D"/>
    <w:rsid w:val="00C46DB2"/>
    <w:rsid w:val="00C4712A"/>
    <w:rsid w:val="00C51AAC"/>
    <w:rsid w:val="00C57C16"/>
    <w:rsid w:val="00C6038E"/>
    <w:rsid w:val="00C62C62"/>
    <w:rsid w:val="00C64685"/>
    <w:rsid w:val="00C64CEB"/>
    <w:rsid w:val="00C6572F"/>
    <w:rsid w:val="00C67881"/>
    <w:rsid w:val="00C7072D"/>
    <w:rsid w:val="00C70976"/>
    <w:rsid w:val="00C7218F"/>
    <w:rsid w:val="00C72B6A"/>
    <w:rsid w:val="00C7642F"/>
    <w:rsid w:val="00C77227"/>
    <w:rsid w:val="00C8273C"/>
    <w:rsid w:val="00C82F2E"/>
    <w:rsid w:val="00C83E32"/>
    <w:rsid w:val="00C84E4C"/>
    <w:rsid w:val="00C8506F"/>
    <w:rsid w:val="00C855E1"/>
    <w:rsid w:val="00C858F6"/>
    <w:rsid w:val="00C85A25"/>
    <w:rsid w:val="00C86107"/>
    <w:rsid w:val="00C873CC"/>
    <w:rsid w:val="00C90836"/>
    <w:rsid w:val="00C927C1"/>
    <w:rsid w:val="00C9312C"/>
    <w:rsid w:val="00C942F3"/>
    <w:rsid w:val="00C95440"/>
    <w:rsid w:val="00C96777"/>
    <w:rsid w:val="00C96B8C"/>
    <w:rsid w:val="00C972DF"/>
    <w:rsid w:val="00CA0421"/>
    <w:rsid w:val="00CA1C19"/>
    <w:rsid w:val="00CA2D1E"/>
    <w:rsid w:val="00CA4BB9"/>
    <w:rsid w:val="00CA617A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FE3"/>
    <w:rsid w:val="00CD2C66"/>
    <w:rsid w:val="00CD2E0F"/>
    <w:rsid w:val="00CD44B8"/>
    <w:rsid w:val="00CD518A"/>
    <w:rsid w:val="00CD68BD"/>
    <w:rsid w:val="00CE3A5E"/>
    <w:rsid w:val="00CE3C09"/>
    <w:rsid w:val="00CE3FD0"/>
    <w:rsid w:val="00CE4B83"/>
    <w:rsid w:val="00CE5602"/>
    <w:rsid w:val="00CF401D"/>
    <w:rsid w:val="00CF4351"/>
    <w:rsid w:val="00CF5304"/>
    <w:rsid w:val="00CF68C7"/>
    <w:rsid w:val="00D02449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55E0"/>
    <w:rsid w:val="00D26DC5"/>
    <w:rsid w:val="00D31A54"/>
    <w:rsid w:val="00D323E7"/>
    <w:rsid w:val="00D3390D"/>
    <w:rsid w:val="00D34E89"/>
    <w:rsid w:val="00D3565C"/>
    <w:rsid w:val="00D37E03"/>
    <w:rsid w:val="00D37E73"/>
    <w:rsid w:val="00D41673"/>
    <w:rsid w:val="00D41CEA"/>
    <w:rsid w:val="00D4543C"/>
    <w:rsid w:val="00D475CE"/>
    <w:rsid w:val="00D476C1"/>
    <w:rsid w:val="00D5047D"/>
    <w:rsid w:val="00D50A7F"/>
    <w:rsid w:val="00D510DB"/>
    <w:rsid w:val="00D52670"/>
    <w:rsid w:val="00D558C7"/>
    <w:rsid w:val="00D56003"/>
    <w:rsid w:val="00D62337"/>
    <w:rsid w:val="00D662CB"/>
    <w:rsid w:val="00D712C6"/>
    <w:rsid w:val="00D727DF"/>
    <w:rsid w:val="00D748C1"/>
    <w:rsid w:val="00D74C34"/>
    <w:rsid w:val="00D810B5"/>
    <w:rsid w:val="00D82A4A"/>
    <w:rsid w:val="00D83436"/>
    <w:rsid w:val="00D85ACE"/>
    <w:rsid w:val="00D85EED"/>
    <w:rsid w:val="00D8721E"/>
    <w:rsid w:val="00D90312"/>
    <w:rsid w:val="00D9210B"/>
    <w:rsid w:val="00D9315C"/>
    <w:rsid w:val="00D93C1F"/>
    <w:rsid w:val="00D949FD"/>
    <w:rsid w:val="00D95A77"/>
    <w:rsid w:val="00D968FD"/>
    <w:rsid w:val="00DA2064"/>
    <w:rsid w:val="00DA4EA3"/>
    <w:rsid w:val="00DA53FC"/>
    <w:rsid w:val="00DA5C2A"/>
    <w:rsid w:val="00DA6E45"/>
    <w:rsid w:val="00DB1B09"/>
    <w:rsid w:val="00DB367C"/>
    <w:rsid w:val="00DB7C4E"/>
    <w:rsid w:val="00DC0903"/>
    <w:rsid w:val="00DC0ED2"/>
    <w:rsid w:val="00DC48D0"/>
    <w:rsid w:val="00DC681F"/>
    <w:rsid w:val="00DC6C73"/>
    <w:rsid w:val="00DC76B7"/>
    <w:rsid w:val="00DD146B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1737"/>
    <w:rsid w:val="00E34E1E"/>
    <w:rsid w:val="00E41CA1"/>
    <w:rsid w:val="00E44796"/>
    <w:rsid w:val="00E45AD6"/>
    <w:rsid w:val="00E50AEA"/>
    <w:rsid w:val="00E5108F"/>
    <w:rsid w:val="00E517F5"/>
    <w:rsid w:val="00E5214E"/>
    <w:rsid w:val="00E52196"/>
    <w:rsid w:val="00E52F53"/>
    <w:rsid w:val="00E55F43"/>
    <w:rsid w:val="00E56737"/>
    <w:rsid w:val="00E57392"/>
    <w:rsid w:val="00E6171D"/>
    <w:rsid w:val="00E63896"/>
    <w:rsid w:val="00E66711"/>
    <w:rsid w:val="00E67922"/>
    <w:rsid w:val="00E67AA0"/>
    <w:rsid w:val="00E71C2D"/>
    <w:rsid w:val="00E71C91"/>
    <w:rsid w:val="00E71E9F"/>
    <w:rsid w:val="00E72B15"/>
    <w:rsid w:val="00E73C7B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E0C"/>
    <w:rsid w:val="00E852CF"/>
    <w:rsid w:val="00E85B15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F85"/>
    <w:rsid w:val="00EB3F66"/>
    <w:rsid w:val="00EB44EC"/>
    <w:rsid w:val="00EB46E7"/>
    <w:rsid w:val="00EB5622"/>
    <w:rsid w:val="00EB592B"/>
    <w:rsid w:val="00EB7D7E"/>
    <w:rsid w:val="00EC1701"/>
    <w:rsid w:val="00EC2DAF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4735"/>
    <w:rsid w:val="00ED77E5"/>
    <w:rsid w:val="00EE0E40"/>
    <w:rsid w:val="00EE1EB5"/>
    <w:rsid w:val="00EE2E45"/>
    <w:rsid w:val="00EE5E77"/>
    <w:rsid w:val="00EE795D"/>
    <w:rsid w:val="00EF0B03"/>
    <w:rsid w:val="00EF1EE1"/>
    <w:rsid w:val="00EF2986"/>
    <w:rsid w:val="00EF3391"/>
    <w:rsid w:val="00EF559E"/>
    <w:rsid w:val="00EF5C18"/>
    <w:rsid w:val="00EF6507"/>
    <w:rsid w:val="00EF6E25"/>
    <w:rsid w:val="00F00DD2"/>
    <w:rsid w:val="00F020C9"/>
    <w:rsid w:val="00F02DCE"/>
    <w:rsid w:val="00F07325"/>
    <w:rsid w:val="00F0779C"/>
    <w:rsid w:val="00F07935"/>
    <w:rsid w:val="00F106E5"/>
    <w:rsid w:val="00F10E83"/>
    <w:rsid w:val="00F130FB"/>
    <w:rsid w:val="00F14500"/>
    <w:rsid w:val="00F148B0"/>
    <w:rsid w:val="00F20F08"/>
    <w:rsid w:val="00F217F3"/>
    <w:rsid w:val="00F23E12"/>
    <w:rsid w:val="00F24663"/>
    <w:rsid w:val="00F25D3A"/>
    <w:rsid w:val="00F261F3"/>
    <w:rsid w:val="00F27224"/>
    <w:rsid w:val="00F31AFA"/>
    <w:rsid w:val="00F37B5D"/>
    <w:rsid w:val="00F41388"/>
    <w:rsid w:val="00F4297B"/>
    <w:rsid w:val="00F439E5"/>
    <w:rsid w:val="00F44E81"/>
    <w:rsid w:val="00F46205"/>
    <w:rsid w:val="00F46666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121C"/>
    <w:rsid w:val="00F63A65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6905"/>
    <w:rsid w:val="00F80AA7"/>
    <w:rsid w:val="00F82DE1"/>
    <w:rsid w:val="00F831CF"/>
    <w:rsid w:val="00F83290"/>
    <w:rsid w:val="00F844D7"/>
    <w:rsid w:val="00F849AD"/>
    <w:rsid w:val="00F862EB"/>
    <w:rsid w:val="00F86F7C"/>
    <w:rsid w:val="00F87199"/>
    <w:rsid w:val="00F90408"/>
    <w:rsid w:val="00F91914"/>
    <w:rsid w:val="00F92600"/>
    <w:rsid w:val="00F954C5"/>
    <w:rsid w:val="00F95F83"/>
    <w:rsid w:val="00F978F2"/>
    <w:rsid w:val="00FA6163"/>
    <w:rsid w:val="00FA6DBD"/>
    <w:rsid w:val="00FA7F5C"/>
    <w:rsid w:val="00FB033A"/>
    <w:rsid w:val="00FB1CC9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50E9"/>
    <w:rsid w:val="00FD51C4"/>
    <w:rsid w:val="00FD65CA"/>
    <w:rsid w:val="00FD6B82"/>
    <w:rsid w:val="00FD6ED2"/>
    <w:rsid w:val="00FD775C"/>
    <w:rsid w:val="00FE0D5C"/>
    <w:rsid w:val="00FE21AD"/>
    <w:rsid w:val="00FF0105"/>
    <w:rsid w:val="00FF1A38"/>
    <w:rsid w:val="00FF3B13"/>
    <w:rsid w:val="00FF4FDC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55D01-4093-47F7-8DE7-237543F65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384</Words>
  <Characters>2118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2017-06-21T22:16:00Z</cp:lastPrinted>
  <dcterms:created xsi:type="dcterms:W3CDTF">2017-06-22T21:57:00Z</dcterms:created>
  <dcterms:modified xsi:type="dcterms:W3CDTF">2017-06-22T22:19:00Z</dcterms:modified>
</cp:coreProperties>
</file>