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0A39397" wp14:editId="4E620942">
            <wp:extent cx="8148320" cy="1720673"/>
            <wp:effectExtent l="0" t="0" r="508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7FB" w:rsidRDefault="002967FB" w:rsidP="002967FB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>
        <w:rPr>
          <w:rFonts w:ascii="Arial" w:hAnsi="Arial" w:cs="Arial"/>
          <w:b/>
          <w:sz w:val="24"/>
          <w:szCs w:val="24"/>
        </w:rPr>
        <w:t>0</w:t>
      </w:r>
      <w:r w:rsidR="0087309D">
        <w:rPr>
          <w:rFonts w:ascii="Arial" w:hAnsi="Arial" w:cs="Arial"/>
          <w:b/>
          <w:sz w:val="24"/>
          <w:szCs w:val="24"/>
        </w:rPr>
        <w:t>1</w:t>
      </w:r>
      <w:r w:rsidR="00743261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</w:t>
      </w:r>
      <w:r>
        <w:rPr>
          <w:rFonts w:ascii="Arial" w:hAnsi="Arial" w:cs="Arial"/>
          <w:b/>
          <w:sz w:val="24"/>
          <w:szCs w:val="24"/>
        </w:rPr>
        <w:t>2</w:t>
      </w:r>
      <w:r w:rsidRPr="00117E40">
        <w:rPr>
          <w:b/>
          <w:sz w:val="24"/>
          <w:szCs w:val="24"/>
        </w:rPr>
        <w:t xml:space="preserve"> </w:t>
      </w:r>
    </w:p>
    <w:p w:rsidR="00B809EC" w:rsidRDefault="00B809EC" w:rsidP="003140A7">
      <w:pPr>
        <w:jc w:val="center"/>
        <w:rPr>
          <w:rFonts w:ascii="Arial" w:hAnsi="Arial" w:cs="Arial"/>
          <w:b/>
          <w:sz w:val="36"/>
          <w:szCs w:val="36"/>
        </w:rPr>
      </w:pPr>
    </w:p>
    <w:p w:rsidR="003140A7" w:rsidRPr="00B809EC" w:rsidRDefault="000B5AA2" w:rsidP="003140A7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</w:t>
      </w:r>
      <w:r w:rsidR="003140A7" w:rsidRPr="00B809EC">
        <w:rPr>
          <w:rFonts w:ascii="Arial" w:hAnsi="Arial" w:cs="Arial"/>
          <w:b/>
          <w:sz w:val="36"/>
          <w:szCs w:val="36"/>
        </w:rPr>
        <w:t xml:space="preserve">frece </w:t>
      </w:r>
      <w:r>
        <w:rPr>
          <w:rFonts w:ascii="Arial" w:hAnsi="Arial" w:cs="Arial"/>
          <w:b/>
          <w:sz w:val="36"/>
          <w:szCs w:val="36"/>
        </w:rPr>
        <w:t xml:space="preserve">UABC </w:t>
      </w:r>
      <w:r w:rsidR="003140A7" w:rsidRPr="00B809EC">
        <w:rPr>
          <w:rFonts w:ascii="Arial" w:hAnsi="Arial" w:cs="Arial"/>
          <w:b/>
          <w:sz w:val="36"/>
          <w:szCs w:val="36"/>
        </w:rPr>
        <w:t>becas a sus estudiantes</w:t>
      </w:r>
    </w:p>
    <w:p w:rsidR="003140A7" w:rsidRPr="00B809EC" w:rsidRDefault="003140A7" w:rsidP="003140A7">
      <w:pPr>
        <w:jc w:val="center"/>
        <w:rPr>
          <w:rFonts w:ascii="Arial" w:hAnsi="Arial" w:cs="Arial"/>
          <w:b/>
          <w:sz w:val="16"/>
          <w:szCs w:val="16"/>
        </w:rPr>
      </w:pPr>
    </w:p>
    <w:p w:rsidR="003140A7" w:rsidRPr="00B809EC" w:rsidRDefault="00471529" w:rsidP="006B57F0">
      <w:pPr>
        <w:pStyle w:val="Prrafodelista"/>
        <w:numPr>
          <w:ilvl w:val="0"/>
          <w:numId w:val="31"/>
        </w:numPr>
        <w:suppressAutoHyphens w:val="0"/>
        <w:autoSpaceDN/>
        <w:ind w:left="142" w:firstLine="0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bookmarkStart w:id="0" w:name="_GoBack"/>
      <w:bookmarkEnd w:id="0"/>
      <w:r w:rsidR="00A63163">
        <w:rPr>
          <w:rFonts w:ascii="Arial" w:hAnsi="Arial" w:cs="Arial"/>
          <w:sz w:val="24"/>
          <w:szCs w:val="24"/>
        </w:rPr>
        <w:t>odrán</w:t>
      </w:r>
      <w:r w:rsidR="003140A7" w:rsidRPr="00B809EC">
        <w:rPr>
          <w:rFonts w:ascii="Arial" w:hAnsi="Arial" w:cs="Arial"/>
          <w:sz w:val="24"/>
          <w:szCs w:val="24"/>
        </w:rPr>
        <w:t xml:space="preserve"> entregar documentos </w:t>
      </w:r>
      <w:r w:rsidR="00A63163">
        <w:rPr>
          <w:rFonts w:ascii="Arial" w:hAnsi="Arial" w:cs="Arial"/>
          <w:sz w:val="24"/>
          <w:szCs w:val="24"/>
        </w:rPr>
        <w:t>hasta el 09 de diciembre de 2017</w:t>
      </w:r>
      <w:r w:rsidR="003140A7" w:rsidRPr="00B809EC">
        <w:rPr>
          <w:rFonts w:ascii="Arial" w:hAnsi="Arial" w:cs="Arial"/>
          <w:sz w:val="24"/>
          <w:szCs w:val="24"/>
        </w:rPr>
        <w:t>.</w:t>
      </w:r>
    </w:p>
    <w:p w:rsidR="003140A7" w:rsidRPr="00B809EC" w:rsidRDefault="003140A7" w:rsidP="006B57F0">
      <w:pPr>
        <w:ind w:left="142"/>
        <w:jc w:val="both"/>
        <w:rPr>
          <w:rFonts w:ascii="Arial" w:hAnsi="Arial" w:cs="Arial"/>
          <w:sz w:val="16"/>
          <w:szCs w:val="16"/>
        </w:rPr>
      </w:pPr>
    </w:p>
    <w:p w:rsidR="003140A7" w:rsidRPr="00E21257" w:rsidRDefault="003140A7" w:rsidP="006B57F0">
      <w:pPr>
        <w:ind w:left="142"/>
        <w:jc w:val="both"/>
        <w:rPr>
          <w:rFonts w:ascii="Arial" w:hAnsi="Arial" w:cs="Arial"/>
          <w:sz w:val="24"/>
          <w:szCs w:val="24"/>
        </w:rPr>
      </w:pPr>
      <w:r w:rsidRPr="00B809EC">
        <w:rPr>
          <w:rFonts w:ascii="Arial" w:hAnsi="Arial" w:cs="Arial"/>
          <w:b/>
          <w:sz w:val="24"/>
          <w:szCs w:val="24"/>
        </w:rPr>
        <w:t xml:space="preserve">Mexicali, B.C., </w:t>
      </w:r>
      <w:r w:rsidR="007D1ED8">
        <w:rPr>
          <w:rFonts w:ascii="Arial" w:hAnsi="Arial" w:cs="Arial"/>
          <w:b/>
          <w:sz w:val="24"/>
          <w:szCs w:val="24"/>
        </w:rPr>
        <w:t>jueves 17</w:t>
      </w:r>
      <w:r w:rsidRPr="00B809EC">
        <w:rPr>
          <w:rFonts w:ascii="Arial" w:hAnsi="Arial" w:cs="Arial"/>
          <w:b/>
          <w:sz w:val="24"/>
          <w:szCs w:val="24"/>
        </w:rPr>
        <w:t xml:space="preserve"> de agosto de 201</w:t>
      </w:r>
      <w:r w:rsidR="006B57F0" w:rsidRPr="00B809EC">
        <w:rPr>
          <w:rFonts w:ascii="Arial" w:hAnsi="Arial" w:cs="Arial"/>
          <w:b/>
          <w:sz w:val="24"/>
          <w:szCs w:val="24"/>
        </w:rPr>
        <w:t>7</w:t>
      </w:r>
      <w:r w:rsidRPr="00E21257">
        <w:rPr>
          <w:rFonts w:ascii="Arial" w:hAnsi="Arial" w:cs="Arial"/>
          <w:sz w:val="24"/>
          <w:szCs w:val="24"/>
        </w:rPr>
        <w:t xml:space="preserve">.- La Universidad Autónoma de Baja California (UABC) dispone varias opciones de becas </w:t>
      </w:r>
      <w:r>
        <w:rPr>
          <w:rFonts w:ascii="Arial" w:hAnsi="Arial" w:cs="Arial"/>
          <w:sz w:val="24"/>
          <w:szCs w:val="24"/>
        </w:rPr>
        <w:t>en</w:t>
      </w:r>
      <w:r w:rsidRPr="00E21257">
        <w:rPr>
          <w:rFonts w:ascii="Arial" w:hAnsi="Arial" w:cs="Arial"/>
          <w:sz w:val="24"/>
          <w:szCs w:val="24"/>
        </w:rPr>
        <w:t xml:space="preserve"> el periodo 201</w:t>
      </w:r>
      <w:r w:rsidR="006B57F0">
        <w:rPr>
          <w:rFonts w:ascii="Arial" w:hAnsi="Arial" w:cs="Arial"/>
          <w:sz w:val="24"/>
          <w:szCs w:val="24"/>
        </w:rPr>
        <w:t>7</w:t>
      </w:r>
      <w:r w:rsidRPr="00E21257">
        <w:rPr>
          <w:rFonts w:ascii="Arial" w:hAnsi="Arial" w:cs="Arial"/>
          <w:sz w:val="24"/>
          <w:szCs w:val="24"/>
        </w:rPr>
        <w:t xml:space="preserve">-2, a través de la Coordinación de Servicios Estudiantiles y Gestión Escolar, para los alumnos que se encuentren inscritos en alguno de los programas educativos de la Universidad, </w:t>
      </w:r>
      <w:r>
        <w:rPr>
          <w:rFonts w:ascii="Arial" w:hAnsi="Arial" w:cs="Arial"/>
          <w:sz w:val="24"/>
          <w:szCs w:val="24"/>
        </w:rPr>
        <w:t>con el fin de</w:t>
      </w:r>
      <w:r w:rsidRPr="00E21257">
        <w:rPr>
          <w:rFonts w:ascii="Arial" w:hAnsi="Arial" w:cs="Arial"/>
          <w:sz w:val="24"/>
          <w:szCs w:val="24"/>
        </w:rPr>
        <w:t xml:space="preserve"> que realicen sus estudios en ella o en instituciones con las que tenga convenios de intercambio académico estudiantil.</w:t>
      </w:r>
    </w:p>
    <w:p w:rsidR="003140A7" w:rsidRPr="00E21257" w:rsidRDefault="003140A7" w:rsidP="006B57F0">
      <w:pPr>
        <w:ind w:left="142"/>
        <w:jc w:val="both"/>
        <w:rPr>
          <w:rFonts w:ascii="Arial" w:hAnsi="Arial" w:cs="Arial"/>
          <w:sz w:val="16"/>
          <w:szCs w:val="16"/>
        </w:rPr>
      </w:pPr>
    </w:p>
    <w:p w:rsidR="003140A7" w:rsidRPr="00E21257" w:rsidRDefault="003140A7" w:rsidP="006B57F0">
      <w:pPr>
        <w:ind w:left="142"/>
        <w:jc w:val="both"/>
        <w:rPr>
          <w:rFonts w:ascii="Arial" w:hAnsi="Arial" w:cs="Arial"/>
          <w:sz w:val="24"/>
          <w:szCs w:val="24"/>
        </w:rPr>
      </w:pPr>
      <w:r w:rsidRPr="00E21257">
        <w:rPr>
          <w:rFonts w:ascii="Arial" w:hAnsi="Arial" w:cs="Arial"/>
          <w:sz w:val="24"/>
          <w:szCs w:val="24"/>
        </w:rPr>
        <w:t>Otros requisitos para obtener una beca son: contar con un promedio de calificaciones igual o superior a 80; acreditar que cursó sus estudios en el periodo anterior, y cumplir con los requisitos específicos de cada tipo de beca.</w:t>
      </w:r>
    </w:p>
    <w:p w:rsidR="003140A7" w:rsidRPr="00E21257" w:rsidRDefault="003140A7" w:rsidP="006B57F0">
      <w:pPr>
        <w:ind w:left="142"/>
        <w:jc w:val="both"/>
        <w:rPr>
          <w:rFonts w:ascii="Arial" w:hAnsi="Arial" w:cs="Arial"/>
          <w:sz w:val="16"/>
          <w:szCs w:val="16"/>
        </w:rPr>
      </w:pPr>
    </w:p>
    <w:p w:rsidR="003140A7" w:rsidRPr="00E21257" w:rsidRDefault="003140A7" w:rsidP="006B57F0">
      <w:pPr>
        <w:ind w:left="142"/>
        <w:jc w:val="both"/>
        <w:rPr>
          <w:rFonts w:ascii="Arial" w:hAnsi="Arial" w:cs="Arial"/>
          <w:sz w:val="24"/>
          <w:szCs w:val="24"/>
        </w:rPr>
      </w:pPr>
      <w:r w:rsidRPr="00E21257">
        <w:rPr>
          <w:rFonts w:ascii="Arial" w:hAnsi="Arial" w:cs="Arial"/>
          <w:sz w:val="24"/>
          <w:szCs w:val="24"/>
        </w:rPr>
        <w:t>Las becas pueden proporcionar apoyo económico a los estudiantes durante el semestre escolar</w:t>
      </w:r>
      <w:r>
        <w:rPr>
          <w:rFonts w:ascii="Arial" w:hAnsi="Arial" w:cs="Arial"/>
          <w:sz w:val="24"/>
          <w:szCs w:val="24"/>
        </w:rPr>
        <w:t xml:space="preserve"> correspondiente de agosto a diciembre</w:t>
      </w:r>
      <w:r w:rsidRPr="00E21257">
        <w:rPr>
          <w:rFonts w:ascii="Arial" w:hAnsi="Arial" w:cs="Arial"/>
          <w:sz w:val="24"/>
          <w:szCs w:val="24"/>
        </w:rPr>
        <w:t>. Existen tres tipos de becas las cuales son no reembolsables. Una de ellas es la Beca Compensación, que se otorga a los alumnos que colaboran en las unidades académicas, bibliotecas, laboratorios, talleres y demás instalaciones universitarias, auxiliando en actividades académicas o administrativas.</w:t>
      </w:r>
    </w:p>
    <w:p w:rsidR="003140A7" w:rsidRPr="00E21257" w:rsidRDefault="003140A7" w:rsidP="006B57F0">
      <w:pPr>
        <w:ind w:left="142"/>
        <w:jc w:val="both"/>
        <w:rPr>
          <w:rFonts w:ascii="Arial" w:hAnsi="Arial" w:cs="Arial"/>
          <w:sz w:val="16"/>
          <w:szCs w:val="16"/>
        </w:rPr>
      </w:pPr>
    </w:p>
    <w:p w:rsidR="003140A7" w:rsidRPr="00E21257" w:rsidRDefault="003140A7" w:rsidP="006B57F0">
      <w:pPr>
        <w:ind w:left="142"/>
        <w:jc w:val="both"/>
        <w:rPr>
          <w:rFonts w:ascii="Arial" w:hAnsi="Arial" w:cs="Arial"/>
          <w:sz w:val="24"/>
          <w:szCs w:val="24"/>
        </w:rPr>
      </w:pPr>
      <w:r w:rsidRPr="00E21257">
        <w:rPr>
          <w:rFonts w:ascii="Arial" w:hAnsi="Arial" w:cs="Arial"/>
          <w:sz w:val="24"/>
          <w:szCs w:val="24"/>
        </w:rPr>
        <w:t xml:space="preserve">La Beca Investigación es para los estudiantes que participan como </w:t>
      </w:r>
      <w:proofErr w:type="spellStart"/>
      <w:r w:rsidRPr="00E21257">
        <w:rPr>
          <w:rFonts w:ascii="Arial" w:hAnsi="Arial" w:cs="Arial"/>
          <w:sz w:val="24"/>
          <w:szCs w:val="24"/>
        </w:rPr>
        <w:t>tesistas</w:t>
      </w:r>
      <w:proofErr w:type="spellEnd"/>
      <w:r w:rsidRPr="00E21257">
        <w:rPr>
          <w:rFonts w:ascii="Arial" w:hAnsi="Arial" w:cs="Arial"/>
          <w:sz w:val="24"/>
          <w:szCs w:val="24"/>
        </w:rPr>
        <w:t xml:space="preserve"> o auxiliares en proyectos de investigación. Este tipo de beca comprende aportaciones periódicas que serán determinadas en el convenio de proyecto de investigación.</w:t>
      </w:r>
    </w:p>
    <w:p w:rsidR="003140A7" w:rsidRPr="00E21257" w:rsidRDefault="003140A7" w:rsidP="006B57F0">
      <w:pPr>
        <w:ind w:left="142"/>
        <w:jc w:val="both"/>
        <w:rPr>
          <w:rFonts w:ascii="Arial" w:hAnsi="Arial" w:cs="Arial"/>
          <w:sz w:val="16"/>
          <w:szCs w:val="16"/>
        </w:rPr>
      </w:pPr>
    </w:p>
    <w:p w:rsidR="003140A7" w:rsidRPr="00E21257" w:rsidRDefault="003140A7" w:rsidP="006B57F0">
      <w:pPr>
        <w:ind w:left="142"/>
        <w:jc w:val="both"/>
        <w:rPr>
          <w:rFonts w:ascii="Arial" w:hAnsi="Arial" w:cs="Arial"/>
          <w:sz w:val="24"/>
          <w:szCs w:val="24"/>
        </w:rPr>
      </w:pPr>
      <w:r w:rsidRPr="00E21257">
        <w:rPr>
          <w:rFonts w:ascii="Arial" w:hAnsi="Arial" w:cs="Arial"/>
          <w:sz w:val="24"/>
          <w:szCs w:val="24"/>
        </w:rPr>
        <w:t>También está la Beca Vinculación, que consiste en aportaciones económicas que se podrán otorgar a los alumnos, para movilidad o intercambio académico, la realización de prácticas profesionales o prestación de servicio en programas de vinculación que desarrolla la Universidad, a través de convenios específicos con otras instituciones.</w:t>
      </w:r>
    </w:p>
    <w:p w:rsidR="003140A7" w:rsidRPr="00E21257" w:rsidRDefault="003140A7" w:rsidP="006B57F0">
      <w:pPr>
        <w:ind w:left="142"/>
        <w:jc w:val="both"/>
        <w:rPr>
          <w:rFonts w:ascii="Arial" w:hAnsi="Arial" w:cs="Arial"/>
          <w:sz w:val="16"/>
          <w:szCs w:val="16"/>
        </w:rPr>
      </w:pPr>
    </w:p>
    <w:p w:rsidR="003140A7" w:rsidRPr="00E21257" w:rsidRDefault="003140A7" w:rsidP="006B57F0">
      <w:pPr>
        <w:ind w:left="142"/>
        <w:jc w:val="both"/>
        <w:rPr>
          <w:rFonts w:ascii="Arial" w:hAnsi="Arial" w:cs="Arial"/>
          <w:sz w:val="24"/>
          <w:szCs w:val="24"/>
        </w:rPr>
      </w:pPr>
      <w:r w:rsidRPr="00E21257">
        <w:rPr>
          <w:rFonts w:ascii="Arial" w:hAnsi="Arial" w:cs="Arial"/>
          <w:sz w:val="24"/>
          <w:szCs w:val="24"/>
        </w:rPr>
        <w:t xml:space="preserve">Además, existe la Beca Patrocinio, esta es </w:t>
      </w:r>
      <w:r w:rsidR="00B809EC">
        <w:rPr>
          <w:rFonts w:ascii="Arial" w:hAnsi="Arial" w:cs="Arial"/>
          <w:sz w:val="24"/>
          <w:szCs w:val="24"/>
        </w:rPr>
        <w:t>la única</w:t>
      </w:r>
      <w:r w:rsidRPr="00E21257">
        <w:rPr>
          <w:rFonts w:ascii="Arial" w:hAnsi="Arial" w:cs="Arial"/>
          <w:sz w:val="24"/>
          <w:szCs w:val="24"/>
        </w:rPr>
        <w:t xml:space="preserve"> beca reembolsable ya que los beneficiarios deben restituir al menos el 50 por ciento del monto de las aportaciones recibidas por patrocinadores.</w:t>
      </w:r>
    </w:p>
    <w:p w:rsidR="003140A7" w:rsidRPr="00E21257" w:rsidRDefault="003140A7" w:rsidP="006B57F0">
      <w:pPr>
        <w:ind w:left="142"/>
        <w:jc w:val="both"/>
        <w:rPr>
          <w:rFonts w:ascii="Arial" w:hAnsi="Arial" w:cs="Arial"/>
          <w:sz w:val="16"/>
          <w:szCs w:val="16"/>
        </w:rPr>
      </w:pPr>
    </w:p>
    <w:p w:rsidR="003140A7" w:rsidRPr="00E21257" w:rsidRDefault="003140A7" w:rsidP="006B57F0">
      <w:pPr>
        <w:ind w:left="142"/>
        <w:jc w:val="both"/>
        <w:rPr>
          <w:rFonts w:ascii="Arial" w:hAnsi="Arial" w:cs="Arial"/>
          <w:sz w:val="24"/>
          <w:szCs w:val="24"/>
        </w:rPr>
      </w:pPr>
      <w:r w:rsidRPr="00E21257">
        <w:rPr>
          <w:rFonts w:ascii="Arial" w:hAnsi="Arial" w:cs="Arial"/>
          <w:sz w:val="24"/>
          <w:szCs w:val="24"/>
        </w:rPr>
        <w:t xml:space="preserve">La fecha </w:t>
      </w:r>
      <w:r w:rsidR="007D1ED8">
        <w:rPr>
          <w:rFonts w:ascii="Arial" w:hAnsi="Arial" w:cs="Arial"/>
          <w:sz w:val="24"/>
          <w:szCs w:val="24"/>
        </w:rPr>
        <w:t>límite para</w:t>
      </w:r>
      <w:r w:rsidRPr="00E21257">
        <w:rPr>
          <w:rFonts w:ascii="Arial" w:hAnsi="Arial" w:cs="Arial"/>
          <w:sz w:val="24"/>
          <w:szCs w:val="24"/>
        </w:rPr>
        <w:t xml:space="preserve"> la entrega de documentos será </w:t>
      </w:r>
      <w:r w:rsidR="007D1ED8">
        <w:rPr>
          <w:rFonts w:ascii="Arial" w:hAnsi="Arial" w:cs="Arial"/>
          <w:sz w:val="24"/>
          <w:szCs w:val="24"/>
        </w:rPr>
        <w:t>hasta el</w:t>
      </w:r>
      <w:r w:rsidRPr="00E21257">
        <w:rPr>
          <w:rFonts w:ascii="Arial" w:hAnsi="Arial" w:cs="Arial"/>
          <w:sz w:val="24"/>
          <w:szCs w:val="24"/>
        </w:rPr>
        <w:t xml:space="preserve"> 0</w:t>
      </w:r>
      <w:r w:rsidR="00B809EC">
        <w:rPr>
          <w:rFonts w:ascii="Arial" w:hAnsi="Arial" w:cs="Arial"/>
          <w:sz w:val="24"/>
          <w:szCs w:val="24"/>
        </w:rPr>
        <w:t>9</w:t>
      </w:r>
      <w:r w:rsidRPr="00E21257">
        <w:rPr>
          <w:rFonts w:ascii="Arial" w:hAnsi="Arial" w:cs="Arial"/>
          <w:sz w:val="24"/>
          <w:szCs w:val="24"/>
        </w:rPr>
        <w:t xml:space="preserve"> de diciembre de 201</w:t>
      </w:r>
      <w:r w:rsidR="00B809EC">
        <w:rPr>
          <w:rFonts w:ascii="Arial" w:hAnsi="Arial" w:cs="Arial"/>
          <w:sz w:val="24"/>
          <w:szCs w:val="24"/>
        </w:rPr>
        <w:t>7</w:t>
      </w:r>
      <w:r w:rsidRPr="00E21257">
        <w:rPr>
          <w:rFonts w:ascii="Arial" w:hAnsi="Arial" w:cs="Arial"/>
          <w:sz w:val="24"/>
          <w:szCs w:val="24"/>
        </w:rPr>
        <w:t xml:space="preserve">, en el departamento de Servicios Estudiantiles y Gestión Escolar correspondiente de cada campus. Es necesario llenar la solicitud e imprimirla, a través de la siguiente página electrónica: </w:t>
      </w:r>
      <w:hyperlink r:id="rId10" w:history="1">
        <w:r w:rsidRPr="00E21257">
          <w:rPr>
            <w:rStyle w:val="Hipervnculo"/>
            <w:rFonts w:ascii="Arial" w:hAnsi="Arial" w:cs="Arial"/>
            <w:sz w:val="24"/>
            <w:szCs w:val="24"/>
          </w:rPr>
          <w:t>https://alumnos.uabc.mx</w:t>
        </w:r>
      </w:hyperlink>
      <w:r w:rsidRPr="00E21257">
        <w:rPr>
          <w:rFonts w:ascii="Arial" w:hAnsi="Arial" w:cs="Arial"/>
          <w:sz w:val="24"/>
          <w:szCs w:val="24"/>
        </w:rPr>
        <w:t>.</w:t>
      </w:r>
    </w:p>
    <w:p w:rsidR="003140A7" w:rsidRPr="00E21257" w:rsidRDefault="003140A7" w:rsidP="006B57F0">
      <w:pPr>
        <w:ind w:left="142"/>
        <w:jc w:val="both"/>
        <w:rPr>
          <w:rFonts w:ascii="Arial" w:hAnsi="Arial" w:cs="Arial"/>
          <w:sz w:val="16"/>
          <w:szCs w:val="16"/>
        </w:rPr>
      </w:pPr>
    </w:p>
    <w:p w:rsidR="003140A7" w:rsidRPr="00E21257" w:rsidRDefault="003140A7" w:rsidP="006B57F0">
      <w:pPr>
        <w:ind w:left="142"/>
        <w:jc w:val="both"/>
        <w:rPr>
          <w:rFonts w:ascii="Arial" w:hAnsi="Arial" w:cs="Arial"/>
          <w:b/>
          <w:sz w:val="24"/>
          <w:szCs w:val="24"/>
        </w:rPr>
      </w:pPr>
      <w:r w:rsidRPr="00E21257">
        <w:rPr>
          <w:rFonts w:ascii="Arial" w:hAnsi="Arial" w:cs="Arial"/>
          <w:sz w:val="24"/>
          <w:szCs w:val="24"/>
        </w:rPr>
        <w:t xml:space="preserve">Para mayor información consultar en la página electrónica </w:t>
      </w:r>
      <w:hyperlink r:id="rId11" w:history="1">
        <w:r w:rsidRPr="00E21257">
          <w:rPr>
            <w:rStyle w:val="Hipervnculo"/>
            <w:rFonts w:ascii="Arial" w:hAnsi="Arial" w:cs="Arial"/>
            <w:sz w:val="24"/>
            <w:szCs w:val="24"/>
          </w:rPr>
          <w:t>www.uabc.mx/becas</w:t>
        </w:r>
      </w:hyperlink>
      <w:r w:rsidRPr="00E21257">
        <w:rPr>
          <w:rFonts w:ascii="Arial" w:hAnsi="Arial" w:cs="Arial"/>
          <w:sz w:val="24"/>
          <w:szCs w:val="24"/>
        </w:rPr>
        <w:t xml:space="preserve">, o bien, llamar al Departamento de Servicios Estudiantiles y Gestión Escolar. En Mexicali </w:t>
      </w:r>
      <w:r w:rsidR="00B809EC">
        <w:rPr>
          <w:rFonts w:ascii="Arial" w:hAnsi="Arial" w:cs="Arial"/>
          <w:sz w:val="24"/>
          <w:szCs w:val="24"/>
        </w:rPr>
        <w:t>(686)</w:t>
      </w:r>
      <w:r w:rsidRPr="00E21257">
        <w:rPr>
          <w:rFonts w:ascii="Arial" w:hAnsi="Arial" w:cs="Arial"/>
          <w:sz w:val="24"/>
          <w:szCs w:val="24"/>
        </w:rPr>
        <w:t xml:space="preserve">841-8221, Tijuana </w:t>
      </w:r>
      <w:r w:rsidR="00B809EC">
        <w:rPr>
          <w:rFonts w:ascii="Arial" w:hAnsi="Arial" w:cs="Arial"/>
          <w:sz w:val="24"/>
          <w:szCs w:val="24"/>
        </w:rPr>
        <w:t xml:space="preserve">(664) </w:t>
      </w:r>
      <w:r w:rsidRPr="00E21257">
        <w:rPr>
          <w:rFonts w:ascii="Arial" w:hAnsi="Arial" w:cs="Arial"/>
          <w:sz w:val="24"/>
          <w:szCs w:val="24"/>
        </w:rPr>
        <w:t>979-7520 y Ensenada</w:t>
      </w:r>
      <w:r w:rsidR="00B809EC">
        <w:rPr>
          <w:rFonts w:ascii="Arial" w:hAnsi="Arial" w:cs="Arial"/>
          <w:sz w:val="24"/>
          <w:szCs w:val="24"/>
        </w:rPr>
        <w:t xml:space="preserve"> (646)</w:t>
      </w:r>
      <w:r w:rsidRPr="00E21257">
        <w:rPr>
          <w:rFonts w:ascii="Arial" w:hAnsi="Arial" w:cs="Arial"/>
          <w:sz w:val="24"/>
          <w:szCs w:val="24"/>
        </w:rPr>
        <w:t xml:space="preserve"> 152-8207.</w:t>
      </w:r>
    </w:p>
    <w:p w:rsidR="006000C1" w:rsidRPr="005448C0" w:rsidRDefault="006000C1" w:rsidP="006B57F0">
      <w:pPr>
        <w:pStyle w:val="m-7492801011017326651gmail-msonormal"/>
        <w:shd w:val="clear" w:color="auto" w:fill="FFFFFF"/>
        <w:suppressAutoHyphens/>
        <w:spacing w:before="0" w:beforeAutospacing="0" w:after="0" w:afterAutospacing="0"/>
        <w:ind w:left="142"/>
        <w:jc w:val="center"/>
        <w:rPr>
          <w:rStyle w:val="il"/>
          <w:rFonts w:ascii="Arial" w:hAnsi="Arial" w:cs="Arial"/>
          <w:b/>
          <w:bCs/>
          <w:sz w:val="12"/>
          <w:szCs w:val="12"/>
          <w:shd w:val="clear" w:color="auto" w:fill="FFFFFF"/>
        </w:rPr>
      </w:pPr>
    </w:p>
    <w:sectPr w:rsidR="006000C1" w:rsidRPr="005448C0" w:rsidSect="006B57F0">
      <w:pgSz w:w="12240" w:h="15840"/>
      <w:pgMar w:top="0" w:right="1183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090" w:rsidRDefault="001B4090">
      <w:r>
        <w:separator/>
      </w:r>
    </w:p>
  </w:endnote>
  <w:endnote w:type="continuationSeparator" w:id="0">
    <w:p w:rsidR="001B4090" w:rsidRDefault="001B4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090" w:rsidRDefault="001B4090">
      <w:r>
        <w:rPr>
          <w:color w:val="000000"/>
        </w:rPr>
        <w:separator/>
      </w:r>
    </w:p>
  </w:footnote>
  <w:footnote w:type="continuationSeparator" w:id="0">
    <w:p w:rsidR="001B4090" w:rsidRDefault="001B4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5124C91"/>
    <w:multiLevelType w:val="hybridMultilevel"/>
    <w:tmpl w:val="3506A3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692170D1"/>
    <w:multiLevelType w:val="hybridMultilevel"/>
    <w:tmpl w:val="CA104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616E33"/>
    <w:multiLevelType w:val="hybridMultilevel"/>
    <w:tmpl w:val="1A8E23F6"/>
    <w:lvl w:ilvl="0" w:tplc="DF624930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03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16"/>
  </w:num>
  <w:num w:numId="4">
    <w:abstractNumId w:val="3"/>
  </w:num>
  <w:num w:numId="5">
    <w:abstractNumId w:val="29"/>
  </w:num>
  <w:num w:numId="6">
    <w:abstractNumId w:val="17"/>
  </w:num>
  <w:num w:numId="7">
    <w:abstractNumId w:val="27"/>
  </w:num>
  <w:num w:numId="8">
    <w:abstractNumId w:val="5"/>
  </w:num>
  <w:num w:numId="9">
    <w:abstractNumId w:val="12"/>
  </w:num>
  <w:num w:numId="10">
    <w:abstractNumId w:val="13"/>
  </w:num>
  <w:num w:numId="11">
    <w:abstractNumId w:val="20"/>
  </w:num>
  <w:num w:numId="12">
    <w:abstractNumId w:val="1"/>
  </w:num>
  <w:num w:numId="13">
    <w:abstractNumId w:val="14"/>
  </w:num>
  <w:num w:numId="14">
    <w:abstractNumId w:val="4"/>
  </w:num>
  <w:num w:numId="15">
    <w:abstractNumId w:val="6"/>
  </w:num>
  <w:num w:numId="16">
    <w:abstractNumId w:val="15"/>
  </w:num>
  <w:num w:numId="17">
    <w:abstractNumId w:val="24"/>
  </w:num>
  <w:num w:numId="18">
    <w:abstractNumId w:val="18"/>
  </w:num>
  <w:num w:numId="19">
    <w:abstractNumId w:val="9"/>
  </w:num>
  <w:num w:numId="20">
    <w:abstractNumId w:val="23"/>
  </w:num>
  <w:num w:numId="21">
    <w:abstractNumId w:val="28"/>
  </w:num>
  <w:num w:numId="22">
    <w:abstractNumId w:val="11"/>
  </w:num>
  <w:num w:numId="23">
    <w:abstractNumId w:val="26"/>
  </w:num>
  <w:num w:numId="24">
    <w:abstractNumId w:val="21"/>
  </w:num>
  <w:num w:numId="25">
    <w:abstractNumId w:val="2"/>
  </w:num>
  <w:num w:numId="26">
    <w:abstractNumId w:val="8"/>
  </w:num>
  <w:num w:numId="27">
    <w:abstractNumId w:val="25"/>
  </w:num>
  <w:num w:numId="28">
    <w:abstractNumId w:val="19"/>
  </w:num>
  <w:num w:numId="29">
    <w:abstractNumId w:val="0"/>
  </w:num>
  <w:num w:numId="30">
    <w:abstractNumId w:val="30"/>
  </w:num>
  <w:num w:numId="31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566C"/>
    <w:rsid w:val="00005A2E"/>
    <w:rsid w:val="00005C0C"/>
    <w:rsid w:val="00007AB8"/>
    <w:rsid w:val="000142B8"/>
    <w:rsid w:val="00014EEF"/>
    <w:rsid w:val="000152DA"/>
    <w:rsid w:val="000153DA"/>
    <w:rsid w:val="000157C4"/>
    <w:rsid w:val="00015AD2"/>
    <w:rsid w:val="000174FD"/>
    <w:rsid w:val="000202E6"/>
    <w:rsid w:val="000240AD"/>
    <w:rsid w:val="000245C8"/>
    <w:rsid w:val="0002467F"/>
    <w:rsid w:val="00024BF8"/>
    <w:rsid w:val="000253D3"/>
    <w:rsid w:val="00026F6D"/>
    <w:rsid w:val="0003209F"/>
    <w:rsid w:val="000329BD"/>
    <w:rsid w:val="00033821"/>
    <w:rsid w:val="00034227"/>
    <w:rsid w:val="000345E5"/>
    <w:rsid w:val="00034C06"/>
    <w:rsid w:val="0003508E"/>
    <w:rsid w:val="000352AA"/>
    <w:rsid w:val="00035584"/>
    <w:rsid w:val="00036292"/>
    <w:rsid w:val="00036FFF"/>
    <w:rsid w:val="0003765F"/>
    <w:rsid w:val="00037949"/>
    <w:rsid w:val="00042A92"/>
    <w:rsid w:val="00042AA3"/>
    <w:rsid w:val="000454A2"/>
    <w:rsid w:val="00045802"/>
    <w:rsid w:val="0005102D"/>
    <w:rsid w:val="00051522"/>
    <w:rsid w:val="00051977"/>
    <w:rsid w:val="00053DA3"/>
    <w:rsid w:val="00053DD6"/>
    <w:rsid w:val="00055BD5"/>
    <w:rsid w:val="00056DD6"/>
    <w:rsid w:val="000600E7"/>
    <w:rsid w:val="0006161F"/>
    <w:rsid w:val="000640B7"/>
    <w:rsid w:val="00066127"/>
    <w:rsid w:val="000661DB"/>
    <w:rsid w:val="000675F2"/>
    <w:rsid w:val="00067935"/>
    <w:rsid w:val="0007055D"/>
    <w:rsid w:val="00070886"/>
    <w:rsid w:val="00072F6C"/>
    <w:rsid w:val="00073D15"/>
    <w:rsid w:val="00074B41"/>
    <w:rsid w:val="00074B70"/>
    <w:rsid w:val="00075B76"/>
    <w:rsid w:val="00075CE8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A7F94"/>
    <w:rsid w:val="000B14C5"/>
    <w:rsid w:val="000B306F"/>
    <w:rsid w:val="000B3300"/>
    <w:rsid w:val="000B3A5C"/>
    <w:rsid w:val="000B5AA2"/>
    <w:rsid w:val="000B69B7"/>
    <w:rsid w:val="000B6B2B"/>
    <w:rsid w:val="000C2E36"/>
    <w:rsid w:val="000C3029"/>
    <w:rsid w:val="000C5966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849"/>
    <w:rsid w:val="000E46A8"/>
    <w:rsid w:val="000E4D35"/>
    <w:rsid w:val="000F0A62"/>
    <w:rsid w:val="000F2EB5"/>
    <w:rsid w:val="000F3C9F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D52"/>
    <w:rsid w:val="00105587"/>
    <w:rsid w:val="00105E6C"/>
    <w:rsid w:val="0010665D"/>
    <w:rsid w:val="00106DD7"/>
    <w:rsid w:val="001079AF"/>
    <w:rsid w:val="0011123B"/>
    <w:rsid w:val="00112E53"/>
    <w:rsid w:val="00115834"/>
    <w:rsid w:val="00115B37"/>
    <w:rsid w:val="00115FA5"/>
    <w:rsid w:val="00117E40"/>
    <w:rsid w:val="00121907"/>
    <w:rsid w:val="00124890"/>
    <w:rsid w:val="00127A7C"/>
    <w:rsid w:val="001304D9"/>
    <w:rsid w:val="00130731"/>
    <w:rsid w:val="001334BE"/>
    <w:rsid w:val="0013493E"/>
    <w:rsid w:val="00135A2A"/>
    <w:rsid w:val="00136A8D"/>
    <w:rsid w:val="001408FC"/>
    <w:rsid w:val="00142B22"/>
    <w:rsid w:val="00146E16"/>
    <w:rsid w:val="00146F3F"/>
    <w:rsid w:val="00147157"/>
    <w:rsid w:val="00147371"/>
    <w:rsid w:val="001475E3"/>
    <w:rsid w:val="0015187D"/>
    <w:rsid w:val="00154DCD"/>
    <w:rsid w:val="00155859"/>
    <w:rsid w:val="0015655C"/>
    <w:rsid w:val="00157536"/>
    <w:rsid w:val="001575BD"/>
    <w:rsid w:val="00161830"/>
    <w:rsid w:val="0016195F"/>
    <w:rsid w:val="001662E5"/>
    <w:rsid w:val="00167FDC"/>
    <w:rsid w:val="001703F8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9053C"/>
    <w:rsid w:val="00190C30"/>
    <w:rsid w:val="0019367B"/>
    <w:rsid w:val="00193889"/>
    <w:rsid w:val="00193958"/>
    <w:rsid w:val="00197D05"/>
    <w:rsid w:val="001A142D"/>
    <w:rsid w:val="001A16F8"/>
    <w:rsid w:val="001A23E8"/>
    <w:rsid w:val="001A2A7F"/>
    <w:rsid w:val="001A2BEB"/>
    <w:rsid w:val="001A3FC2"/>
    <w:rsid w:val="001A45C3"/>
    <w:rsid w:val="001A5CD0"/>
    <w:rsid w:val="001A63F8"/>
    <w:rsid w:val="001A681E"/>
    <w:rsid w:val="001A72FF"/>
    <w:rsid w:val="001B00B4"/>
    <w:rsid w:val="001B20C1"/>
    <w:rsid w:val="001B2E7F"/>
    <w:rsid w:val="001B4090"/>
    <w:rsid w:val="001B4497"/>
    <w:rsid w:val="001B4C6A"/>
    <w:rsid w:val="001B4CFE"/>
    <w:rsid w:val="001B590F"/>
    <w:rsid w:val="001B5C47"/>
    <w:rsid w:val="001B64A5"/>
    <w:rsid w:val="001B70F1"/>
    <w:rsid w:val="001C13D6"/>
    <w:rsid w:val="001C18CB"/>
    <w:rsid w:val="001C29A6"/>
    <w:rsid w:val="001C3D58"/>
    <w:rsid w:val="001C493B"/>
    <w:rsid w:val="001C4C2C"/>
    <w:rsid w:val="001C67F5"/>
    <w:rsid w:val="001C7DB4"/>
    <w:rsid w:val="001D09ED"/>
    <w:rsid w:val="001D1743"/>
    <w:rsid w:val="001D2991"/>
    <w:rsid w:val="001D3ED5"/>
    <w:rsid w:val="001D45A9"/>
    <w:rsid w:val="001E15A4"/>
    <w:rsid w:val="001E5226"/>
    <w:rsid w:val="001E6433"/>
    <w:rsid w:val="001F16D1"/>
    <w:rsid w:val="001F3248"/>
    <w:rsid w:val="001F43B7"/>
    <w:rsid w:val="00202D53"/>
    <w:rsid w:val="00204111"/>
    <w:rsid w:val="00204774"/>
    <w:rsid w:val="00204B25"/>
    <w:rsid w:val="00205BED"/>
    <w:rsid w:val="00206398"/>
    <w:rsid w:val="00206951"/>
    <w:rsid w:val="00210983"/>
    <w:rsid w:val="00210D23"/>
    <w:rsid w:val="002134FE"/>
    <w:rsid w:val="00214A78"/>
    <w:rsid w:val="00214ACD"/>
    <w:rsid w:val="00215074"/>
    <w:rsid w:val="0021592D"/>
    <w:rsid w:val="002176D0"/>
    <w:rsid w:val="00217A99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A2"/>
    <w:rsid w:val="00234C54"/>
    <w:rsid w:val="002371EA"/>
    <w:rsid w:val="00240FD7"/>
    <w:rsid w:val="00241198"/>
    <w:rsid w:val="002413A5"/>
    <w:rsid w:val="00243781"/>
    <w:rsid w:val="00245BF2"/>
    <w:rsid w:val="0024670A"/>
    <w:rsid w:val="0024717D"/>
    <w:rsid w:val="00247F68"/>
    <w:rsid w:val="00252D3F"/>
    <w:rsid w:val="002548EA"/>
    <w:rsid w:val="00255177"/>
    <w:rsid w:val="00255C93"/>
    <w:rsid w:val="0025711C"/>
    <w:rsid w:val="00261E51"/>
    <w:rsid w:val="002626D4"/>
    <w:rsid w:val="00262AFF"/>
    <w:rsid w:val="00263249"/>
    <w:rsid w:val="00266E0F"/>
    <w:rsid w:val="0026710C"/>
    <w:rsid w:val="00267E7E"/>
    <w:rsid w:val="002720B0"/>
    <w:rsid w:val="002769C3"/>
    <w:rsid w:val="00277573"/>
    <w:rsid w:val="00277CA9"/>
    <w:rsid w:val="0028081B"/>
    <w:rsid w:val="00280871"/>
    <w:rsid w:val="0028273E"/>
    <w:rsid w:val="00282E22"/>
    <w:rsid w:val="00282E44"/>
    <w:rsid w:val="002860BB"/>
    <w:rsid w:val="00286256"/>
    <w:rsid w:val="00286D13"/>
    <w:rsid w:val="00287060"/>
    <w:rsid w:val="00291A86"/>
    <w:rsid w:val="0029445F"/>
    <w:rsid w:val="00294B66"/>
    <w:rsid w:val="00294C57"/>
    <w:rsid w:val="00295596"/>
    <w:rsid w:val="00296000"/>
    <w:rsid w:val="002967FB"/>
    <w:rsid w:val="00297214"/>
    <w:rsid w:val="00297C57"/>
    <w:rsid w:val="00297DF9"/>
    <w:rsid w:val="002A05FB"/>
    <w:rsid w:val="002A0F65"/>
    <w:rsid w:val="002A12AD"/>
    <w:rsid w:val="002A1F3A"/>
    <w:rsid w:val="002A20EE"/>
    <w:rsid w:val="002A23C7"/>
    <w:rsid w:val="002A4E6A"/>
    <w:rsid w:val="002B096E"/>
    <w:rsid w:val="002B0A07"/>
    <w:rsid w:val="002B180F"/>
    <w:rsid w:val="002B2D93"/>
    <w:rsid w:val="002B2E5A"/>
    <w:rsid w:val="002B3A6F"/>
    <w:rsid w:val="002B3B94"/>
    <w:rsid w:val="002B51DC"/>
    <w:rsid w:val="002B5AB0"/>
    <w:rsid w:val="002B5B65"/>
    <w:rsid w:val="002B67DA"/>
    <w:rsid w:val="002B6D2F"/>
    <w:rsid w:val="002C0B18"/>
    <w:rsid w:val="002C2557"/>
    <w:rsid w:val="002C4010"/>
    <w:rsid w:val="002C4517"/>
    <w:rsid w:val="002C5071"/>
    <w:rsid w:val="002C6E85"/>
    <w:rsid w:val="002C7742"/>
    <w:rsid w:val="002D0623"/>
    <w:rsid w:val="002D38DE"/>
    <w:rsid w:val="002D5349"/>
    <w:rsid w:val="002D6DC3"/>
    <w:rsid w:val="002D6DEF"/>
    <w:rsid w:val="002D7F9B"/>
    <w:rsid w:val="002E2600"/>
    <w:rsid w:val="002E3BCD"/>
    <w:rsid w:val="002E3D6A"/>
    <w:rsid w:val="002E3F11"/>
    <w:rsid w:val="002E4988"/>
    <w:rsid w:val="002E67F7"/>
    <w:rsid w:val="002E71E1"/>
    <w:rsid w:val="002F1019"/>
    <w:rsid w:val="002F4D30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FD7"/>
    <w:rsid w:val="0030785A"/>
    <w:rsid w:val="003140A7"/>
    <w:rsid w:val="003140F4"/>
    <w:rsid w:val="0031597C"/>
    <w:rsid w:val="00315FA6"/>
    <w:rsid w:val="00316982"/>
    <w:rsid w:val="003178D8"/>
    <w:rsid w:val="00321388"/>
    <w:rsid w:val="00324F98"/>
    <w:rsid w:val="003267FE"/>
    <w:rsid w:val="00327F1E"/>
    <w:rsid w:val="00330B7C"/>
    <w:rsid w:val="003320EB"/>
    <w:rsid w:val="00333DEB"/>
    <w:rsid w:val="003357F0"/>
    <w:rsid w:val="0033700D"/>
    <w:rsid w:val="00341357"/>
    <w:rsid w:val="00341D0B"/>
    <w:rsid w:val="00342317"/>
    <w:rsid w:val="00344E0C"/>
    <w:rsid w:val="003451AC"/>
    <w:rsid w:val="0034598C"/>
    <w:rsid w:val="003461B7"/>
    <w:rsid w:val="00347D78"/>
    <w:rsid w:val="00347DFD"/>
    <w:rsid w:val="00347F00"/>
    <w:rsid w:val="003510A9"/>
    <w:rsid w:val="0035286F"/>
    <w:rsid w:val="003529E2"/>
    <w:rsid w:val="00355AB6"/>
    <w:rsid w:val="003565B2"/>
    <w:rsid w:val="00356848"/>
    <w:rsid w:val="00357EAD"/>
    <w:rsid w:val="00364451"/>
    <w:rsid w:val="00364CD1"/>
    <w:rsid w:val="00364CF9"/>
    <w:rsid w:val="00366BDF"/>
    <w:rsid w:val="00366EAA"/>
    <w:rsid w:val="00371FAC"/>
    <w:rsid w:val="00372F32"/>
    <w:rsid w:val="003730DD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5ACA"/>
    <w:rsid w:val="0039667E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25ED"/>
    <w:rsid w:val="003B4885"/>
    <w:rsid w:val="003B50B7"/>
    <w:rsid w:val="003B53E8"/>
    <w:rsid w:val="003B5C2D"/>
    <w:rsid w:val="003B67E9"/>
    <w:rsid w:val="003B6F2C"/>
    <w:rsid w:val="003C2A20"/>
    <w:rsid w:val="003C60D8"/>
    <w:rsid w:val="003C7FCA"/>
    <w:rsid w:val="003D0DCA"/>
    <w:rsid w:val="003D2271"/>
    <w:rsid w:val="003D3662"/>
    <w:rsid w:val="003D515F"/>
    <w:rsid w:val="003D69B4"/>
    <w:rsid w:val="003D6DE2"/>
    <w:rsid w:val="003E0A4B"/>
    <w:rsid w:val="003E166E"/>
    <w:rsid w:val="003E26EC"/>
    <w:rsid w:val="003E2D9F"/>
    <w:rsid w:val="003E43B6"/>
    <w:rsid w:val="003E49AA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54B2"/>
    <w:rsid w:val="00417374"/>
    <w:rsid w:val="00417C60"/>
    <w:rsid w:val="004204E2"/>
    <w:rsid w:val="00421F91"/>
    <w:rsid w:val="00422670"/>
    <w:rsid w:val="0042395F"/>
    <w:rsid w:val="00423D7A"/>
    <w:rsid w:val="00423DA8"/>
    <w:rsid w:val="00424AA8"/>
    <w:rsid w:val="00424AB8"/>
    <w:rsid w:val="004250E6"/>
    <w:rsid w:val="00425655"/>
    <w:rsid w:val="0042574F"/>
    <w:rsid w:val="00425F3D"/>
    <w:rsid w:val="00427072"/>
    <w:rsid w:val="00427125"/>
    <w:rsid w:val="00431296"/>
    <w:rsid w:val="00434BB0"/>
    <w:rsid w:val="0043504C"/>
    <w:rsid w:val="004362CF"/>
    <w:rsid w:val="00436962"/>
    <w:rsid w:val="00440DFE"/>
    <w:rsid w:val="00442DC8"/>
    <w:rsid w:val="0044307E"/>
    <w:rsid w:val="00444A9C"/>
    <w:rsid w:val="00446035"/>
    <w:rsid w:val="00446BFC"/>
    <w:rsid w:val="00447A65"/>
    <w:rsid w:val="00447CE9"/>
    <w:rsid w:val="00450575"/>
    <w:rsid w:val="00450B97"/>
    <w:rsid w:val="00451F0D"/>
    <w:rsid w:val="004521BC"/>
    <w:rsid w:val="00452C72"/>
    <w:rsid w:val="00452F17"/>
    <w:rsid w:val="00453CD4"/>
    <w:rsid w:val="004554A9"/>
    <w:rsid w:val="00457C1E"/>
    <w:rsid w:val="00460891"/>
    <w:rsid w:val="00460C3F"/>
    <w:rsid w:val="00463B7E"/>
    <w:rsid w:val="00464A8D"/>
    <w:rsid w:val="00467296"/>
    <w:rsid w:val="00471529"/>
    <w:rsid w:val="004716C5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7A44"/>
    <w:rsid w:val="00491544"/>
    <w:rsid w:val="00491F54"/>
    <w:rsid w:val="00493E62"/>
    <w:rsid w:val="004941DA"/>
    <w:rsid w:val="004945E0"/>
    <w:rsid w:val="00495F9D"/>
    <w:rsid w:val="00497226"/>
    <w:rsid w:val="00497677"/>
    <w:rsid w:val="0049779E"/>
    <w:rsid w:val="004A10F0"/>
    <w:rsid w:val="004A23A0"/>
    <w:rsid w:val="004A2B10"/>
    <w:rsid w:val="004A561E"/>
    <w:rsid w:val="004A5CBA"/>
    <w:rsid w:val="004A6635"/>
    <w:rsid w:val="004B113F"/>
    <w:rsid w:val="004B1AD0"/>
    <w:rsid w:val="004B1E83"/>
    <w:rsid w:val="004B25AD"/>
    <w:rsid w:val="004B27F4"/>
    <w:rsid w:val="004B2C35"/>
    <w:rsid w:val="004B2CB2"/>
    <w:rsid w:val="004B377E"/>
    <w:rsid w:val="004B37AC"/>
    <w:rsid w:val="004B3F87"/>
    <w:rsid w:val="004B6943"/>
    <w:rsid w:val="004C1276"/>
    <w:rsid w:val="004C136D"/>
    <w:rsid w:val="004C6BCE"/>
    <w:rsid w:val="004D17F2"/>
    <w:rsid w:val="004D1D62"/>
    <w:rsid w:val="004D2725"/>
    <w:rsid w:val="004D5117"/>
    <w:rsid w:val="004D5227"/>
    <w:rsid w:val="004D5418"/>
    <w:rsid w:val="004D5F71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1789"/>
    <w:rsid w:val="00511A7A"/>
    <w:rsid w:val="00511F1C"/>
    <w:rsid w:val="00513ABA"/>
    <w:rsid w:val="00515C50"/>
    <w:rsid w:val="00515F26"/>
    <w:rsid w:val="00517042"/>
    <w:rsid w:val="005206D2"/>
    <w:rsid w:val="00521725"/>
    <w:rsid w:val="00522285"/>
    <w:rsid w:val="00522EEB"/>
    <w:rsid w:val="0052353D"/>
    <w:rsid w:val="005235B5"/>
    <w:rsid w:val="00523855"/>
    <w:rsid w:val="00523D16"/>
    <w:rsid w:val="00525DD6"/>
    <w:rsid w:val="00526C6C"/>
    <w:rsid w:val="00527E00"/>
    <w:rsid w:val="00530819"/>
    <w:rsid w:val="00531C7B"/>
    <w:rsid w:val="00531F13"/>
    <w:rsid w:val="00532AF2"/>
    <w:rsid w:val="00532DC3"/>
    <w:rsid w:val="00532FE7"/>
    <w:rsid w:val="00533624"/>
    <w:rsid w:val="005337E0"/>
    <w:rsid w:val="00535B5F"/>
    <w:rsid w:val="0053667E"/>
    <w:rsid w:val="005408DC"/>
    <w:rsid w:val="005448C0"/>
    <w:rsid w:val="005448CD"/>
    <w:rsid w:val="00545991"/>
    <w:rsid w:val="0054791A"/>
    <w:rsid w:val="00547A68"/>
    <w:rsid w:val="00551F9A"/>
    <w:rsid w:val="00555432"/>
    <w:rsid w:val="00556042"/>
    <w:rsid w:val="00556CD4"/>
    <w:rsid w:val="00556F8A"/>
    <w:rsid w:val="00557B2A"/>
    <w:rsid w:val="00561173"/>
    <w:rsid w:val="005614AE"/>
    <w:rsid w:val="00562455"/>
    <w:rsid w:val="0056385F"/>
    <w:rsid w:val="00565BFD"/>
    <w:rsid w:val="0057167C"/>
    <w:rsid w:val="00574743"/>
    <w:rsid w:val="00575632"/>
    <w:rsid w:val="00576E4F"/>
    <w:rsid w:val="00577154"/>
    <w:rsid w:val="00577BC1"/>
    <w:rsid w:val="00577E85"/>
    <w:rsid w:val="00577EFA"/>
    <w:rsid w:val="005817DF"/>
    <w:rsid w:val="005817F8"/>
    <w:rsid w:val="00583737"/>
    <w:rsid w:val="00584AA4"/>
    <w:rsid w:val="00586E00"/>
    <w:rsid w:val="005918DE"/>
    <w:rsid w:val="0059215F"/>
    <w:rsid w:val="005928ED"/>
    <w:rsid w:val="00592BFE"/>
    <w:rsid w:val="00593147"/>
    <w:rsid w:val="005962E4"/>
    <w:rsid w:val="00596D44"/>
    <w:rsid w:val="00597248"/>
    <w:rsid w:val="005979E6"/>
    <w:rsid w:val="00597BD1"/>
    <w:rsid w:val="005A5460"/>
    <w:rsid w:val="005A5926"/>
    <w:rsid w:val="005A695A"/>
    <w:rsid w:val="005A6CD7"/>
    <w:rsid w:val="005B5590"/>
    <w:rsid w:val="005B5923"/>
    <w:rsid w:val="005B7D06"/>
    <w:rsid w:val="005C0E6A"/>
    <w:rsid w:val="005C2BA5"/>
    <w:rsid w:val="005C3272"/>
    <w:rsid w:val="005C4077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2D0E"/>
    <w:rsid w:val="005F500A"/>
    <w:rsid w:val="005F5662"/>
    <w:rsid w:val="005F5DAC"/>
    <w:rsid w:val="005F717C"/>
    <w:rsid w:val="006000C1"/>
    <w:rsid w:val="00600592"/>
    <w:rsid w:val="006008AE"/>
    <w:rsid w:val="00600E51"/>
    <w:rsid w:val="006029D7"/>
    <w:rsid w:val="00603698"/>
    <w:rsid w:val="006039E1"/>
    <w:rsid w:val="00604E59"/>
    <w:rsid w:val="00605699"/>
    <w:rsid w:val="00605E14"/>
    <w:rsid w:val="00605FA6"/>
    <w:rsid w:val="00606098"/>
    <w:rsid w:val="006105F0"/>
    <w:rsid w:val="006106FC"/>
    <w:rsid w:val="00610B9B"/>
    <w:rsid w:val="00611888"/>
    <w:rsid w:val="006120EC"/>
    <w:rsid w:val="0061295A"/>
    <w:rsid w:val="00612F75"/>
    <w:rsid w:val="00613AE3"/>
    <w:rsid w:val="00615AD3"/>
    <w:rsid w:val="006201F6"/>
    <w:rsid w:val="0062073B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2688"/>
    <w:rsid w:val="0064744B"/>
    <w:rsid w:val="00650E42"/>
    <w:rsid w:val="006510D3"/>
    <w:rsid w:val="00652464"/>
    <w:rsid w:val="00653854"/>
    <w:rsid w:val="0065421B"/>
    <w:rsid w:val="00654ABD"/>
    <w:rsid w:val="006553D3"/>
    <w:rsid w:val="00655A1C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B46"/>
    <w:rsid w:val="00685CD5"/>
    <w:rsid w:val="0068798E"/>
    <w:rsid w:val="00691069"/>
    <w:rsid w:val="0069269B"/>
    <w:rsid w:val="00693062"/>
    <w:rsid w:val="006948F6"/>
    <w:rsid w:val="00694FA0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B079B"/>
    <w:rsid w:val="006B3453"/>
    <w:rsid w:val="006B3B75"/>
    <w:rsid w:val="006B41FC"/>
    <w:rsid w:val="006B57F0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5E7E"/>
    <w:rsid w:val="006D7E4C"/>
    <w:rsid w:val="006E13C5"/>
    <w:rsid w:val="006E3649"/>
    <w:rsid w:val="006E68DA"/>
    <w:rsid w:val="006F067B"/>
    <w:rsid w:val="006F0A62"/>
    <w:rsid w:val="006F1AFF"/>
    <w:rsid w:val="006F26D6"/>
    <w:rsid w:val="006F63B5"/>
    <w:rsid w:val="006F6A1D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6E89"/>
    <w:rsid w:val="00717CCE"/>
    <w:rsid w:val="007210E8"/>
    <w:rsid w:val="00721397"/>
    <w:rsid w:val="00721FFA"/>
    <w:rsid w:val="0072284D"/>
    <w:rsid w:val="00723A3F"/>
    <w:rsid w:val="0072484F"/>
    <w:rsid w:val="00724AB6"/>
    <w:rsid w:val="0072520B"/>
    <w:rsid w:val="007279BA"/>
    <w:rsid w:val="00727F0F"/>
    <w:rsid w:val="00730A4C"/>
    <w:rsid w:val="00730E84"/>
    <w:rsid w:val="00731935"/>
    <w:rsid w:val="00734CC6"/>
    <w:rsid w:val="0073641C"/>
    <w:rsid w:val="00736A32"/>
    <w:rsid w:val="00736C6E"/>
    <w:rsid w:val="0074015D"/>
    <w:rsid w:val="007401AE"/>
    <w:rsid w:val="00742A0E"/>
    <w:rsid w:val="00743261"/>
    <w:rsid w:val="00744F6C"/>
    <w:rsid w:val="007465E3"/>
    <w:rsid w:val="00751128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46D"/>
    <w:rsid w:val="00765961"/>
    <w:rsid w:val="0076654D"/>
    <w:rsid w:val="00766C92"/>
    <w:rsid w:val="00767E8A"/>
    <w:rsid w:val="00770342"/>
    <w:rsid w:val="00770700"/>
    <w:rsid w:val="0077103C"/>
    <w:rsid w:val="007712F1"/>
    <w:rsid w:val="00774D3A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5DDB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B035F"/>
    <w:rsid w:val="007B1CE1"/>
    <w:rsid w:val="007B267E"/>
    <w:rsid w:val="007B50D5"/>
    <w:rsid w:val="007B5A4F"/>
    <w:rsid w:val="007B6C5F"/>
    <w:rsid w:val="007B7109"/>
    <w:rsid w:val="007B7272"/>
    <w:rsid w:val="007B7B15"/>
    <w:rsid w:val="007C0495"/>
    <w:rsid w:val="007C1345"/>
    <w:rsid w:val="007C6AC1"/>
    <w:rsid w:val="007D0800"/>
    <w:rsid w:val="007D1ED8"/>
    <w:rsid w:val="007D31B7"/>
    <w:rsid w:val="007D585D"/>
    <w:rsid w:val="007D7669"/>
    <w:rsid w:val="007E0284"/>
    <w:rsid w:val="007E24B9"/>
    <w:rsid w:val="007E2BF9"/>
    <w:rsid w:val="007E3D3B"/>
    <w:rsid w:val="007E7901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B03"/>
    <w:rsid w:val="007F74CE"/>
    <w:rsid w:val="007F7E4D"/>
    <w:rsid w:val="00800506"/>
    <w:rsid w:val="00801F38"/>
    <w:rsid w:val="00802139"/>
    <w:rsid w:val="008027C9"/>
    <w:rsid w:val="008065C6"/>
    <w:rsid w:val="008071AD"/>
    <w:rsid w:val="00807772"/>
    <w:rsid w:val="008148A6"/>
    <w:rsid w:val="00817439"/>
    <w:rsid w:val="00817F49"/>
    <w:rsid w:val="008207A4"/>
    <w:rsid w:val="0082220A"/>
    <w:rsid w:val="0082256D"/>
    <w:rsid w:val="008237B2"/>
    <w:rsid w:val="008244D0"/>
    <w:rsid w:val="00825264"/>
    <w:rsid w:val="00830A32"/>
    <w:rsid w:val="00830CD2"/>
    <w:rsid w:val="00833C2D"/>
    <w:rsid w:val="00834393"/>
    <w:rsid w:val="0083734B"/>
    <w:rsid w:val="008408D1"/>
    <w:rsid w:val="008410B3"/>
    <w:rsid w:val="008421B9"/>
    <w:rsid w:val="008448CD"/>
    <w:rsid w:val="00845FC7"/>
    <w:rsid w:val="00846B97"/>
    <w:rsid w:val="00846E40"/>
    <w:rsid w:val="00847493"/>
    <w:rsid w:val="0085072B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0B9"/>
    <w:rsid w:val="00870126"/>
    <w:rsid w:val="00870B10"/>
    <w:rsid w:val="00870C13"/>
    <w:rsid w:val="008719F3"/>
    <w:rsid w:val="0087309D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1796"/>
    <w:rsid w:val="008919BC"/>
    <w:rsid w:val="0089204F"/>
    <w:rsid w:val="008937AB"/>
    <w:rsid w:val="00893C83"/>
    <w:rsid w:val="00894939"/>
    <w:rsid w:val="00896849"/>
    <w:rsid w:val="0089754F"/>
    <w:rsid w:val="00897827"/>
    <w:rsid w:val="008A0107"/>
    <w:rsid w:val="008A51D3"/>
    <w:rsid w:val="008B0C89"/>
    <w:rsid w:val="008B187D"/>
    <w:rsid w:val="008B1C87"/>
    <w:rsid w:val="008B2185"/>
    <w:rsid w:val="008B772C"/>
    <w:rsid w:val="008C1133"/>
    <w:rsid w:val="008C23CD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498E"/>
    <w:rsid w:val="008F520B"/>
    <w:rsid w:val="008F5F81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6DB0"/>
    <w:rsid w:val="00907405"/>
    <w:rsid w:val="00907702"/>
    <w:rsid w:val="00910433"/>
    <w:rsid w:val="00911A23"/>
    <w:rsid w:val="00913852"/>
    <w:rsid w:val="00916C8A"/>
    <w:rsid w:val="009170C2"/>
    <w:rsid w:val="0092264B"/>
    <w:rsid w:val="00923748"/>
    <w:rsid w:val="00923CB6"/>
    <w:rsid w:val="009248DB"/>
    <w:rsid w:val="009270C9"/>
    <w:rsid w:val="0093015A"/>
    <w:rsid w:val="0093096F"/>
    <w:rsid w:val="00932073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7D61"/>
    <w:rsid w:val="009507AD"/>
    <w:rsid w:val="0095643E"/>
    <w:rsid w:val="00962D0E"/>
    <w:rsid w:val="0096466E"/>
    <w:rsid w:val="0097001A"/>
    <w:rsid w:val="0097271E"/>
    <w:rsid w:val="0097327A"/>
    <w:rsid w:val="00973963"/>
    <w:rsid w:val="00980782"/>
    <w:rsid w:val="009807C8"/>
    <w:rsid w:val="00985DBC"/>
    <w:rsid w:val="0098686B"/>
    <w:rsid w:val="0098716A"/>
    <w:rsid w:val="00987428"/>
    <w:rsid w:val="00990C48"/>
    <w:rsid w:val="00991046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41B9"/>
    <w:rsid w:val="009A4524"/>
    <w:rsid w:val="009B18B2"/>
    <w:rsid w:val="009B361B"/>
    <w:rsid w:val="009B3CA5"/>
    <w:rsid w:val="009B42A9"/>
    <w:rsid w:val="009B42BD"/>
    <w:rsid w:val="009B4B82"/>
    <w:rsid w:val="009B7247"/>
    <w:rsid w:val="009C01BC"/>
    <w:rsid w:val="009C05E7"/>
    <w:rsid w:val="009C1493"/>
    <w:rsid w:val="009C251F"/>
    <w:rsid w:val="009C27F8"/>
    <w:rsid w:val="009C326A"/>
    <w:rsid w:val="009C47DC"/>
    <w:rsid w:val="009C6009"/>
    <w:rsid w:val="009C656D"/>
    <w:rsid w:val="009D0EA9"/>
    <w:rsid w:val="009D168E"/>
    <w:rsid w:val="009D465A"/>
    <w:rsid w:val="009D4FD3"/>
    <w:rsid w:val="009D52E9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6592"/>
    <w:rsid w:val="009F69DE"/>
    <w:rsid w:val="009F6AC4"/>
    <w:rsid w:val="009F6CED"/>
    <w:rsid w:val="00A022BE"/>
    <w:rsid w:val="00A03558"/>
    <w:rsid w:val="00A037E7"/>
    <w:rsid w:val="00A05E6E"/>
    <w:rsid w:val="00A05F8E"/>
    <w:rsid w:val="00A06732"/>
    <w:rsid w:val="00A079B5"/>
    <w:rsid w:val="00A07CC8"/>
    <w:rsid w:val="00A179E8"/>
    <w:rsid w:val="00A17D28"/>
    <w:rsid w:val="00A17E93"/>
    <w:rsid w:val="00A232EB"/>
    <w:rsid w:val="00A23A4A"/>
    <w:rsid w:val="00A23B83"/>
    <w:rsid w:val="00A24112"/>
    <w:rsid w:val="00A25DD1"/>
    <w:rsid w:val="00A3052F"/>
    <w:rsid w:val="00A34A88"/>
    <w:rsid w:val="00A34DD8"/>
    <w:rsid w:val="00A35B79"/>
    <w:rsid w:val="00A431F4"/>
    <w:rsid w:val="00A45150"/>
    <w:rsid w:val="00A50A93"/>
    <w:rsid w:val="00A50C8E"/>
    <w:rsid w:val="00A5245E"/>
    <w:rsid w:val="00A55150"/>
    <w:rsid w:val="00A55C85"/>
    <w:rsid w:val="00A55CFF"/>
    <w:rsid w:val="00A609A5"/>
    <w:rsid w:val="00A60B34"/>
    <w:rsid w:val="00A62A79"/>
    <w:rsid w:val="00A63163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1E7D"/>
    <w:rsid w:val="00A82D8E"/>
    <w:rsid w:val="00A838D9"/>
    <w:rsid w:val="00A85CC6"/>
    <w:rsid w:val="00A901ED"/>
    <w:rsid w:val="00A90A7C"/>
    <w:rsid w:val="00A910E7"/>
    <w:rsid w:val="00A919A2"/>
    <w:rsid w:val="00A9322B"/>
    <w:rsid w:val="00A948AC"/>
    <w:rsid w:val="00A952BC"/>
    <w:rsid w:val="00A968B5"/>
    <w:rsid w:val="00A9725D"/>
    <w:rsid w:val="00AA0712"/>
    <w:rsid w:val="00AA15D2"/>
    <w:rsid w:val="00AA1B62"/>
    <w:rsid w:val="00AA2F25"/>
    <w:rsid w:val="00AA5FF2"/>
    <w:rsid w:val="00AA6BBE"/>
    <w:rsid w:val="00AA6F6D"/>
    <w:rsid w:val="00AB15D2"/>
    <w:rsid w:val="00AB15FD"/>
    <w:rsid w:val="00AB1959"/>
    <w:rsid w:val="00AB2EE8"/>
    <w:rsid w:val="00AB45C8"/>
    <w:rsid w:val="00AB5634"/>
    <w:rsid w:val="00AB67B5"/>
    <w:rsid w:val="00AB7353"/>
    <w:rsid w:val="00AB7F90"/>
    <w:rsid w:val="00AC1953"/>
    <w:rsid w:val="00AC1FEC"/>
    <w:rsid w:val="00AC51D0"/>
    <w:rsid w:val="00AD177F"/>
    <w:rsid w:val="00AD24BC"/>
    <w:rsid w:val="00AD2B16"/>
    <w:rsid w:val="00AD33DE"/>
    <w:rsid w:val="00AD4E15"/>
    <w:rsid w:val="00AD7EA2"/>
    <w:rsid w:val="00AE4D1C"/>
    <w:rsid w:val="00AE5522"/>
    <w:rsid w:val="00AE6101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F1"/>
    <w:rsid w:val="00B07255"/>
    <w:rsid w:val="00B07B7E"/>
    <w:rsid w:val="00B07CAB"/>
    <w:rsid w:val="00B10CD0"/>
    <w:rsid w:val="00B13A4D"/>
    <w:rsid w:val="00B13A5A"/>
    <w:rsid w:val="00B1539D"/>
    <w:rsid w:val="00B169A1"/>
    <w:rsid w:val="00B16CCF"/>
    <w:rsid w:val="00B20429"/>
    <w:rsid w:val="00B225E1"/>
    <w:rsid w:val="00B226C9"/>
    <w:rsid w:val="00B22B59"/>
    <w:rsid w:val="00B2300D"/>
    <w:rsid w:val="00B24AE3"/>
    <w:rsid w:val="00B257E0"/>
    <w:rsid w:val="00B26EE6"/>
    <w:rsid w:val="00B2700B"/>
    <w:rsid w:val="00B2724B"/>
    <w:rsid w:val="00B27414"/>
    <w:rsid w:val="00B305F7"/>
    <w:rsid w:val="00B30DCF"/>
    <w:rsid w:val="00B32C7A"/>
    <w:rsid w:val="00B3468F"/>
    <w:rsid w:val="00B35FDF"/>
    <w:rsid w:val="00B37FD3"/>
    <w:rsid w:val="00B44E0A"/>
    <w:rsid w:val="00B454F2"/>
    <w:rsid w:val="00B4713E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5E7D"/>
    <w:rsid w:val="00B777A1"/>
    <w:rsid w:val="00B8060A"/>
    <w:rsid w:val="00B809EC"/>
    <w:rsid w:val="00B80FA6"/>
    <w:rsid w:val="00B81EB9"/>
    <w:rsid w:val="00B860BE"/>
    <w:rsid w:val="00B8736B"/>
    <w:rsid w:val="00B90145"/>
    <w:rsid w:val="00B9065E"/>
    <w:rsid w:val="00B91CFE"/>
    <w:rsid w:val="00B92230"/>
    <w:rsid w:val="00B93366"/>
    <w:rsid w:val="00B933FB"/>
    <w:rsid w:val="00B93E10"/>
    <w:rsid w:val="00B951DB"/>
    <w:rsid w:val="00B954EC"/>
    <w:rsid w:val="00BA2345"/>
    <w:rsid w:val="00BA32C1"/>
    <w:rsid w:val="00BA3459"/>
    <w:rsid w:val="00BA472D"/>
    <w:rsid w:val="00BA5040"/>
    <w:rsid w:val="00BA5573"/>
    <w:rsid w:val="00BA7226"/>
    <w:rsid w:val="00BB2526"/>
    <w:rsid w:val="00BB5139"/>
    <w:rsid w:val="00BB5434"/>
    <w:rsid w:val="00BB572E"/>
    <w:rsid w:val="00BB6A87"/>
    <w:rsid w:val="00BC09C9"/>
    <w:rsid w:val="00BC0D92"/>
    <w:rsid w:val="00BC1011"/>
    <w:rsid w:val="00BC27C7"/>
    <w:rsid w:val="00BC39C1"/>
    <w:rsid w:val="00BC61F0"/>
    <w:rsid w:val="00BD070C"/>
    <w:rsid w:val="00BD0868"/>
    <w:rsid w:val="00BD0F4A"/>
    <w:rsid w:val="00BD17EF"/>
    <w:rsid w:val="00BD2672"/>
    <w:rsid w:val="00BD418E"/>
    <w:rsid w:val="00BD43F7"/>
    <w:rsid w:val="00BD45AA"/>
    <w:rsid w:val="00BD779C"/>
    <w:rsid w:val="00BE175A"/>
    <w:rsid w:val="00BE2A0E"/>
    <w:rsid w:val="00BE54A3"/>
    <w:rsid w:val="00BE5D79"/>
    <w:rsid w:val="00BE638C"/>
    <w:rsid w:val="00BE787C"/>
    <w:rsid w:val="00BF0DC0"/>
    <w:rsid w:val="00BF1686"/>
    <w:rsid w:val="00BF2C91"/>
    <w:rsid w:val="00BF4132"/>
    <w:rsid w:val="00BF6B61"/>
    <w:rsid w:val="00BF7359"/>
    <w:rsid w:val="00BF7924"/>
    <w:rsid w:val="00BF7F8E"/>
    <w:rsid w:val="00C03A20"/>
    <w:rsid w:val="00C05034"/>
    <w:rsid w:val="00C06141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1A0E"/>
    <w:rsid w:val="00C230CA"/>
    <w:rsid w:val="00C232A7"/>
    <w:rsid w:val="00C247FA"/>
    <w:rsid w:val="00C24C74"/>
    <w:rsid w:val="00C26887"/>
    <w:rsid w:val="00C271DE"/>
    <w:rsid w:val="00C30CA7"/>
    <w:rsid w:val="00C333E5"/>
    <w:rsid w:val="00C3406F"/>
    <w:rsid w:val="00C35389"/>
    <w:rsid w:val="00C35F8B"/>
    <w:rsid w:val="00C36524"/>
    <w:rsid w:val="00C36729"/>
    <w:rsid w:val="00C37F96"/>
    <w:rsid w:val="00C41875"/>
    <w:rsid w:val="00C4281D"/>
    <w:rsid w:val="00C46DB2"/>
    <w:rsid w:val="00C4712A"/>
    <w:rsid w:val="00C51AAC"/>
    <w:rsid w:val="00C51C9C"/>
    <w:rsid w:val="00C57C16"/>
    <w:rsid w:val="00C6038E"/>
    <w:rsid w:val="00C62C62"/>
    <w:rsid w:val="00C64685"/>
    <w:rsid w:val="00C64CEB"/>
    <w:rsid w:val="00C6572F"/>
    <w:rsid w:val="00C67881"/>
    <w:rsid w:val="00C7072D"/>
    <w:rsid w:val="00C708D6"/>
    <w:rsid w:val="00C7218F"/>
    <w:rsid w:val="00C72B6A"/>
    <w:rsid w:val="00C76156"/>
    <w:rsid w:val="00C7642F"/>
    <w:rsid w:val="00C77227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90836"/>
    <w:rsid w:val="00C927C1"/>
    <w:rsid w:val="00C9312C"/>
    <w:rsid w:val="00C95440"/>
    <w:rsid w:val="00C95D5A"/>
    <w:rsid w:val="00C96777"/>
    <w:rsid w:val="00C96B8C"/>
    <w:rsid w:val="00C972DF"/>
    <w:rsid w:val="00CA0421"/>
    <w:rsid w:val="00CA1C19"/>
    <w:rsid w:val="00CA2D1E"/>
    <w:rsid w:val="00CA4BB9"/>
    <w:rsid w:val="00CA617A"/>
    <w:rsid w:val="00CB1B72"/>
    <w:rsid w:val="00CB23B1"/>
    <w:rsid w:val="00CB25BE"/>
    <w:rsid w:val="00CB2E98"/>
    <w:rsid w:val="00CB3218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753"/>
    <w:rsid w:val="00CD0FE3"/>
    <w:rsid w:val="00CD29EE"/>
    <w:rsid w:val="00CD2C66"/>
    <w:rsid w:val="00CD2E0F"/>
    <w:rsid w:val="00CD44B8"/>
    <w:rsid w:val="00CD518A"/>
    <w:rsid w:val="00CD68BD"/>
    <w:rsid w:val="00CE0C20"/>
    <w:rsid w:val="00CE3A5E"/>
    <w:rsid w:val="00CE3C09"/>
    <w:rsid w:val="00CE3FD0"/>
    <w:rsid w:val="00CE4B83"/>
    <w:rsid w:val="00CE5602"/>
    <w:rsid w:val="00CE6A8A"/>
    <w:rsid w:val="00CF401D"/>
    <w:rsid w:val="00CF4351"/>
    <w:rsid w:val="00CF5304"/>
    <w:rsid w:val="00CF68C7"/>
    <w:rsid w:val="00CF6B3F"/>
    <w:rsid w:val="00D02449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72C2"/>
    <w:rsid w:val="00D22148"/>
    <w:rsid w:val="00D23F33"/>
    <w:rsid w:val="00D24477"/>
    <w:rsid w:val="00D255E0"/>
    <w:rsid w:val="00D26DC5"/>
    <w:rsid w:val="00D31A54"/>
    <w:rsid w:val="00D323E7"/>
    <w:rsid w:val="00D3390D"/>
    <w:rsid w:val="00D349A9"/>
    <w:rsid w:val="00D34E89"/>
    <w:rsid w:val="00D3565C"/>
    <w:rsid w:val="00D37E03"/>
    <w:rsid w:val="00D37E73"/>
    <w:rsid w:val="00D401F1"/>
    <w:rsid w:val="00D41615"/>
    <w:rsid w:val="00D41673"/>
    <w:rsid w:val="00D41CEA"/>
    <w:rsid w:val="00D41F3F"/>
    <w:rsid w:val="00D4507D"/>
    <w:rsid w:val="00D4543C"/>
    <w:rsid w:val="00D47457"/>
    <w:rsid w:val="00D475CE"/>
    <w:rsid w:val="00D476C1"/>
    <w:rsid w:val="00D47985"/>
    <w:rsid w:val="00D5047D"/>
    <w:rsid w:val="00D50A7F"/>
    <w:rsid w:val="00D510DB"/>
    <w:rsid w:val="00D52670"/>
    <w:rsid w:val="00D558C7"/>
    <w:rsid w:val="00D55F6E"/>
    <w:rsid w:val="00D56003"/>
    <w:rsid w:val="00D62337"/>
    <w:rsid w:val="00D662CB"/>
    <w:rsid w:val="00D66834"/>
    <w:rsid w:val="00D712C6"/>
    <w:rsid w:val="00D727DF"/>
    <w:rsid w:val="00D748C1"/>
    <w:rsid w:val="00D74C34"/>
    <w:rsid w:val="00D82A4A"/>
    <w:rsid w:val="00D83436"/>
    <w:rsid w:val="00D85ACE"/>
    <w:rsid w:val="00D85EED"/>
    <w:rsid w:val="00D86D0E"/>
    <w:rsid w:val="00D8721E"/>
    <w:rsid w:val="00D90312"/>
    <w:rsid w:val="00D9210B"/>
    <w:rsid w:val="00D9315C"/>
    <w:rsid w:val="00D93C1F"/>
    <w:rsid w:val="00D949FD"/>
    <w:rsid w:val="00D94F56"/>
    <w:rsid w:val="00D95A77"/>
    <w:rsid w:val="00D968FD"/>
    <w:rsid w:val="00DA2064"/>
    <w:rsid w:val="00DA4EA3"/>
    <w:rsid w:val="00DA53FC"/>
    <w:rsid w:val="00DA5C2A"/>
    <w:rsid w:val="00DA6E45"/>
    <w:rsid w:val="00DB1B09"/>
    <w:rsid w:val="00DB367C"/>
    <w:rsid w:val="00DB5440"/>
    <w:rsid w:val="00DB7C4E"/>
    <w:rsid w:val="00DC0903"/>
    <w:rsid w:val="00DC0ED2"/>
    <w:rsid w:val="00DC48D0"/>
    <w:rsid w:val="00DC6C73"/>
    <w:rsid w:val="00DC76B7"/>
    <w:rsid w:val="00DD146B"/>
    <w:rsid w:val="00DD263D"/>
    <w:rsid w:val="00DD2D92"/>
    <w:rsid w:val="00DD47E5"/>
    <w:rsid w:val="00DD7DAA"/>
    <w:rsid w:val="00DE072D"/>
    <w:rsid w:val="00DE09CE"/>
    <w:rsid w:val="00DE44EE"/>
    <w:rsid w:val="00DE4F76"/>
    <w:rsid w:val="00DE4FF1"/>
    <w:rsid w:val="00DE5E71"/>
    <w:rsid w:val="00DE6048"/>
    <w:rsid w:val="00DE6058"/>
    <w:rsid w:val="00DE629C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317C"/>
    <w:rsid w:val="00E23B82"/>
    <w:rsid w:val="00E24AA6"/>
    <w:rsid w:val="00E2527E"/>
    <w:rsid w:val="00E26326"/>
    <w:rsid w:val="00E26713"/>
    <w:rsid w:val="00E3038A"/>
    <w:rsid w:val="00E31333"/>
    <w:rsid w:val="00E31737"/>
    <w:rsid w:val="00E34E1E"/>
    <w:rsid w:val="00E41CA1"/>
    <w:rsid w:val="00E431DF"/>
    <w:rsid w:val="00E44796"/>
    <w:rsid w:val="00E45AD6"/>
    <w:rsid w:val="00E50AEA"/>
    <w:rsid w:val="00E5108F"/>
    <w:rsid w:val="00E517F5"/>
    <w:rsid w:val="00E5214E"/>
    <w:rsid w:val="00E52196"/>
    <w:rsid w:val="00E52F53"/>
    <w:rsid w:val="00E55F43"/>
    <w:rsid w:val="00E56737"/>
    <w:rsid w:val="00E6162E"/>
    <w:rsid w:val="00E6171D"/>
    <w:rsid w:val="00E63896"/>
    <w:rsid w:val="00E66711"/>
    <w:rsid w:val="00E66B8B"/>
    <w:rsid w:val="00E67922"/>
    <w:rsid w:val="00E67AA0"/>
    <w:rsid w:val="00E71C2D"/>
    <w:rsid w:val="00E71C91"/>
    <w:rsid w:val="00E71E9F"/>
    <w:rsid w:val="00E72B15"/>
    <w:rsid w:val="00E73C7B"/>
    <w:rsid w:val="00E73FF1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509"/>
    <w:rsid w:val="00E829AB"/>
    <w:rsid w:val="00E832A2"/>
    <w:rsid w:val="00E83E0C"/>
    <w:rsid w:val="00E852CF"/>
    <w:rsid w:val="00E85B15"/>
    <w:rsid w:val="00E85C6C"/>
    <w:rsid w:val="00E86E99"/>
    <w:rsid w:val="00E87413"/>
    <w:rsid w:val="00E87D92"/>
    <w:rsid w:val="00E91AB8"/>
    <w:rsid w:val="00EA1BD1"/>
    <w:rsid w:val="00EA3896"/>
    <w:rsid w:val="00EA40C0"/>
    <w:rsid w:val="00EA4D74"/>
    <w:rsid w:val="00EA566E"/>
    <w:rsid w:val="00EB2332"/>
    <w:rsid w:val="00EB2F85"/>
    <w:rsid w:val="00EB3F66"/>
    <w:rsid w:val="00EB44EC"/>
    <w:rsid w:val="00EB46E7"/>
    <w:rsid w:val="00EB5622"/>
    <w:rsid w:val="00EB592B"/>
    <w:rsid w:val="00EB7D7E"/>
    <w:rsid w:val="00EC1701"/>
    <w:rsid w:val="00EC2DAF"/>
    <w:rsid w:val="00EC3D84"/>
    <w:rsid w:val="00EC4164"/>
    <w:rsid w:val="00EC49CE"/>
    <w:rsid w:val="00ED067E"/>
    <w:rsid w:val="00ED094E"/>
    <w:rsid w:val="00ED0C74"/>
    <w:rsid w:val="00ED1EE9"/>
    <w:rsid w:val="00ED1F78"/>
    <w:rsid w:val="00ED3ED4"/>
    <w:rsid w:val="00ED4735"/>
    <w:rsid w:val="00ED77E5"/>
    <w:rsid w:val="00EE0E40"/>
    <w:rsid w:val="00EE1EB5"/>
    <w:rsid w:val="00EE2E45"/>
    <w:rsid w:val="00EE5E77"/>
    <w:rsid w:val="00EE61D4"/>
    <w:rsid w:val="00EE795D"/>
    <w:rsid w:val="00EF0B03"/>
    <w:rsid w:val="00EF1EE1"/>
    <w:rsid w:val="00EF2986"/>
    <w:rsid w:val="00EF3391"/>
    <w:rsid w:val="00EF559E"/>
    <w:rsid w:val="00EF5C18"/>
    <w:rsid w:val="00EF6507"/>
    <w:rsid w:val="00EF6E25"/>
    <w:rsid w:val="00F00DD2"/>
    <w:rsid w:val="00F01D68"/>
    <w:rsid w:val="00F020C9"/>
    <w:rsid w:val="00F02DCE"/>
    <w:rsid w:val="00F0507A"/>
    <w:rsid w:val="00F07325"/>
    <w:rsid w:val="00F0779C"/>
    <w:rsid w:val="00F07935"/>
    <w:rsid w:val="00F106E5"/>
    <w:rsid w:val="00F10E83"/>
    <w:rsid w:val="00F130FB"/>
    <w:rsid w:val="00F1403E"/>
    <w:rsid w:val="00F14500"/>
    <w:rsid w:val="00F148B0"/>
    <w:rsid w:val="00F20F08"/>
    <w:rsid w:val="00F217F3"/>
    <w:rsid w:val="00F23E12"/>
    <w:rsid w:val="00F24663"/>
    <w:rsid w:val="00F2486E"/>
    <w:rsid w:val="00F25D3A"/>
    <w:rsid w:val="00F261F3"/>
    <w:rsid w:val="00F27224"/>
    <w:rsid w:val="00F31AFA"/>
    <w:rsid w:val="00F32BBA"/>
    <w:rsid w:val="00F37B5D"/>
    <w:rsid w:val="00F41388"/>
    <w:rsid w:val="00F4297B"/>
    <w:rsid w:val="00F439E5"/>
    <w:rsid w:val="00F44E81"/>
    <w:rsid w:val="00F46205"/>
    <w:rsid w:val="00F46666"/>
    <w:rsid w:val="00F47449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3A65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567B"/>
    <w:rsid w:val="00F76905"/>
    <w:rsid w:val="00F80AA7"/>
    <w:rsid w:val="00F80D21"/>
    <w:rsid w:val="00F82DE1"/>
    <w:rsid w:val="00F831CF"/>
    <w:rsid w:val="00F83290"/>
    <w:rsid w:val="00F844D7"/>
    <w:rsid w:val="00F849AD"/>
    <w:rsid w:val="00F862EB"/>
    <w:rsid w:val="00F86F7C"/>
    <w:rsid w:val="00F87199"/>
    <w:rsid w:val="00F90408"/>
    <w:rsid w:val="00F91914"/>
    <w:rsid w:val="00F92600"/>
    <w:rsid w:val="00F954C5"/>
    <w:rsid w:val="00F95F83"/>
    <w:rsid w:val="00F978F2"/>
    <w:rsid w:val="00FA6163"/>
    <w:rsid w:val="00FA6DBD"/>
    <w:rsid w:val="00FA7F5C"/>
    <w:rsid w:val="00FB033A"/>
    <w:rsid w:val="00FB1CC9"/>
    <w:rsid w:val="00FB2613"/>
    <w:rsid w:val="00FB2F34"/>
    <w:rsid w:val="00FB4235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4618"/>
    <w:rsid w:val="00FD50E9"/>
    <w:rsid w:val="00FD51C4"/>
    <w:rsid w:val="00FD65CA"/>
    <w:rsid w:val="00FD6B82"/>
    <w:rsid w:val="00FD6ED2"/>
    <w:rsid w:val="00FD775C"/>
    <w:rsid w:val="00FE0D5C"/>
    <w:rsid w:val="00FE21AD"/>
    <w:rsid w:val="00FE407D"/>
    <w:rsid w:val="00FF0105"/>
    <w:rsid w:val="00FF1A38"/>
    <w:rsid w:val="00FF3B13"/>
    <w:rsid w:val="00FF4FDC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abc.mx/becas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alumnos.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082A0-F1F5-4C89-900D-DD74533FD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2226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6</cp:revision>
  <cp:lastPrinted>2017-08-11T22:55:00Z</cp:lastPrinted>
  <dcterms:created xsi:type="dcterms:W3CDTF">2017-08-16T21:16:00Z</dcterms:created>
  <dcterms:modified xsi:type="dcterms:W3CDTF">2017-08-17T17:25:00Z</dcterms:modified>
</cp:coreProperties>
</file>