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FED" w:rsidRDefault="00DB4B46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962460" wp14:editId="6DFE6A43">
            <wp:simplePos x="0" y="0"/>
            <wp:positionH relativeFrom="column">
              <wp:posOffset>-450215</wp:posOffset>
            </wp:positionH>
            <wp:positionV relativeFrom="paragraph">
              <wp:posOffset>0</wp:posOffset>
            </wp:positionV>
            <wp:extent cx="7802880" cy="1622425"/>
            <wp:effectExtent l="0" t="0" r="762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       </w:t>
      </w:r>
      <w:r w:rsidR="00C25817">
        <w:t xml:space="preserve">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00</w:t>
      </w:r>
      <w:r w:rsidR="00776C31">
        <w:rPr>
          <w:rFonts w:ascii="Arial" w:hAnsi="Arial" w:cs="Arial"/>
          <w:b/>
          <w:sz w:val="24"/>
          <w:szCs w:val="24"/>
        </w:rPr>
        <w:t>1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9858ED" w:rsidRPr="00AA190C" w:rsidRDefault="009858ED" w:rsidP="00444A11">
      <w:pPr>
        <w:jc w:val="center"/>
        <w:rPr>
          <w:rFonts w:ascii="Arial" w:hAnsi="Arial" w:cs="Arial"/>
          <w:b/>
          <w:spacing w:val="-4"/>
          <w:sz w:val="12"/>
          <w:szCs w:val="12"/>
          <w:lang w:eastAsia="en-US"/>
        </w:rPr>
      </w:pPr>
    </w:p>
    <w:p w:rsidR="00B60FFE" w:rsidRPr="005C7F9E" w:rsidRDefault="00D67AB0" w:rsidP="00B60FFE">
      <w:pPr>
        <w:ind w:left="-567" w:right="-432"/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Reiniciará</w:t>
      </w:r>
      <w:bookmarkStart w:id="0" w:name="_GoBack"/>
      <w:bookmarkEnd w:id="0"/>
      <w:r w:rsidR="00B60FFE">
        <w:rPr>
          <w:rFonts w:ascii="Arial" w:hAnsi="Arial" w:cs="Arial"/>
          <w:b/>
          <w:sz w:val="36"/>
          <w:szCs w:val="24"/>
        </w:rPr>
        <w:t xml:space="preserve"> UABC labores académicas y administrativas</w:t>
      </w:r>
    </w:p>
    <w:p w:rsidR="00B60FFE" w:rsidRPr="0077502F" w:rsidRDefault="00B60FFE" w:rsidP="00B60FFE">
      <w:pPr>
        <w:ind w:left="-567" w:right="-432"/>
        <w:jc w:val="both"/>
        <w:rPr>
          <w:rFonts w:ascii="Arial" w:hAnsi="Arial" w:cs="Arial"/>
          <w:sz w:val="16"/>
          <w:szCs w:val="16"/>
        </w:rPr>
      </w:pPr>
    </w:p>
    <w:p w:rsidR="00B60FFE" w:rsidRPr="00972C6C" w:rsidRDefault="00C87AD8" w:rsidP="00B60FFE">
      <w:pPr>
        <w:pStyle w:val="Prrafodelista"/>
        <w:numPr>
          <w:ilvl w:val="0"/>
          <w:numId w:val="9"/>
        </w:numPr>
        <w:ind w:left="284" w:hanging="284"/>
        <w:jc w:val="both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hAnsi="Arial" w:cs="Arial"/>
          <w:spacing w:val="-4"/>
          <w:sz w:val="24"/>
          <w:szCs w:val="24"/>
        </w:rPr>
        <w:t>Sigue vigente la Convocatoria de reingreso para alumnos que interrumpieron sus estudios. Las solicitudes de reingreso s</w:t>
      </w:r>
      <w:r w:rsidR="00E21C0A">
        <w:rPr>
          <w:rFonts w:ascii="Arial" w:hAnsi="Arial" w:cs="Arial"/>
          <w:spacing w:val="-4"/>
          <w:sz w:val="24"/>
          <w:szCs w:val="24"/>
        </w:rPr>
        <w:t>e realizan</w:t>
      </w:r>
      <w:r>
        <w:rPr>
          <w:rFonts w:ascii="Arial" w:hAnsi="Arial" w:cs="Arial"/>
          <w:spacing w:val="-4"/>
          <w:sz w:val="24"/>
          <w:szCs w:val="24"/>
        </w:rPr>
        <w:t xml:space="preserve"> vía Internet y tiene</w:t>
      </w:r>
      <w:r w:rsidR="00E21C0A">
        <w:rPr>
          <w:rFonts w:ascii="Arial" w:hAnsi="Arial" w:cs="Arial"/>
          <w:spacing w:val="-4"/>
          <w:sz w:val="24"/>
          <w:szCs w:val="24"/>
        </w:rPr>
        <w:t>n</w:t>
      </w:r>
      <w:r>
        <w:rPr>
          <w:rFonts w:ascii="Arial" w:hAnsi="Arial" w:cs="Arial"/>
          <w:spacing w:val="-4"/>
          <w:sz w:val="24"/>
          <w:szCs w:val="24"/>
        </w:rPr>
        <w:t xml:space="preserve"> como fecha límite el 06 de enero del 2019</w:t>
      </w:r>
      <w:r w:rsidRPr="009B672F">
        <w:rPr>
          <w:rFonts w:ascii="Arial" w:hAnsi="Arial" w:cs="Arial"/>
          <w:sz w:val="24"/>
          <w:szCs w:val="24"/>
        </w:rPr>
        <w:t>.</w:t>
      </w:r>
    </w:p>
    <w:p w:rsidR="00B60FFE" w:rsidRPr="00972C6C" w:rsidRDefault="00B60FFE" w:rsidP="00B60FFE">
      <w:pPr>
        <w:pStyle w:val="Prrafodelista"/>
        <w:ind w:left="284"/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B60FFE" w:rsidRDefault="00B60FFE" w:rsidP="00B60FF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0E4436">
        <w:rPr>
          <w:rFonts w:ascii="Arial" w:hAnsi="Arial" w:cs="Arial"/>
          <w:b/>
          <w:color w:val="000000"/>
          <w:sz w:val="24"/>
          <w:szCs w:val="24"/>
          <w:lang w:val="es-ES_tradnl"/>
        </w:rPr>
        <w:t xml:space="preserve">Mexicali, B.C., </w:t>
      </w:r>
      <w:r>
        <w:rPr>
          <w:rFonts w:ascii="Arial" w:hAnsi="Arial" w:cs="Arial"/>
          <w:b/>
          <w:color w:val="000000"/>
          <w:sz w:val="24"/>
          <w:szCs w:val="24"/>
          <w:lang w:val="es-ES_tradnl"/>
        </w:rPr>
        <w:t>viernes 04</w:t>
      </w:r>
      <w:r w:rsidRPr="000E4436">
        <w:rPr>
          <w:rFonts w:ascii="Arial" w:hAnsi="Arial" w:cs="Arial"/>
          <w:b/>
          <w:color w:val="000000"/>
          <w:sz w:val="24"/>
          <w:szCs w:val="24"/>
          <w:lang w:val="es-ES_tradnl"/>
        </w:rPr>
        <w:t xml:space="preserve"> de enero de 201</w:t>
      </w:r>
      <w:r>
        <w:rPr>
          <w:rFonts w:ascii="Arial" w:hAnsi="Arial" w:cs="Arial"/>
          <w:b/>
          <w:color w:val="000000"/>
          <w:sz w:val="24"/>
          <w:szCs w:val="24"/>
          <w:lang w:val="es-ES_tradnl"/>
        </w:rPr>
        <w:t>9</w:t>
      </w:r>
      <w:r w:rsidRPr="000E4436">
        <w:rPr>
          <w:rFonts w:ascii="Arial" w:hAnsi="Arial" w:cs="Arial"/>
          <w:color w:val="000000"/>
          <w:sz w:val="24"/>
          <w:szCs w:val="24"/>
          <w:lang w:val="es-ES_tradnl"/>
        </w:rPr>
        <w:t>.- </w:t>
      </w:r>
      <w:r>
        <w:rPr>
          <w:rFonts w:ascii="Arial" w:hAnsi="Arial" w:cs="Arial"/>
          <w:color w:val="000000"/>
          <w:sz w:val="24"/>
          <w:szCs w:val="24"/>
          <w:lang w:val="es-ES_tradnl"/>
        </w:rPr>
        <w:t>Las actividades académic</w:t>
      </w:r>
      <w:r w:rsidR="00D67AB0">
        <w:rPr>
          <w:rFonts w:ascii="Arial" w:hAnsi="Arial" w:cs="Arial"/>
          <w:color w:val="000000"/>
          <w:sz w:val="24"/>
          <w:szCs w:val="24"/>
          <w:lang w:val="es-ES_tradnl"/>
        </w:rPr>
        <w:t>as y administrativas se reinicia</w:t>
      </w:r>
      <w:r>
        <w:rPr>
          <w:rFonts w:ascii="Arial" w:hAnsi="Arial" w:cs="Arial"/>
          <w:color w:val="000000"/>
          <w:sz w:val="24"/>
          <w:szCs w:val="24"/>
          <w:lang w:val="es-ES_tradnl"/>
        </w:rPr>
        <w:t xml:space="preserve">rán el próximo 7 de enero, una vez que concluya el periodo vacacional de invierno de </w:t>
      </w:r>
      <w:r w:rsidRPr="000E4436">
        <w:rPr>
          <w:rFonts w:ascii="Arial" w:hAnsi="Arial" w:cs="Arial"/>
          <w:color w:val="000000"/>
          <w:sz w:val="24"/>
          <w:szCs w:val="24"/>
        </w:rPr>
        <w:t>dos semanas</w:t>
      </w:r>
      <w:r>
        <w:rPr>
          <w:rFonts w:ascii="Arial" w:hAnsi="Arial" w:cs="Arial"/>
          <w:color w:val="000000"/>
          <w:sz w:val="24"/>
          <w:szCs w:val="24"/>
        </w:rPr>
        <w:t>, por lo que más de 5 mil docentes y mil 600 administrativos regresarán a sus áreas de trabajo en la Máxima Casa de Estudios.</w:t>
      </w:r>
    </w:p>
    <w:p w:rsidR="00B60FFE" w:rsidRPr="00972C6C" w:rsidRDefault="00B60FFE" w:rsidP="00B60FFE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B60FFE" w:rsidRPr="009B672F" w:rsidRDefault="00B60FFE" w:rsidP="00B60F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Sigue vigente la Convocatoria de reingreso para alumnos que interrumpieron sus estudios en programas educativos de las unidades académicas de la UABC. El llenado de solicitudes de reingreso se lleva a cabo vía Internet y tiene como fecha límite el 06 de enero del 2019</w:t>
      </w:r>
      <w:r w:rsidRPr="009B672F">
        <w:rPr>
          <w:rFonts w:ascii="Arial" w:hAnsi="Arial" w:cs="Arial"/>
          <w:sz w:val="24"/>
          <w:szCs w:val="24"/>
        </w:rPr>
        <w:t xml:space="preserve">. Los resultados se darán a conocer el 11 de enero en la página: </w:t>
      </w:r>
      <w:hyperlink r:id="rId9" w:history="1">
        <w:r w:rsidRPr="009B672F">
          <w:rPr>
            <w:rStyle w:val="Hipervnculo"/>
            <w:rFonts w:ascii="Arial" w:hAnsi="Arial" w:cs="Arial"/>
            <w:sz w:val="24"/>
            <w:szCs w:val="24"/>
          </w:rPr>
          <w:t>http://reingreso.uabc.edu.mx</w:t>
        </w:r>
      </w:hyperlink>
      <w:r w:rsidRPr="009B672F">
        <w:rPr>
          <w:rFonts w:ascii="Arial" w:hAnsi="Arial" w:cs="Arial"/>
          <w:sz w:val="24"/>
          <w:szCs w:val="24"/>
        </w:rPr>
        <w:t>.</w:t>
      </w:r>
    </w:p>
    <w:p w:rsidR="00B60FFE" w:rsidRDefault="00B60FFE" w:rsidP="00B60FF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B60FFE" w:rsidRDefault="00B60FFE" w:rsidP="00B60F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acuerdo al calendario escolar emitido por la Coordinación de Servicios Estudiantiles y Gestión Escolar de la UABC,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del 7 al 10 de enero se llevarán a cabo los exámenes extraordinarios; del 7 hasta el 18 de enero será el periodo de pago de recibo de reinscripción, y del 9 al 11 de enero se realizará la inscripción para los alumnos de nuevo ingreso para el periodo 2019-1.</w:t>
      </w:r>
    </w:p>
    <w:p w:rsidR="00B60FFE" w:rsidRDefault="00B60FFE" w:rsidP="00B60FFE">
      <w:pPr>
        <w:jc w:val="both"/>
        <w:rPr>
          <w:rFonts w:ascii="Arial" w:hAnsi="Arial" w:cs="Arial"/>
          <w:sz w:val="24"/>
          <w:szCs w:val="24"/>
        </w:rPr>
      </w:pPr>
    </w:p>
    <w:p w:rsidR="00B60FFE" w:rsidRDefault="00B60FFE" w:rsidP="00B60F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días 16 y 17 de enero se aplicarán los exámenes de regularización; 19 y 20 de enero será el periodo de reinscripción, y del 21 al 25 de enero se impartirá el curso de inducción al que deben asistir todos los alumnos de nuevo ingreso. El inicio del periodo de clases 2019-1 será el 28 de enero.</w:t>
      </w:r>
    </w:p>
    <w:p w:rsidR="00B60FFE" w:rsidRDefault="00B60FFE" w:rsidP="00B60FF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8E09A4" w:rsidRDefault="008E09A4" w:rsidP="00B60FF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8E09A4" w:rsidRDefault="008E09A4" w:rsidP="00B60FF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8E09A4" w:rsidRDefault="008E09A4" w:rsidP="00B60FF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8E09A4" w:rsidRDefault="008E09A4" w:rsidP="00B60FF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8E09A4" w:rsidRDefault="008E09A4" w:rsidP="00B60FF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8E09A4" w:rsidRDefault="008E09A4" w:rsidP="00B60FF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8E09A4" w:rsidRDefault="008E09A4" w:rsidP="00B60FF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8E09A4" w:rsidRDefault="008E09A4" w:rsidP="00B60FF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8E09A4" w:rsidRDefault="008E09A4" w:rsidP="00B60FF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8E09A4" w:rsidRDefault="008E09A4" w:rsidP="00B60FF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8E09A4" w:rsidRDefault="008E09A4" w:rsidP="00B60FF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8E09A4" w:rsidRPr="008E09A4" w:rsidRDefault="008E09A4" w:rsidP="00B60FFE">
      <w:pPr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8E09A4">
        <w:rPr>
          <w:rFonts w:ascii="Arial" w:hAnsi="Arial" w:cs="Arial"/>
          <w:color w:val="FFFFFF" w:themeColor="background1"/>
          <w:sz w:val="24"/>
          <w:szCs w:val="24"/>
        </w:rPr>
        <w:t>Redacción: Angélica Gómez</w:t>
      </w:r>
    </w:p>
    <w:p w:rsidR="008E09A4" w:rsidRPr="008E09A4" w:rsidRDefault="008E09A4" w:rsidP="00B60FFE">
      <w:pPr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8E09A4">
        <w:rPr>
          <w:rFonts w:ascii="Arial" w:hAnsi="Arial" w:cs="Arial"/>
          <w:color w:val="FFFFFF" w:themeColor="background1"/>
          <w:sz w:val="24"/>
          <w:szCs w:val="24"/>
        </w:rPr>
        <w:t>Foto: archivo</w:t>
      </w:r>
    </w:p>
    <w:p w:rsidR="00B60FFE" w:rsidRDefault="00B60FFE" w:rsidP="00B60FF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B60FFE" w:rsidRDefault="00B60FFE" w:rsidP="00B60FF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B60FFE" w:rsidRPr="000E4436" w:rsidRDefault="00B60FFE" w:rsidP="00B60FFE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:rsidR="00B60FFE" w:rsidRPr="000E4436" w:rsidRDefault="00B60FFE" w:rsidP="00B60FFE">
      <w:pPr>
        <w:jc w:val="both"/>
        <w:rPr>
          <w:rFonts w:ascii="Arial" w:hAnsi="Arial" w:cs="Arial"/>
          <w:sz w:val="24"/>
          <w:szCs w:val="24"/>
        </w:rPr>
      </w:pPr>
    </w:p>
    <w:p w:rsidR="00EA1CEB" w:rsidRDefault="00EA1CEB" w:rsidP="00EA1CEB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sectPr w:rsidR="00EA1CEB" w:rsidSect="00587CED">
      <w:pgSz w:w="12240" w:h="15840"/>
      <w:pgMar w:top="0" w:right="758" w:bottom="142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248" w:rsidRDefault="00554248">
      <w:r>
        <w:separator/>
      </w:r>
    </w:p>
  </w:endnote>
  <w:endnote w:type="continuationSeparator" w:id="0">
    <w:p w:rsidR="00554248" w:rsidRDefault="00554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248" w:rsidRDefault="00554248">
      <w:r>
        <w:rPr>
          <w:color w:val="000000"/>
        </w:rPr>
        <w:separator/>
      </w:r>
    </w:p>
  </w:footnote>
  <w:footnote w:type="continuationSeparator" w:id="0">
    <w:p w:rsidR="00554248" w:rsidRDefault="00554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1"/>
  </w:num>
  <w:num w:numId="8">
    <w:abstractNumId w:val="3"/>
  </w:num>
  <w:num w:numId="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4ECA"/>
    <w:rsid w:val="000253D3"/>
    <w:rsid w:val="00026076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64E4"/>
    <w:rsid w:val="00056DD6"/>
    <w:rsid w:val="00056E00"/>
    <w:rsid w:val="00057306"/>
    <w:rsid w:val="000600E7"/>
    <w:rsid w:val="0006031B"/>
    <w:rsid w:val="00060374"/>
    <w:rsid w:val="00060844"/>
    <w:rsid w:val="0006161F"/>
    <w:rsid w:val="00061C1D"/>
    <w:rsid w:val="00061C3F"/>
    <w:rsid w:val="00061EC2"/>
    <w:rsid w:val="000628DF"/>
    <w:rsid w:val="00062AD2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341F"/>
    <w:rsid w:val="00073745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A0DC6"/>
    <w:rsid w:val="000A15A5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AB7"/>
    <w:rsid w:val="000B7AB9"/>
    <w:rsid w:val="000C20D1"/>
    <w:rsid w:val="000C2834"/>
    <w:rsid w:val="000C2E36"/>
    <w:rsid w:val="000C3029"/>
    <w:rsid w:val="000C49C0"/>
    <w:rsid w:val="000C51D9"/>
    <w:rsid w:val="000C579F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5842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A7C"/>
    <w:rsid w:val="001304D9"/>
    <w:rsid w:val="00130731"/>
    <w:rsid w:val="001308D8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389F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6A2"/>
    <w:rsid w:val="001B10A7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1588"/>
    <w:rsid w:val="001E15A4"/>
    <w:rsid w:val="001E2576"/>
    <w:rsid w:val="001E2E9B"/>
    <w:rsid w:val="001E2EA9"/>
    <w:rsid w:val="001E4855"/>
    <w:rsid w:val="001E5226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B8D"/>
    <w:rsid w:val="001F4290"/>
    <w:rsid w:val="001F43B7"/>
    <w:rsid w:val="001F47DA"/>
    <w:rsid w:val="001F4993"/>
    <w:rsid w:val="001F5829"/>
    <w:rsid w:val="001F6203"/>
    <w:rsid w:val="001F630B"/>
    <w:rsid w:val="001F6313"/>
    <w:rsid w:val="001F66B4"/>
    <w:rsid w:val="001F78DE"/>
    <w:rsid w:val="001F7A1F"/>
    <w:rsid w:val="001F7A4B"/>
    <w:rsid w:val="00200B54"/>
    <w:rsid w:val="00201052"/>
    <w:rsid w:val="0020166F"/>
    <w:rsid w:val="0020205B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507"/>
    <w:rsid w:val="002806EB"/>
    <w:rsid w:val="0028081B"/>
    <w:rsid w:val="00280871"/>
    <w:rsid w:val="00280967"/>
    <w:rsid w:val="00280B5F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1019"/>
    <w:rsid w:val="002F129D"/>
    <w:rsid w:val="002F16D9"/>
    <w:rsid w:val="002F19E4"/>
    <w:rsid w:val="002F1EAE"/>
    <w:rsid w:val="002F2392"/>
    <w:rsid w:val="002F3524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69D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943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40072"/>
    <w:rsid w:val="00340548"/>
    <w:rsid w:val="00341357"/>
    <w:rsid w:val="00341D0B"/>
    <w:rsid w:val="00342317"/>
    <w:rsid w:val="00342D5C"/>
    <w:rsid w:val="00342EAB"/>
    <w:rsid w:val="0034409C"/>
    <w:rsid w:val="00344E0C"/>
    <w:rsid w:val="003451AC"/>
    <w:rsid w:val="003454F2"/>
    <w:rsid w:val="003455C4"/>
    <w:rsid w:val="0034598C"/>
    <w:rsid w:val="003461B7"/>
    <w:rsid w:val="00346473"/>
    <w:rsid w:val="00347188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35D1"/>
    <w:rsid w:val="00354565"/>
    <w:rsid w:val="00354862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1C6F"/>
    <w:rsid w:val="00391E28"/>
    <w:rsid w:val="00392448"/>
    <w:rsid w:val="00392650"/>
    <w:rsid w:val="003927C1"/>
    <w:rsid w:val="0039336A"/>
    <w:rsid w:val="003933C8"/>
    <w:rsid w:val="003938B8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44"/>
    <w:rsid w:val="003D69B4"/>
    <w:rsid w:val="003D6DE2"/>
    <w:rsid w:val="003D6EA8"/>
    <w:rsid w:val="003D7E2E"/>
    <w:rsid w:val="003E01F4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B72"/>
    <w:rsid w:val="003F3F27"/>
    <w:rsid w:val="003F43C6"/>
    <w:rsid w:val="003F518D"/>
    <w:rsid w:val="003F54A6"/>
    <w:rsid w:val="003F5C0C"/>
    <w:rsid w:val="003F5D34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4F2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351"/>
    <w:rsid w:val="00433DDF"/>
    <w:rsid w:val="0043430F"/>
    <w:rsid w:val="004347AF"/>
    <w:rsid w:val="00434BB0"/>
    <w:rsid w:val="00434D6A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7B"/>
    <w:rsid w:val="00475DE1"/>
    <w:rsid w:val="00475F2B"/>
    <w:rsid w:val="0047680A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C52"/>
    <w:rsid w:val="00493DD4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05CA"/>
    <w:rsid w:val="004A10F0"/>
    <w:rsid w:val="004A1C75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AE5"/>
    <w:rsid w:val="004A5CBA"/>
    <w:rsid w:val="004A6635"/>
    <w:rsid w:val="004A7299"/>
    <w:rsid w:val="004A73D3"/>
    <w:rsid w:val="004B025A"/>
    <w:rsid w:val="004B097D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E2"/>
    <w:rsid w:val="004E586D"/>
    <w:rsid w:val="004E5D2F"/>
    <w:rsid w:val="004E5D55"/>
    <w:rsid w:val="004E657B"/>
    <w:rsid w:val="004E6687"/>
    <w:rsid w:val="004E70B8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089"/>
    <w:rsid w:val="00500222"/>
    <w:rsid w:val="00500D36"/>
    <w:rsid w:val="0050272B"/>
    <w:rsid w:val="005028FF"/>
    <w:rsid w:val="00503B96"/>
    <w:rsid w:val="00503E6F"/>
    <w:rsid w:val="00503F57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23A"/>
    <w:rsid w:val="0051443C"/>
    <w:rsid w:val="0051458B"/>
    <w:rsid w:val="00515927"/>
    <w:rsid w:val="00515B13"/>
    <w:rsid w:val="00515C50"/>
    <w:rsid w:val="00515F26"/>
    <w:rsid w:val="0051678D"/>
    <w:rsid w:val="00516DB6"/>
    <w:rsid w:val="00517042"/>
    <w:rsid w:val="0051732C"/>
    <w:rsid w:val="0051737B"/>
    <w:rsid w:val="00517801"/>
    <w:rsid w:val="00520424"/>
    <w:rsid w:val="005204C1"/>
    <w:rsid w:val="005206D2"/>
    <w:rsid w:val="005208BE"/>
    <w:rsid w:val="005214F1"/>
    <w:rsid w:val="005215DF"/>
    <w:rsid w:val="00521725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4ACA"/>
    <w:rsid w:val="00535B5F"/>
    <w:rsid w:val="0053667E"/>
    <w:rsid w:val="00536783"/>
    <w:rsid w:val="0053764E"/>
    <w:rsid w:val="00537F55"/>
    <w:rsid w:val="005403DD"/>
    <w:rsid w:val="00540780"/>
    <w:rsid w:val="005408DB"/>
    <w:rsid w:val="005408DC"/>
    <w:rsid w:val="005421CD"/>
    <w:rsid w:val="00542C35"/>
    <w:rsid w:val="00543B97"/>
    <w:rsid w:val="005448C0"/>
    <w:rsid w:val="005448CD"/>
    <w:rsid w:val="0054599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2EA2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18DE"/>
    <w:rsid w:val="0059215F"/>
    <w:rsid w:val="005928ED"/>
    <w:rsid w:val="00592ABE"/>
    <w:rsid w:val="00592BFE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091"/>
    <w:rsid w:val="006105F0"/>
    <w:rsid w:val="006106FC"/>
    <w:rsid w:val="00610863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A07"/>
    <w:rsid w:val="0063306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977"/>
    <w:rsid w:val="00695B43"/>
    <w:rsid w:val="006967BE"/>
    <w:rsid w:val="0069706C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9D3"/>
    <w:rsid w:val="006A4C47"/>
    <w:rsid w:val="006A4CFB"/>
    <w:rsid w:val="006A4ED1"/>
    <w:rsid w:val="006A5683"/>
    <w:rsid w:val="006A577F"/>
    <w:rsid w:val="006A6D98"/>
    <w:rsid w:val="006A75AA"/>
    <w:rsid w:val="006A7633"/>
    <w:rsid w:val="006A766B"/>
    <w:rsid w:val="006A77C4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6A4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BFC"/>
    <w:rsid w:val="006E4D64"/>
    <w:rsid w:val="006E68DA"/>
    <w:rsid w:val="006E6A6E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2A14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4E3F"/>
    <w:rsid w:val="0077502F"/>
    <w:rsid w:val="00775C8D"/>
    <w:rsid w:val="00776A64"/>
    <w:rsid w:val="00776AF4"/>
    <w:rsid w:val="00776C31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66C"/>
    <w:rsid w:val="00795A7C"/>
    <w:rsid w:val="00795DDB"/>
    <w:rsid w:val="00795EE5"/>
    <w:rsid w:val="0079703D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9C8"/>
    <w:rsid w:val="00804B63"/>
    <w:rsid w:val="00805ADB"/>
    <w:rsid w:val="008065C6"/>
    <w:rsid w:val="0080716F"/>
    <w:rsid w:val="0080717F"/>
    <w:rsid w:val="008071AD"/>
    <w:rsid w:val="00807538"/>
    <w:rsid w:val="00807772"/>
    <w:rsid w:val="00807F17"/>
    <w:rsid w:val="00810185"/>
    <w:rsid w:val="00810187"/>
    <w:rsid w:val="0081066C"/>
    <w:rsid w:val="00810705"/>
    <w:rsid w:val="00810A59"/>
    <w:rsid w:val="008112E7"/>
    <w:rsid w:val="00811A18"/>
    <w:rsid w:val="008121C5"/>
    <w:rsid w:val="00812800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3B2"/>
    <w:rsid w:val="00847493"/>
    <w:rsid w:val="00847EF2"/>
    <w:rsid w:val="00850039"/>
    <w:rsid w:val="008502C3"/>
    <w:rsid w:val="0085072B"/>
    <w:rsid w:val="00850CE1"/>
    <w:rsid w:val="00851BDF"/>
    <w:rsid w:val="00851CA8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A80"/>
    <w:rsid w:val="00857536"/>
    <w:rsid w:val="00857877"/>
    <w:rsid w:val="00860353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4A8"/>
    <w:rsid w:val="008806DB"/>
    <w:rsid w:val="00880D3E"/>
    <w:rsid w:val="00880F99"/>
    <w:rsid w:val="00881017"/>
    <w:rsid w:val="00882ACC"/>
    <w:rsid w:val="00882B42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939"/>
    <w:rsid w:val="00894A5B"/>
    <w:rsid w:val="00894BAC"/>
    <w:rsid w:val="00896397"/>
    <w:rsid w:val="00896849"/>
    <w:rsid w:val="00896EAB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CA0"/>
    <w:rsid w:val="008A30F9"/>
    <w:rsid w:val="008A3974"/>
    <w:rsid w:val="008A39FC"/>
    <w:rsid w:val="008A3DB9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580"/>
    <w:rsid w:val="008C7739"/>
    <w:rsid w:val="008C79B3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3366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4C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D4E"/>
    <w:rsid w:val="00910433"/>
    <w:rsid w:val="009104BD"/>
    <w:rsid w:val="009104C5"/>
    <w:rsid w:val="00910745"/>
    <w:rsid w:val="00910886"/>
    <w:rsid w:val="00910CFA"/>
    <w:rsid w:val="00910F2E"/>
    <w:rsid w:val="009114E1"/>
    <w:rsid w:val="00911A23"/>
    <w:rsid w:val="00912A09"/>
    <w:rsid w:val="00912A6A"/>
    <w:rsid w:val="00912AF7"/>
    <w:rsid w:val="00913852"/>
    <w:rsid w:val="0091480C"/>
    <w:rsid w:val="0091651D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1A69"/>
    <w:rsid w:val="00953557"/>
    <w:rsid w:val="00954DB9"/>
    <w:rsid w:val="00955995"/>
    <w:rsid w:val="0095643E"/>
    <w:rsid w:val="00957C30"/>
    <w:rsid w:val="00957F31"/>
    <w:rsid w:val="009625BD"/>
    <w:rsid w:val="00962D0E"/>
    <w:rsid w:val="00963527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8ED"/>
    <w:rsid w:val="00985DBC"/>
    <w:rsid w:val="009865F8"/>
    <w:rsid w:val="0098686B"/>
    <w:rsid w:val="009868A8"/>
    <w:rsid w:val="00986A8C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9A3"/>
    <w:rsid w:val="009A41B9"/>
    <w:rsid w:val="009A4524"/>
    <w:rsid w:val="009A6655"/>
    <w:rsid w:val="009A6903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D71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2EDC"/>
    <w:rsid w:val="009D37CF"/>
    <w:rsid w:val="009D39A4"/>
    <w:rsid w:val="009D3FFD"/>
    <w:rsid w:val="009D465A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0D76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DD0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579F"/>
    <w:rsid w:val="00A47D22"/>
    <w:rsid w:val="00A509C8"/>
    <w:rsid w:val="00A50A93"/>
    <w:rsid w:val="00A50C8E"/>
    <w:rsid w:val="00A5245E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60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90C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1153"/>
    <w:rsid w:val="00AC13BB"/>
    <w:rsid w:val="00AC1953"/>
    <w:rsid w:val="00AC1FEC"/>
    <w:rsid w:val="00AC294E"/>
    <w:rsid w:val="00AC3B7A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5BD2"/>
    <w:rsid w:val="00AD7071"/>
    <w:rsid w:val="00AD7EA2"/>
    <w:rsid w:val="00AE1184"/>
    <w:rsid w:val="00AE11E4"/>
    <w:rsid w:val="00AE11F4"/>
    <w:rsid w:val="00AE1746"/>
    <w:rsid w:val="00AE1E10"/>
    <w:rsid w:val="00AE264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A87"/>
    <w:rsid w:val="00B17D75"/>
    <w:rsid w:val="00B17EC9"/>
    <w:rsid w:val="00B20429"/>
    <w:rsid w:val="00B20A59"/>
    <w:rsid w:val="00B20C8D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C07"/>
    <w:rsid w:val="00B70F5F"/>
    <w:rsid w:val="00B70F88"/>
    <w:rsid w:val="00B719C0"/>
    <w:rsid w:val="00B723BF"/>
    <w:rsid w:val="00B7246C"/>
    <w:rsid w:val="00B72FAF"/>
    <w:rsid w:val="00B732A1"/>
    <w:rsid w:val="00B73CDC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A7FDC"/>
    <w:rsid w:val="00BB0151"/>
    <w:rsid w:val="00BB0437"/>
    <w:rsid w:val="00BB04DB"/>
    <w:rsid w:val="00BB06FF"/>
    <w:rsid w:val="00BB221A"/>
    <w:rsid w:val="00BB2526"/>
    <w:rsid w:val="00BB37D3"/>
    <w:rsid w:val="00BB3D29"/>
    <w:rsid w:val="00BB405D"/>
    <w:rsid w:val="00BB4A10"/>
    <w:rsid w:val="00BB4AFB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C7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91E"/>
    <w:rsid w:val="00C46927"/>
    <w:rsid w:val="00C46AA9"/>
    <w:rsid w:val="00C46DB2"/>
    <w:rsid w:val="00C4712A"/>
    <w:rsid w:val="00C50038"/>
    <w:rsid w:val="00C50703"/>
    <w:rsid w:val="00C51AAC"/>
    <w:rsid w:val="00C51C9C"/>
    <w:rsid w:val="00C52118"/>
    <w:rsid w:val="00C534EE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E7E"/>
    <w:rsid w:val="00CA5F2E"/>
    <w:rsid w:val="00CA6063"/>
    <w:rsid w:val="00CA617A"/>
    <w:rsid w:val="00CA699B"/>
    <w:rsid w:val="00CA6F59"/>
    <w:rsid w:val="00CA6FA8"/>
    <w:rsid w:val="00CA742E"/>
    <w:rsid w:val="00CA77BA"/>
    <w:rsid w:val="00CA77C3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204A"/>
    <w:rsid w:val="00CC29F6"/>
    <w:rsid w:val="00CC3378"/>
    <w:rsid w:val="00CC3C40"/>
    <w:rsid w:val="00CC3CB0"/>
    <w:rsid w:val="00CC3F43"/>
    <w:rsid w:val="00CC48D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D09"/>
    <w:rsid w:val="00D06E15"/>
    <w:rsid w:val="00D0723B"/>
    <w:rsid w:val="00D07563"/>
    <w:rsid w:val="00D07B94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E"/>
    <w:rsid w:val="00D662CB"/>
    <w:rsid w:val="00D66834"/>
    <w:rsid w:val="00D66861"/>
    <w:rsid w:val="00D67328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6283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F43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EF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7E5"/>
    <w:rsid w:val="00DD5952"/>
    <w:rsid w:val="00DD5A82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275"/>
    <w:rsid w:val="00DF047F"/>
    <w:rsid w:val="00DF065A"/>
    <w:rsid w:val="00DF08A7"/>
    <w:rsid w:val="00DF2293"/>
    <w:rsid w:val="00DF2396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744"/>
    <w:rsid w:val="00E16BDD"/>
    <w:rsid w:val="00E16C64"/>
    <w:rsid w:val="00E17089"/>
    <w:rsid w:val="00E17184"/>
    <w:rsid w:val="00E20066"/>
    <w:rsid w:val="00E2036F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6026"/>
    <w:rsid w:val="00E4013F"/>
    <w:rsid w:val="00E40B4D"/>
    <w:rsid w:val="00E40BA6"/>
    <w:rsid w:val="00E40C6D"/>
    <w:rsid w:val="00E41B0D"/>
    <w:rsid w:val="00E41CA1"/>
    <w:rsid w:val="00E42536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E31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2C2"/>
    <w:rsid w:val="00E94D29"/>
    <w:rsid w:val="00E94FDD"/>
    <w:rsid w:val="00E95097"/>
    <w:rsid w:val="00E95E5A"/>
    <w:rsid w:val="00E973A8"/>
    <w:rsid w:val="00E973BB"/>
    <w:rsid w:val="00E973F2"/>
    <w:rsid w:val="00EA036E"/>
    <w:rsid w:val="00EA140C"/>
    <w:rsid w:val="00EA1B71"/>
    <w:rsid w:val="00EA1BD1"/>
    <w:rsid w:val="00EA1C7F"/>
    <w:rsid w:val="00EA1CEB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153D"/>
    <w:rsid w:val="00EB1656"/>
    <w:rsid w:val="00EB20C0"/>
    <w:rsid w:val="00EB2332"/>
    <w:rsid w:val="00EB2485"/>
    <w:rsid w:val="00EB25ED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605C"/>
    <w:rsid w:val="00F16071"/>
    <w:rsid w:val="00F160E5"/>
    <w:rsid w:val="00F17B06"/>
    <w:rsid w:val="00F17C53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224"/>
    <w:rsid w:val="00F27C8D"/>
    <w:rsid w:val="00F31AFA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C6"/>
    <w:rsid w:val="00F407CF"/>
    <w:rsid w:val="00F40E7A"/>
    <w:rsid w:val="00F41388"/>
    <w:rsid w:val="00F41DCD"/>
    <w:rsid w:val="00F41E0B"/>
    <w:rsid w:val="00F41FBE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B9B"/>
    <w:rsid w:val="00F804A1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0A77"/>
    <w:rsid w:val="00F91914"/>
    <w:rsid w:val="00F92048"/>
    <w:rsid w:val="00F92600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23DC7"/>
  <w15:docId w15:val="{D69516CB-B266-4EEB-AAF5-0524B885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eingreso.uabc.edu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2DAF9-4F5E-45D6-8F5D-AC51C5FCE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Comunicación</cp:lastModifiedBy>
  <cp:revision>2</cp:revision>
  <cp:lastPrinted>2018-12-14T02:43:00Z</cp:lastPrinted>
  <dcterms:created xsi:type="dcterms:W3CDTF">2019-01-04T18:59:00Z</dcterms:created>
  <dcterms:modified xsi:type="dcterms:W3CDTF">2019-01-04T18:59:00Z</dcterms:modified>
</cp:coreProperties>
</file>