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022E4B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E8E78D" wp14:editId="2807FE44">
            <wp:simplePos x="0" y="0"/>
            <wp:positionH relativeFrom="column">
              <wp:posOffset>-540385</wp:posOffset>
            </wp:positionH>
            <wp:positionV relativeFrom="paragraph">
              <wp:posOffset>-3810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F734E">
        <w:rPr>
          <w:rFonts w:ascii="Arial" w:hAnsi="Arial" w:cs="Arial"/>
          <w:b/>
          <w:sz w:val="24"/>
          <w:szCs w:val="24"/>
        </w:rPr>
        <w:t>1</w:t>
      </w:r>
      <w:r w:rsidR="00B40EC7">
        <w:rPr>
          <w:rFonts w:ascii="Arial" w:hAnsi="Arial" w:cs="Arial"/>
          <w:b/>
          <w:sz w:val="24"/>
          <w:szCs w:val="24"/>
        </w:rPr>
        <w:t>6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D07C34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8164BE" w:rsidRPr="00F4223A" w:rsidRDefault="00B40EC7" w:rsidP="008164BE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sz w:val="24"/>
          <w:szCs w:val="24"/>
        </w:rPr>
      </w:pPr>
      <w:r w:rsidRPr="00F4223A">
        <w:rPr>
          <w:rFonts w:ascii="Arial" w:hAnsi="Arial" w:cs="Arial"/>
          <w:b/>
          <w:bCs/>
          <w:sz w:val="36"/>
          <w:szCs w:val="24"/>
        </w:rPr>
        <w:t xml:space="preserve">Recibe </w:t>
      </w:r>
      <w:r w:rsidR="008164BE" w:rsidRPr="00F4223A">
        <w:rPr>
          <w:rFonts w:ascii="Arial" w:hAnsi="Arial" w:cs="Arial"/>
          <w:b/>
          <w:bCs/>
          <w:sz w:val="36"/>
          <w:szCs w:val="24"/>
        </w:rPr>
        <w:t xml:space="preserve">Rector de UABC </w:t>
      </w:r>
      <w:r w:rsidRPr="00F4223A">
        <w:rPr>
          <w:rFonts w:ascii="Arial" w:hAnsi="Arial" w:cs="Arial"/>
          <w:b/>
          <w:bCs/>
          <w:sz w:val="36"/>
          <w:szCs w:val="24"/>
        </w:rPr>
        <w:t>a nuevos cimarrones en San Quintín</w:t>
      </w:r>
    </w:p>
    <w:p w:rsidR="008164BE" w:rsidRPr="00F4223A" w:rsidRDefault="008164BE" w:rsidP="008164BE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sz w:val="8"/>
          <w:szCs w:val="8"/>
        </w:rPr>
      </w:pPr>
      <w:r w:rsidRPr="00F4223A">
        <w:rPr>
          <w:rFonts w:ascii="Arial" w:hAnsi="Arial" w:cs="Arial"/>
          <w:b/>
          <w:bCs/>
          <w:sz w:val="8"/>
          <w:szCs w:val="8"/>
        </w:rPr>
        <w:t> </w:t>
      </w:r>
    </w:p>
    <w:p w:rsidR="008164BE" w:rsidRPr="00F4223A" w:rsidRDefault="00E431C4" w:rsidP="008164BE">
      <w:pPr>
        <w:pStyle w:val="Prrafodelista"/>
        <w:numPr>
          <w:ilvl w:val="0"/>
          <w:numId w:val="18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F4223A">
        <w:rPr>
          <w:rFonts w:ascii="Arial" w:hAnsi="Arial" w:cs="Arial"/>
          <w:sz w:val="24"/>
          <w:szCs w:val="24"/>
        </w:rPr>
        <w:t xml:space="preserve">Ingresan </w:t>
      </w:r>
      <w:r w:rsidRPr="00F4223A">
        <w:rPr>
          <w:rFonts w:ascii="Arial" w:hAnsi="Arial" w:cs="Arial"/>
          <w:sz w:val="24"/>
          <w:szCs w:val="24"/>
        </w:rPr>
        <w:t>91 alumnos de nuevo ingreso a la Facultad de Ingeniería y Negocios San Quintín</w:t>
      </w:r>
      <w:r w:rsidR="008164BE" w:rsidRPr="00F4223A">
        <w:rPr>
          <w:rFonts w:ascii="Arial" w:hAnsi="Arial" w:cs="Arial"/>
          <w:sz w:val="24"/>
          <w:szCs w:val="24"/>
        </w:rPr>
        <w:t>.</w:t>
      </w:r>
    </w:p>
    <w:p w:rsidR="008164BE" w:rsidRPr="00F4223A" w:rsidRDefault="008164BE" w:rsidP="008164BE">
      <w:pPr>
        <w:pStyle w:val="Prrafodelista"/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:rsidR="005D0A5D" w:rsidRPr="00F4223A" w:rsidRDefault="00B40EC7" w:rsidP="005D0A5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F4223A">
        <w:rPr>
          <w:rFonts w:ascii="Arial" w:hAnsi="Arial" w:cs="Arial"/>
          <w:b/>
          <w:bCs/>
          <w:spacing w:val="-6"/>
          <w:lang w:val="es-MX"/>
        </w:rPr>
        <w:t>San Quintín</w:t>
      </w:r>
      <w:r w:rsidR="008164BE" w:rsidRPr="00F4223A">
        <w:rPr>
          <w:rFonts w:ascii="Arial" w:hAnsi="Arial" w:cs="Arial"/>
          <w:b/>
          <w:bCs/>
          <w:spacing w:val="-6"/>
          <w:lang w:val="es-MX"/>
        </w:rPr>
        <w:t xml:space="preserve"> B.C., </w:t>
      </w:r>
      <w:r w:rsidRPr="00F4223A">
        <w:rPr>
          <w:rFonts w:ascii="Arial" w:hAnsi="Arial" w:cs="Arial"/>
          <w:b/>
          <w:bCs/>
          <w:spacing w:val="-6"/>
          <w:lang w:val="es-MX"/>
        </w:rPr>
        <w:t>martes 29</w:t>
      </w:r>
      <w:r w:rsidR="008164BE" w:rsidRPr="00F4223A">
        <w:rPr>
          <w:rFonts w:ascii="Arial" w:hAnsi="Arial" w:cs="Arial"/>
          <w:b/>
          <w:bCs/>
          <w:spacing w:val="-6"/>
          <w:lang w:val="es-MX"/>
        </w:rPr>
        <w:t xml:space="preserve"> de enero de 2019</w:t>
      </w:r>
      <w:r w:rsidR="008164BE" w:rsidRPr="00F4223A">
        <w:rPr>
          <w:rFonts w:ascii="Arial" w:hAnsi="Arial" w:cs="Arial"/>
          <w:spacing w:val="-6"/>
          <w:lang w:val="es-MX"/>
        </w:rPr>
        <w:t xml:space="preserve">.- </w:t>
      </w:r>
      <w:r w:rsidR="00B175E3" w:rsidRPr="00F4223A">
        <w:rPr>
          <w:rFonts w:ascii="Arial" w:hAnsi="Arial" w:cs="Arial"/>
          <w:lang w:val="es-MX"/>
        </w:rPr>
        <w:t xml:space="preserve">Se llevó a cabo la Ceremonia de Bienvenida a 91 alumnos de nuevo ingreso a la Facultad de Ingeniería y Negocios San Quintín </w:t>
      </w:r>
      <w:r w:rsidR="00E13697" w:rsidRPr="00F4223A">
        <w:rPr>
          <w:rFonts w:ascii="Arial" w:hAnsi="Arial" w:cs="Arial"/>
          <w:lang w:val="es-MX"/>
        </w:rPr>
        <w:t>(</w:t>
      </w:r>
      <w:r w:rsidR="00C6346C">
        <w:rPr>
          <w:rFonts w:ascii="Arial" w:hAnsi="Arial" w:cs="Arial"/>
          <w:lang w:val="es-MX"/>
        </w:rPr>
        <w:t>FIN</w:t>
      </w:r>
      <w:r w:rsidR="00E13697" w:rsidRPr="00F4223A">
        <w:rPr>
          <w:rFonts w:ascii="Arial" w:hAnsi="Arial" w:cs="Arial"/>
          <w:lang w:val="es-MX"/>
        </w:rPr>
        <w:t xml:space="preserve">SQ) </w:t>
      </w:r>
      <w:r w:rsidR="00B175E3" w:rsidRPr="00F4223A">
        <w:rPr>
          <w:rFonts w:ascii="Arial" w:hAnsi="Arial" w:cs="Arial"/>
          <w:lang w:val="es-MX"/>
        </w:rPr>
        <w:t xml:space="preserve">del Campus Ensenada, presidida por el </w:t>
      </w:r>
      <w:r w:rsidR="00B175E3" w:rsidRPr="00B175E3">
        <w:rPr>
          <w:rFonts w:ascii="Arial" w:hAnsi="Arial" w:cs="Arial"/>
          <w:lang w:val="es-MX"/>
        </w:rPr>
        <w:t xml:space="preserve">Rector de la </w:t>
      </w:r>
      <w:r w:rsidR="00B175E3" w:rsidRPr="00F4223A">
        <w:rPr>
          <w:rFonts w:ascii="Arial" w:hAnsi="Arial" w:cs="Arial"/>
          <w:lang w:val="es-MX"/>
        </w:rPr>
        <w:t>Universidad Autónoma de Baja California (</w:t>
      </w:r>
      <w:r w:rsidR="00B175E3" w:rsidRPr="00B175E3">
        <w:rPr>
          <w:rFonts w:ascii="Arial" w:hAnsi="Arial" w:cs="Arial"/>
          <w:lang w:val="es-MX"/>
        </w:rPr>
        <w:t>UABC</w:t>
      </w:r>
      <w:r w:rsidR="00B175E3" w:rsidRPr="00F4223A">
        <w:rPr>
          <w:rFonts w:ascii="Arial" w:hAnsi="Arial" w:cs="Arial"/>
          <w:lang w:val="es-MX"/>
        </w:rPr>
        <w:t>)</w:t>
      </w:r>
      <w:r w:rsidR="00B175E3" w:rsidRPr="00B175E3">
        <w:rPr>
          <w:rFonts w:ascii="Arial" w:hAnsi="Arial" w:cs="Arial"/>
          <w:lang w:val="es-MX"/>
        </w:rPr>
        <w:t>, doctor Daniel Octavio Valdez Delgadillo</w:t>
      </w:r>
      <w:r w:rsidR="005D0A5D" w:rsidRPr="00F4223A">
        <w:rPr>
          <w:rFonts w:ascii="Arial" w:hAnsi="Arial" w:cs="Arial"/>
          <w:lang w:val="es-MX"/>
        </w:rPr>
        <w:t xml:space="preserve">, quien en su mensaje, </w:t>
      </w:r>
      <w:r w:rsidR="00B175E3" w:rsidRPr="00F4223A">
        <w:rPr>
          <w:rFonts w:ascii="Arial" w:hAnsi="Arial" w:cs="Arial"/>
          <w:lang w:val="es-MX"/>
        </w:rPr>
        <w:t>i</w:t>
      </w:r>
      <w:r w:rsidR="00B175E3" w:rsidRPr="00B175E3">
        <w:rPr>
          <w:rFonts w:ascii="Arial" w:hAnsi="Arial" w:cs="Arial"/>
          <w:lang w:val="es-MX"/>
        </w:rPr>
        <w:t>ndicó que su trabajo est</w:t>
      </w:r>
      <w:r w:rsidR="005D0A5D" w:rsidRPr="00F4223A">
        <w:rPr>
          <w:rFonts w:ascii="Arial" w:hAnsi="Arial" w:cs="Arial"/>
          <w:lang w:val="es-MX"/>
        </w:rPr>
        <w:t>ar</w:t>
      </w:r>
      <w:r w:rsidR="00B175E3" w:rsidRPr="00B175E3">
        <w:rPr>
          <w:rFonts w:ascii="Arial" w:hAnsi="Arial" w:cs="Arial"/>
          <w:lang w:val="es-MX"/>
        </w:rPr>
        <w:t xml:space="preserve">á encaminado junto a los alumnos para escuchar de primera mano cuáles son sus necesidades para brindarles el apoyo necesario. </w:t>
      </w:r>
    </w:p>
    <w:p w:rsidR="005D0A5D" w:rsidRPr="00F4223A" w:rsidRDefault="005D0A5D" w:rsidP="005D0A5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B175E3" w:rsidRPr="00B175E3" w:rsidRDefault="00B175E3" w:rsidP="00B175E3">
      <w:pPr>
        <w:autoSpaceDN/>
        <w:jc w:val="both"/>
        <w:rPr>
          <w:rFonts w:ascii="Arial" w:hAnsi="Arial" w:cs="Arial"/>
          <w:sz w:val="24"/>
          <w:szCs w:val="24"/>
        </w:rPr>
      </w:pPr>
      <w:r w:rsidRPr="00B175E3">
        <w:rPr>
          <w:rFonts w:ascii="Arial" w:hAnsi="Arial" w:cs="Arial"/>
          <w:sz w:val="24"/>
          <w:szCs w:val="24"/>
        </w:rPr>
        <w:t>"</w:t>
      </w:r>
      <w:r w:rsidRPr="00F4223A">
        <w:rPr>
          <w:rFonts w:ascii="Arial" w:hAnsi="Arial" w:cs="Arial"/>
          <w:sz w:val="24"/>
          <w:szCs w:val="24"/>
        </w:rPr>
        <w:t>E</w:t>
      </w:r>
      <w:r w:rsidRPr="00B175E3">
        <w:rPr>
          <w:rFonts w:ascii="Arial" w:hAnsi="Arial" w:cs="Arial"/>
          <w:sz w:val="24"/>
          <w:szCs w:val="24"/>
        </w:rPr>
        <w:t>n los siguientes años</w:t>
      </w:r>
      <w:r w:rsidRPr="00F4223A">
        <w:rPr>
          <w:rFonts w:ascii="Arial" w:hAnsi="Arial" w:cs="Arial"/>
          <w:sz w:val="24"/>
          <w:szCs w:val="24"/>
        </w:rPr>
        <w:t>,</w:t>
      </w:r>
      <w:r w:rsidRPr="00B175E3">
        <w:rPr>
          <w:rFonts w:ascii="Arial" w:hAnsi="Arial" w:cs="Arial"/>
          <w:sz w:val="24"/>
          <w:szCs w:val="24"/>
        </w:rPr>
        <w:t xml:space="preserve"> ustedes tendrán la oportunidad de crecer como seres humanos y como profesionistas de calidad, adquiriendo conocimientos y experiencias que les permitan dedicarse a una actividad donde destaquen y puedan aportar al desarrollo de esta ciudad, de su estado y de</w:t>
      </w:r>
      <w:r w:rsidRPr="00F4223A">
        <w:rPr>
          <w:rFonts w:ascii="Arial" w:hAnsi="Arial" w:cs="Arial"/>
          <w:sz w:val="24"/>
          <w:szCs w:val="24"/>
        </w:rPr>
        <w:t>l</w:t>
      </w:r>
      <w:r w:rsidRPr="00B175E3">
        <w:rPr>
          <w:rFonts w:ascii="Arial" w:hAnsi="Arial" w:cs="Arial"/>
          <w:sz w:val="24"/>
          <w:szCs w:val="24"/>
        </w:rPr>
        <w:t xml:space="preserve"> país</w:t>
      </w:r>
      <w:r w:rsidRPr="00F4223A">
        <w:rPr>
          <w:rFonts w:ascii="Arial" w:hAnsi="Arial" w:cs="Arial"/>
          <w:sz w:val="24"/>
          <w:szCs w:val="24"/>
        </w:rPr>
        <w:t>”</w:t>
      </w:r>
      <w:r w:rsidR="005D0A5D" w:rsidRPr="00F4223A">
        <w:rPr>
          <w:rFonts w:ascii="Arial" w:hAnsi="Arial" w:cs="Arial"/>
          <w:sz w:val="24"/>
          <w:szCs w:val="24"/>
        </w:rPr>
        <w:t>, expresó</w:t>
      </w:r>
      <w:r w:rsidRPr="00B175E3">
        <w:rPr>
          <w:rFonts w:ascii="Arial" w:hAnsi="Arial" w:cs="Arial"/>
          <w:sz w:val="24"/>
          <w:szCs w:val="24"/>
        </w:rPr>
        <w:t>.</w:t>
      </w:r>
    </w:p>
    <w:p w:rsidR="00B175E3" w:rsidRPr="00B175E3" w:rsidRDefault="00B175E3" w:rsidP="00B175E3">
      <w:pPr>
        <w:autoSpaceDN/>
        <w:jc w:val="both"/>
        <w:rPr>
          <w:rFonts w:ascii="Arial" w:hAnsi="Arial" w:cs="Arial"/>
          <w:sz w:val="16"/>
          <w:szCs w:val="16"/>
        </w:rPr>
      </w:pPr>
    </w:p>
    <w:p w:rsidR="00B175E3" w:rsidRPr="00B175E3" w:rsidRDefault="005D0A5D" w:rsidP="00B175E3">
      <w:pPr>
        <w:autoSpaceDN/>
        <w:jc w:val="both"/>
        <w:rPr>
          <w:rFonts w:ascii="Arial" w:hAnsi="Arial" w:cs="Arial"/>
          <w:sz w:val="24"/>
          <w:szCs w:val="24"/>
        </w:rPr>
      </w:pPr>
      <w:r w:rsidRPr="00F4223A">
        <w:rPr>
          <w:rFonts w:ascii="Arial" w:hAnsi="Arial" w:cs="Arial"/>
          <w:sz w:val="24"/>
          <w:szCs w:val="24"/>
        </w:rPr>
        <w:t xml:space="preserve">De igual forma, dio a conocer diversos indicadores </w:t>
      </w:r>
      <w:r w:rsidR="000E392F" w:rsidRPr="00F4223A">
        <w:rPr>
          <w:rFonts w:ascii="Arial" w:hAnsi="Arial" w:cs="Arial"/>
          <w:sz w:val="24"/>
          <w:szCs w:val="24"/>
        </w:rPr>
        <w:t xml:space="preserve">que posicionan a la </w:t>
      </w:r>
      <w:r w:rsidR="00B175E3" w:rsidRPr="00B175E3">
        <w:rPr>
          <w:rFonts w:ascii="Arial" w:hAnsi="Arial" w:cs="Arial"/>
          <w:sz w:val="24"/>
          <w:szCs w:val="24"/>
        </w:rPr>
        <w:t>UABC</w:t>
      </w:r>
      <w:r w:rsidR="000E392F" w:rsidRPr="00F4223A">
        <w:rPr>
          <w:rFonts w:ascii="Arial" w:hAnsi="Arial" w:cs="Arial"/>
          <w:sz w:val="24"/>
          <w:szCs w:val="24"/>
        </w:rPr>
        <w:t xml:space="preserve"> como una de las mejores universidades del país, entre ellos, que</w:t>
      </w:r>
      <w:r w:rsidR="00CC2F1D" w:rsidRPr="00F4223A">
        <w:rPr>
          <w:rFonts w:ascii="Arial" w:hAnsi="Arial" w:cs="Arial"/>
          <w:sz w:val="24"/>
          <w:szCs w:val="24"/>
        </w:rPr>
        <w:t xml:space="preserve"> la Secretaría de Educación Pública (SEP), la coloca en</w:t>
      </w:r>
      <w:r w:rsidR="000E392F" w:rsidRPr="00F4223A">
        <w:rPr>
          <w:rFonts w:ascii="Arial" w:hAnsi="Arial" w:cs="Arial"/>
          <w:sz w:val="24"/>
          <w:szCs w:val="24"/>
        </w:rPr>
        <w:t xml:space="preserve"> el </w:t>
      </w:r>
      <w:r w:rsidR="00B175E3" w:rsidRPr="00B175E3">
        <w:rPr>
          <w:rFonts w:ascii="Arial" w:hAnsi="Arial" w:cs="Arial"/>
          <w:sz w:val="24"/>
          <w:szCs w:val="24"/>
        </w:rPr>
        <w:t>primer lugar a nivel nacional entre las universidades públicas estatales por el porcentaje de pro</w:t>
      </w:r>
      <w:r w:rsidR="00CC2F1D" w:rsidRPr="00F4223A">
        <w:rPr>
          <w:rFonts w:ascii="Arial" w:hAnsi="Arial" w:cs="Arial"/>
          <w:sz w:val="24"/>
          <w:szCs w:val="24"/>
        </w:rPr>
        <w:t>gramas educativos acreditados; que el</w:t>
      </w:r>
      <w:r w:rsidR="00B175E3" w:rsidRPr="00B175E3">
        <w:rPr>
          <w:rFonts w:ascii="Arial" w:hAnsi="Arial" w:cs="Arial"/>
          <w:sz w:val="24"/>
          <w:szCs w:val="24"/>
        </w:rPr>
        <w:t xml:space="preserve"> 100 por ciento de los programas educativos están a</w:t>
      </w:r>
      <w:r w:rsidR="00CC2F1D" w:rsidRPr="00F4223A">
        <w:rPr>
          <w:rFonts w:ascii="Arial" w:hAnsi="Arial" w:cs="Arial"/>
          <w:sz w:val="24"/>
          <w:szCs w:val="24"/>
        </w:rPr>
        <w:t xml:space="preserve">creditados por su buena calidad, </w:t>
      </w:r>
      <w:r w:rsidR="00B175E3" w:rsidRPr="00B175E3">
        <w:rPr>
          <w:rFonts w:ascii="Arial" w:hAnsi="Arial" w:cs="Arial"/>
          <w:sz w:val="24"/>
          <w:szCs w:val="24"/>
        </w:rPr>
        <w:t xml:space="preserve">y </w:t>
      </w:r>
      <w:r w:rsidR="00CC2F1D" w:rsidRPr="00F4223A">
        <w:rPr>
          <w:rFonts w:ascii="Arial" w:hAnsi="Arial" w:cs="Arial"/>
          <w:sz w:val="24"/>
          <w:szCs w:val="24"/>
        </w:rPr>
        <w:t xml:space="preserve">que </w:t>
      </w:r>
      <w:r w:rsidR="00B175E3" w:rsidRPr="00B175E3">
        <w:rPr>
          <w:rFonts w:ascii="Arial" w:hAnsi="Arial" w:cs="Arial"/>
          <w:sz w:val="24"/>
          <w:szCs w:val="24"/>
        </w:rPr>
        <w:t>es la única institución de educación superior en el noroeste del país que cuenta con tres reconocimientos a nivel mundial</w:t>
      </w:r>
      <w:r w:rsidR="00CC2F1D" w:rsidRPr="00F4223A">
        <w:rPr>
          <w:rFonts w:ascii="Arial" w:hAnsi="Arial" w:cs="Arial"/>
          <w:sz w:val="24"/>
          <w:szCs w:val="24"/>
        </w:rPr>
        <w:t xml:space="preserve">. Además, que la UABC atiende a </w:t>
      </w:r>
      <w:r w:rsidR="00B175E3" w:rsidRPr="00B175E3">
        <w:rPr>
          <w:rFonts w:ascii="Arial" w:hAnsi="Arial" w:cs="Arial"/>
          <w:sz w:val="24"/>
          <w:szCs w:val="24"/>
        </w:rPr>
        <w:t xml:space="preserve">seis de cada 10 estudiantes que cursan licenciatura universitaria y </w:t>
      </w:r>
      <w:r w:rsidR="00CC2F1D" w:rsidRPr="00F4223A">
        <w:rPr>
          <w:rFonts w:ascii="Arial" w:hAnsi="Arial" w:cs="Arial"/>
          <w:sz w:val="24"/>
          <w:szCs w:val="24"/>
        </w:rPr>
        <w:t xml:space="preserve">a </w:t>
      </w:r>
      <w:r w:rsidR="00B175E3" w:rsidRPr="00B175E3">
        <w:rPr>
          <w:rFonts w:ascii="Arial" w:hAnsi="Arial" w:cs="Arial"/>
          <w:sz w:val="24"/>
          <w:szCs w:val="24"/>
        </w:rPr>
        <w:t>tres de cada 10 que realizan estudios de posgrado</w:t>
      </w:r>
      <w:r w:rsidR="00CC2F1D" w:rsidRPr="00F4223A">
        <w:rPr>
          <w:rFonts w:ascii="Arial" w:hAnsi="Arial" w:cs="Arial"/>
          <w:sz w:val="24"/>
          <w:szCs w:val="24"/>
        </w:rPr>
        <w:t>.</w:t>
      </w:r>
    </w:p>
    <w:p w:rsidR="00B175E3" w:rsidRPr="00B175E3" w:rsidRDefault="00B175E3" w:rsidP="00B175E3">
      <w:pPr>
        <w:autoSpaceDN/>
        <w:jc w:val="both"/>
        <w:rPr>
          <w:rFonts w:ascii="Arial" w:hAnsi="Arial" w:cs="Arial"/>
          <w:sz w:val="16"/>
          <w:szCs w:val="16"/>
        </w:rPr>
      </w:pPr>
    </w:p>
    <w:p w:rsidR="00B175E3" w:rsidRPr="00B175E3" w:rsidRDefault="00CC2F1D" w:rsidP="00B175E3">
      <w:pPr>
        <w:autoSpaceDN/>
        <w:jc w:val="both"/>
        <w:rPr>
          <w:rFonts w:ascii="Arial" w:hAnsi="Arial" w:cs="Arial"/>
          <w:sz w:val="24"/>
          <w:szCs w:val="24"/>
        </w:rPr>
      </w:pPr>
      <w:r w:rsidRPr="00F4223A">
        <w:rPr>
          <w:rFonts w:ascii="Arial" w:hAnsi="Arial" w:cs="Arial"/>
          <w:sz w:val="24"/>
          <w:szCs w:val="24"/>
        </w:rPr>
        <w:t>“A</w:t>
      </w:r>
      <w:r w:rsidR="00B175E3" w:rsidRPr="00B175E3">
        <w:rPr>
          <w:rFonts w:ascii="Arial" w:hAnsi="Arial" w:cs="Arial"/>
          <w:sz w:val="24"/>
          <w:szCs w:val="24"/>
        </w:rPr>
        <w:t xml:space="preserve">tesoren estos resultados, pues es un gran privilegio poder estudiar en la UABC. Comprométanse, para que su desempeño en las aulas </w:t>
      </w:r>
      <w:r w:rsidRPr="00F4223A">
        <w:rPr>
          <w:rFonts w:ascii="Arial" w:hAnsi="Arial" w:cs="Arial"/>
          <w:sz w:val="24"/>
          <w:szCs w:val="24"/>
        </w:rPr>
        <w:t>haga</w:t>
      </w:r>
      <w:r w:rsidR="00B175E3" w:rsidRPr="00B175E3">
        <w:rPr>
          <w:rFonts w:ascii="Arial" w:hAnsi="Arial" w:cs="Arial"/>
          <w:sz w:val="24"/>
          <w:szCs w:val="24"/>
        </w:rPr>
        <w:t xml:space="preserve"> que perdure el éxito obtenido hasta ahora</w:t>
      </w:r>
      <w:r w:rsidRPr="00F4223A">
        <w:rPr>
          <w:rFonts w:ascii="Arial" w:hAnsi="Arial" w:cs="Arial"/>
          <w:sz w:val="24"/>
          <w:szCs w:val="24"/>
        </w:rPr>
        <w:t>”</w:t>
      </w:r>
      <w:r w:rsidR="00B175E3" w:rsidRPr="00B175E3">
        <w:rPr>
          <w:rFonts w:ascii="Arial" w:hAnsi="Arial" w:cs="Arial"/>
          <w:sz w:val="24"/>
          <w:szCs w:val="24"/>
        </w:rPr>
        <w:t>.</w:t>
      </w:r>
      <w:r w:rsidRPr="00F4223A">
        <w:rPr>
          <w:rFonts w:ascii="Arial" w:hAnsi="Arial" w:cs="Arial"/>
          <w:sz w:val="24"/>
          <w:szCs w:val="24"/>
        </w:rPr>
        <w:t xml:space="preserve"> </w:t>
      </w:r>
      <w:r w:rsidR="00726670" w:rsidRPr="00F4223A">
        <w:rPr>
          <w:rFonts w:ascii="Arial" w:hAnsi="Arial" w:cs="Arial"/>
          <w:sz w:val="24"/>
          <w:szCs w:val="24"/>
        </w:rPr>
        <w:t>E</w:t>
      </w:r>
      <w:r w:rsidRPr="00F4223A">
        <w:rPr>
          <w:rFonts w:ascii="Arial" w:hAnsi="Arial" w:cs="Arial"/>
          <w:sz w:val="24"/>
          <w:szCs w:val="24"/>
        </w:rPr>
        <w:t>xhortó a</w:t>
      </w:r>
      <w:r w:rsidR="00726670" w:rsidRPr="00F4223A">
        <w:rPr>
          <w:rFonts w:ascii="Arial" w:hAnsi="Arial" w:cs="Arial"/>
          <w:sz w:val="24"/>
          <w:szCs w:val="24"/>
        </w:rPr>
        <w:t xml:space="preserve"> los alumnos</w:t>
      </w:r>
      <w:r w:rsidR="000758E2">
        <w:rPr>
          <w:rFonts w:ascii="Arial" w:hAnsi="Arial" w:cs="Arial"/>
          <w:sz w:val="24"/>
          <w:szCs w:val="24"/>
        </w:rPr>
        <w:t xml:space="preserve"> a</w:t>
      </w:r>
      <w:r w:rsidR="00726670" w:rsidRPr="00F4223A">
        <w:rPr>
          <w:rFonts w:ascii="Arial" w:hAnsi="Arial" w:cs="Arial"/>
          <w:sz w:val="24"/>
          <w:szCs w:val="24"/>
        </w:rPr>
        <w:t xml:space="preserve"> </w:t>
      </w:r>
      <w:r w:rsidRPr="00F4223A">
        <w:rPr>
          <w:rFonts w:ascii="Arial" w:hAnsi="Arial" w:cs="Arial"/>
          <w:sz w:val="24"/>
          <w:szCs w:val="24"/>
        </w:rPr>
        <w:t xml:space="preserve">utilizar adecuadamente los espacios universitarios y los servicios que se les brindan para que </w:t>
      </w:r>
      <w:r w:rsidRPr="00B175E3">
        <w:rPr>
          <w:rFonts w:ascii="Arial" w:hAnsi="Arial" w:cs="Arial"/>
          <w:sz w:val="24"/>
          <w:szCs w:val="24"/>
        </w:rPr>
        <w:t>su proceso de aprendizaje sea el más adecuado y obtengan el mejor resultado</w:t>
      </w:r>
      <w:r w:rsidRPr="00F4223A">
        <w:rPr>
          <w:rFonts w:ascii="Arial" w:hAnsi="Arial" w:cs="Arial"/>
          <w:sz w:val="24"/>
          <w:szCs w:val="24"/>
        </w:rPr>
        <w:t>. “L</w:t>
      </w:r>
      <w:r w:rsidR="00B175E3" w:rsidRPr="00B175E3">
        <w:rPr>
          <w:rFonts w:ascii="Arial" w:hAnsi="Arial" w:cs="Arial"/>
          <w:sz w:val="24"/>
          <w:szCs w:val="24"/>
        </w:rPr>
        <w:t>os invito escuchar y aprender de cada uno de sus maestros y valorar el privilegio  de tener acceso a una educación de calidad</w:t>
      </w:r>
      <w:r w:rsidRPr="00F4223A">
        <w:rPr>
          <w:rFonts w:ascii="Arial" w:hAnsi="Arial" w:cs="Arial"/>
          <w:sz w:val="24"/>
          <w:szCs w:val="24"/>
        </w:rPr>
        <w:t>”, manifestó el doctor Valdez Delgadillo</w:t>
      </w:r>
      <w:r w:rsidR="00B175E3" w:rsidRPr="00B175E3">
        <w:rPr>
          <w:rFonts w:ascii="Arial" w:hAnsi="Arial" w:cs="Arial"/>
          <w:sz w:val="24"/>
          <w:szCs w:val="24"/>
        </w:rPr>
        <w:t>.</w:t>
      </w:r>
    </w:p>
    <w:p w:rsidR="00B175E3" w:rsidRPr="00B175E3" w:rsidRDefault="00B175E3" w:rsidP="00B175E3">
      <w:pPr>
        <w:autoSpaceDN/>
        <w:jc w:val="both"/>
        <w:rPr>
          <w:rFonts w:ascii="Arial" w:hAnsi="Arial" w:cs="Arial"/>
          <w:sz w:val="16"/>
          <w:szCs w:val="16"/>
        </w:rPr>
      </w:pPr>
    </w:p>
    <w:p w:rsidR="00502E6F" w:rsidRPr="00F4223A" w:rsidRDefault="00CC2F1D" w:rsidP="00B40EC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4223A">
        <w:rPr>
          <w:rFonts w:ascii="Arial" w:hAnsi="Arial" w:cs="Arial"/>
          <w:sz w:val="24"/>
          <w:szCs w:val="24"/>
        </w:rPr>
        <w:t>Como acto simbólico de pertenencia a la Máxima Casa de Estudios</w:t>
      </w:r>
      <w:r w:rsidR="008C79BC" w:rsidRPr="00F4223A">
        <w:rPr>
          <w:rFonts w:ascii="Arial" w:hAnsi="Arial" w:cs="Arial"/>
          <w:sz w:val="24"/>
          <w:szCs w:val="24"/>
        </w:rPr>
        <w:t xml:space="preserve">, el Rector solicitó a los </w:t>
      </w:r>
      <w:r w:rsidR="00E13697" w:rsidRPr="00F4223A">
        <w:rPr>
          <w:rFonts w:ascii="Arial" w:hAnsi="Arial" w:cs="Arial"/>
          <w:sz w:val="24"/>
          <w:szCs w:val="24"/>
        </w:rPr>
        <w:t>jóvenes</w:t>
      </w:r>
      <w:r w:rsidR="008C79BC" w:rsidRPr="00F4223A">
        <w:rPr>
          <w:rFonts w:ascii="Arial" w:hAnsi="Arial" w:cs="Arial"/>
          <w:sz w:val="24"/>
          <w:szCs w:val="24"/>
        </w:rPr>
        <w:t xml:space="preserve"> ponerse la camiseta con la leyenda “Cimarrón con Valores”</w:t>
      </w:r>
      <w:r w:rsidR="000758E2">
        <w:rPr>
          <w:rFonts w:ascii="Arial" w:hAnsi="Arial" w:cs="Arial"/>
          <w:sz w:val="24"/>
          <w:szCs w:val="24"/>
        </w:rPr>
        <w:t xml:space="preserve"> y</w:t>
      </w:r>
      <w:r w:rsidR="00726670" w:rsidRPr="00F4223A">
        <w:rPr>
          <w:rFonts w:ascii="Arial" w:hAnsi="Arial" w:cs="Arial"/>
          <w:sz w:val="24"/>
          <w:szCs w:val="24"/>
        </w:rPr>
        <w:t xml:space="preserve"> portarla con orgullo</w:t>
      </w:r>
      <w:r w:rsidR="00E13697" w:rsidRPr="00F4223A">
        <w:rPr>
          <w:rFonts w:ascii="Arial" w:hAnsi="Arial" w:cs="Arial"/>
          <w:sz w:val="24"/>
          <w:szCs w:val="24"/>
        </w:rPr>
        <w:t>.</w:t>
      </w:r>
    </w:p>
    <w:p w:rsidR="00E13697" w:rsidRPr="00F4223A" w:rsidRDefault="00E13697" w:rsidP="00B40EC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E13697" w:rsidRPr="00F4223A" w:rsidRDefault="00E13697" w:rsidP="00B40EC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 w:rsidRPr="00F4223A">
        <w:rPr>
          <w:rFonts w:ascii="Arial" w:hAnsi="Arial" w:cs="Arial"/>
          <w:sz w:val="24"/>
          <w:szCs w:val="24"/>
        </w:rPr>
        <w:t xml:space="preserve">En el mismo acto, el maestro Isidro </w:t>
      </w:r>
      <w:proofErr w:type="spellStart"/>
      <w:r w:rsidRPr="00F4223A">
        <w:rPr>
          <w:rFonts w:ascii="Arial" w:hAnsi="Arial" w:cs="Arial"/>
          <w:sz w:val="24"/>
          <w:szCs w:val="24"/>
        </w:rPr>
        <w:t>Bazante</w:t>
      </w:r>
      <w:proofErr w:type="spellEnd"/>
      <w:r w:rsidRPr="00F4223A">
        <w:rPr>
          <w:rFonts w:ascii="Arial" w:hAnsi="Arial" w:cs="Arial"/>
          <w:sz w:val="24"/>
          <w:szCs w:val="24"/>
        </w:rPr>
        <w:t xml:space="preserve"> González, Director de la </w:t>
      </w:r>
      <w:r w:rsidR="00C6346C">
        <w:rPr>
          <w:rFonts w:ascii="Arial" w:hAnsi="Arial" w:cs="Arial"/>
          <w:sz w:val="24"/>
        </w:rPr>
        <w:t>FIN</w:t>
      </w:r>
      <w:r w:rsidRPr="00F4223A">
        <w:rPr>
          <w:rFonts w:ascii="Arial" w:hAnsi="Arial" w:cs="Arial"/>
          <w:sz w:val="24"/>
        </w:rPr>
        <w:t>SQ</w:t>
      </w:r>
      <w:r w:rsidRPr="00F4223A">
        <w:rPr>
          <w:rFonts w:ascii="Arial" w:hAnsi="Arial" w:cs="Arial"/>
          <w:sz w:val="24"/>
        </w:rPr>
        <w:t xml:space="preserve"> </w:t>
      </w:r>
      <w:r w:rsidR="00A01477" w:rsidRPr="00F4223A">
        <w:rPr>
          <w:rFonts w:ascii="Arial" w:hAnsi="Arial" w:cs="Arial"/>
          <w:sz w:val="24"/>
        </w:rPr>
        <w:t>felicitó a los nuevos estudiantes por su desempeño que los llevó a alcanzar un lugar en la UABC, ya que son pocos los que tienen el privilegio de estudiar una carrera universitaria. “Los invito a tomar conciencia de este privilegio y aprovechen de la mejor</w:t>
      </w:r>
      <w:r w:rsidR="00764200" w:rsidRPr="00F4223A">
        <w:rPr>
          <w:rFonts w:ascii="Arial" w:hAnsi="Arial" w:cs="Arial"/>
          <w:sz w:val="24"/>
        </w:rPr>
        <w:t xml:space="preserve"> manera esta oportunidad que tienen en sus manos”.</w:t>
      </w:r>
    </w:p>
    <w:p w:rsidR="00764200" w:rsidRPr="00F4223A" w:rsidRDefault="00764200" w:rsidP="00B40EC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764200" w:rsidRPr="00F4223A" w:rsidRDefault="00C11E06" w:rsidP="00B40EC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8"/>
          <w:szCs w:val="24"/>
        </w:rPr>
      </w:pPr>
      <w:r w:rsidRPr="00F4223A">
        <w:rPr>
          <w:rFonts w:ascii="Arial" w:hAnsi="Arial" w:cs="Arial"/>
          <w:sz w:val="24"/>
        </w:rPr>
        <w:t xml:space="preserve">Agregó que tanto los directivos como los maestros de esta Unidad Académica están todos dispuestos a brindarles las herramientas, habilidades, capacidades y tiempo para </w:t>
      </w:r>
      <w:r w:rsidR="000758E2">
        <w:rPr>
          <w:rFonts w:ascii="Arial" w:hAnsi="Arial" w:cs="Arial"/>
          <w:sz w:val="24"/>
        </w:rPr>
        <w:t xml:space="preserve">que </w:t>
      </w:r>
      <w:bookmarkStart w:id="0" w:name="_GoBack"/>
      <w:bookmarkEnd w:id="0"/>
      <w:r w:rsidRPr="00F4223A">
        <w:rPr>
          <w:rFonts w:ascii="Arial" w:hAnsi="Arial" w:cs="Arial"/>
          <w:sz w:val="24"/>
        </w:rPr>
        <w:t>logren su metal personal y graduarse como un Cimarrón exitoso.</w:t>
      </w:r>
    </w:p>
    <w:p w:rsidR="00F57E57" w:rsidRPr="00F4223A" w:rsidRDefault="00F57E57" w:rsidP="00F57E5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431C4" w:rsidRPr="00F4223A" w:rsidRDefault="00E431C4" w:rsidP="00F57E5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4223A">
        <w:rPr>
          <w:rFonts w:ascii="Arial" w:hAnsi="Arial" w:cs="Arial"/>
          <w:sz w:val="24"/>
          <w:szCs w:val="24"/>
        </w:rPr>
        <w:t xml:space="preserve">También conformaron el presídium la doctora Mónica </w:t>
      </w:r>
      <w:proofErr w:type="spellStart"/>
      <w:r w:rsidRPr="00F4223A">
        <w:rPr>
          <w:rFonts w:ascii="Arial" w:hAnsi="Arial" w:cs="Arial"/>
          <w:sz w:val="24"/>
          <w:szCs w:val="24"/>
        </w:rPr>
        <w:t>Lacavex</w:t>
      </w:r>
      <w:proofErr w:type="spellEnd"/>
      <w:r w:rsidRPr="00F422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223A">
        <w:rPr>
          <w:rFonts w:ascii="Arial" w:hAnsi="Arial" w:cs="Arial"/>
          <w:sz w:val="24"/>
          <w:szCs w:val="24"/>
        </w:rPr>
        <w:t>Berumen</w:t>
      </w:r>
      <w:proofErr w:type="spellEnd"/>
      <w:r w:rsidRPr="00F4223A">
        <w:rPr>
          <w:rFonts w:ascii="Arial" w:hAnsi="Arial" w:cs="Arial"/>
          <w:sz w:val="24"/>
          <w:szCs w:val="24"/>
        </w:rPr>
        <w:t xml:space="preserve">, Vicerrectora del Campus Mexicali; </w:t>
      </w:r>
      <w:r w:rsidR="00F4223A" w:rsidRPr="00F4223A">
        <w:rPr>
          <w:rFonts w:ascii="Arial" w:hAnsi="Arial" w:cs="Arial"/>
          <w:sz w:val="24"/>
          <w:szCs w:val="23"/>
          <w:shd w:val="clear" w:color="auto" w:fill="FFFFFF"/>
        </w:rPr>
        <w:t xml:space="preserve">doctora Ana Cecilia Bustamante Valenzuela, Subdirectora y alumna </w:t>
      </w:r>
      <w:r w:rsidR="00C6346C">
        <w:rPr>
          <w:rFonts w:ascii="Arial" w:hAnsi="Arial" w:cs="Arial"/>
          <w:sz w:val="24"/>
          <w:szCs w:val="23"/>
          <w:shd w:val="clear" w:color="auto" w:fill="FFFFFF"/>
        </w:rPr>
        <w:t>Karen</w:t>
      </w:r>
      <w:r w:rsidR="00F4223A" w:rsidRPr="00F4223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proofErr w:type="spellStart"/>
      <w:r w:rsidR="00F4223A" w:rsidRPr="00F4223A">
        <w:rPr>
          <w:rFonts w:ascii="Arial" w:hAnsi="Arial" w:cs="Arial"/>
          <w:sz w:val="24"/>
          <w:szCs w:val="23"/>
          <w:shd w:val="clear" w:color="auto" w:fill="FFFFFF"/>
        </w:rPr>
        <w:t>Gise</w:t>
      </w:r>
      <w:r w:rsidR="00C6346C">
        <w:rPr>
          <w:rFonts w:ascii="Arial" w:hAnsi="Arial" w:cs="Arial"/>
          <w:sz w:val="24"/>
          <w:szCs w:val="23"/>
          <w:shd w:val="clear" w:color="auto" w:fill="FFFFFF"/>
        </w:rPr>
        <w:t>l</w:t>
      </w:r>
      <w:r w:rsidR="00F4223A" w:rsidRPr="00F4223A">
        <w:rPr>
          <w:rFonts w:ascii="Arial" w:hAnsi="Arial" w:cs="Arial"/>
          <w:sz w:val="24"/>
          <w:szCs w:val="23"/>
          <w:shd w:val="clear" w:color="auto" w:fill="FFFFFF"/>
        </w:rPr>
        <w:t>l</w:t>
      </w:r>
      <w:proofErr w:type="spellEnd"/>
      <w:r w:rsidR="00F4223A" w:rsidRPr="00F4223A">
        <w:rPr>
          <w:rFonts w:ascii="Arial" w:hAnsi="Arial" w:cs="Arial"/>
          <w:sz w:val="24"/>
          <w:szCs w:val="23"/>
          <w:shd w:val="clear" w:color="auto" w:fill="FFFFFF"/>
        </w:rPr>
        <w:t xml:space="preserve"> Vega López, Presidenta de la Sociedad de Alumnos de la </w:t>
      </w:r>
      <w:r w:rsidR="00C6346C">
        <w:rPr>
          <w:rFonts w:ascii="Arial" w:hAnsi="Arial" w:cs="Arial"/>
          <w:sz w:val="24"/>
          <w:szCs w:val="23"/>
          <w:shd w:val="clear" w:color="auto" w:fill="FFFFFF"/>
        </w:rPr>
        <w:t>FIN</w:t>
      </w:r>
      <w:r w:rsidR="00F4223A">
        <w:rPr>
          <w:rFonts w:ascii="Arial" w:hAnsi="Arial" w:cs="Arial"/>
          <w:sz w:val="24"/>
          <w:szCs w:val="23"/>
          <w:shd w:val="clear" w:color="auto" w:fill="FFFFFF"/>
        </w:rPr>
        <w:t>SQ</w:t>
      </w:r>
      <w:r w:rsidR="00F4223A" w:rsidRPr="00F4223A">
        <w:rPr>
          <w:rFonts w:ascii="Arial" w:hAnsi="Arial" w:cs="Arial"/>
          <w:sz w:val="24"/>
          <w:szCs w:val="23"/>
          <w:shd w:val="clear" w:color="auto" w:fill="FFFFFF"/>
        </w:rPr>
        <w:t>.</w:t>
      </w:r>
    </w:p>
    <w:sectPr w:rsidR="00E431C4" w:rsidRPr="00F4223A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F5B" w:rsidRDefault="00504F5B">
      <w:r>
        <w:separator/>
      </w:r>
    </w:p>
  </w:endnote>
  <w:endnote w:type="continuationSeparator" w:id="0">
    <w:p w:rsidR="00504F5B" w:rsidRDefault="0050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F5B" w:rsidRDefault="00504F5B">
      <w:r>
        <w:rPr>
          <w:color w:val="000000"/>
        </w:rPr>
        <w:separator/>
      </w:r>
    </w:p>
  </w:footnote>
  <w:footnote w:type="continuationSeparator" w:id="0">
    <w:p w:rsidR="00504F5B" w:rsidRDefault="00504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8"/>
  </w:num>
  <w:num w:numId="5">
    <w:abstractNumId w:val="5"/>
  </w:num>
  <w:num w:numId="6">
    <w:abstractNumId w:val="4"/>
  </w:num>
  <w:num w:numId="7">
    <w:abstractNumId w:val="4"/>
  </w:num>
  <w:num w:numId="8">
    <w:abstractNumId w:val="6"/>
  </w:num>
  <w:num w:numId="9">
    <w:abstractNumId w:val="1"/>
  </w:num>
  <w:num w:numId="10">
    <w:abstractNumId w:val="7"/>
  </w:num>
  <w:num w:numId="11">
    <w:abstractNumId w:val="14"/>
  </w:num>
  <w:num w:numId="12">
    <w:abstractNumId w:val="15"/>
  </w:num>
  <w:num w:numId="13">
    <w:abstractNumId w:val="2"/>
  </w:num>
  <w:num w:numId="14">
    <w:abstractNumId w:val="3"/>
  </w:num>
  <w:num w:numId="15">
    <w:abstractNumId w:val="0"/>
  </w:num>
  <w:num w:numId="16">
    <w:abstractNumId w:val="16"/>
  </w:num>
  <w:num w:numId="17">
    <w:abstractNumId w:val="9"/>
  </w:num>
  <w:num w:numId="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1C6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979A2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162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2C88"/>
    <w:rsid w:val="00813BC1"/>
    <w:rsid w:val="00813BDF"/>
    <w:rsid w:val="00814795"/>
    <w:rsid w:val="008148A6"/>
    <w:rsid w:val="00814F20"/>
    <w:rsid w:val="0081548A"/>
    <w:rsid w:val="0081558C"/>
    <w:rsid w:val="008164BE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928"/>
    <w:rsid w:val="00BE2A0E"/>
    <w:rsid w:val="00BE2DBA"/>
    <w:rsid w:val="00BE38FE"/>
    <w:rsid w:val="00BE4779"/>
    <w:rsid w:val="00BE5177"/>
    <w:rsid w:val="00BE54A3"/>
    <w:rsid w:val="00BE5669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2F1D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563"/>
    <w:rsid w:val="00D07B94"/>
    <w:rsid w:val="00D07C3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1388"/>
    <w:rsid w:val="00F41DCD"/>
    <w:rsid w:val="00F41E0B"/>
    <w:rsid w:val="00F41EA0"/>
    <w:rsid w:val="00F41FBE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BF53-9468-4D18-BA47-1FB45A66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525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2019-01-29T22:38:00Z</cp:lastPrinted>
  <dcterms:created xsi:type="dcterms:W3CDTF">2019-01-29T22:05:00Z</dcterms:created>
  <dcterms:modified xsi:type="dcterms:W3CDTF">2019-01-29T23:09:00Z</dcterms:modified>
</cp:coreProperties>
</file>