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96761" wp14:editId="2A5FC4F0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854950" cy="162560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8F381A">
        <w:t xml:space="preserve">                      </w:t>
      </w:r>
      <w:r w:rsidR="003B4CFD">
        <w:t xml:space="preserve"> </w:t>
      </w:r>
      <w:r w:rsidR="00850C0A">
        <w:t xml:space="preserve">   </w:t>
      </w:r>
      <w:r w:rsidR="005456BF">
        <w:t xml:space="preserve">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 w:rsidRPr="00CF5A2F">
        <w:rPr>
          <w:rFonts w:ascii="Arial" w:hAnsi="Arial" w:cs="Arial"/>
          <w:b/>
          <w:sz w:val="24"/>
          <w:szCs w:val="24"/>
        </w:rPr>
        <w:t>0</w:t>
      </w:r>
      <w:r w:rsidR="003A371E">
        <w:rPr>
          <w:rFonts w:ascii="Arial" w:hAnsi="Arial" w:cs="Arial"/>
          <w:b/>
          <w:sz w:val="24"/>
          <w:szCs w:val="24"/>
        </w:rPr>
        <w:t>4</w:t>
      </w:r>
      <w:r w:rsidR="00CC7184">
        <w:rPr>
          <w:rFonts w:ascii="Arial" w:hAnsi="Arial" w:cs="Arial"/>
          <w:b/>
          <w:sz w:val="24"/>
          <w:szCs w:val="24"/>
        </w:rPr>
        <w:t>3</w:t>
      </w:r>
      <w:r w:rsidR="003B4CFD" w:rsidRPr="00CF5A2F">
        <w:rPr>
          <w:rFonts w:ascii="Arial" w:hAnsi="Arial" w:cs="Arial"/>
          <w:b/>
          <w:sz w:val="24"/>
          <w:szCs w:val="24"/>
        </w:rPr>
        <w:t>/</w:t>
      </w:r>
      <w:r w:rsidR="003B4CFD">
        <w:rPr>
          <w:rFonts w:ascii="Arial" w:hAnsi="Arial" w:cs="Arial"/>
          <w:b/>
          <w:sz w:val="24"/>
          <w:szCs w:val="24"/>
        </w:rPr>
        <w:t>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CC7184" w:rsidRPr="00CC7184" w:rsidRDefault="00CC7184" w:rsidP="00CC7184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spacing w:val="-6"/>
          <w:sz w:val="16"/>
          <w:szCs w:val="16"/>
        </w:rPr>
      </w:pPr>
    </w:p>
    <w:p w:rsidR="00CC7184" w:rsidRPr="00CC7184" w:rsidRDefault="00CC7184" w:rsidP="00CC7184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CC7184">
        <w:rPr>
          <w:rFonts w:ascii="Arial" w:hAnsi="Arial" w:cs="Arial"/>
          <w:b/>
          <w:bCs/>
          <w:spacing w:val="-6"/>
          <w:sz w:val="36"/>
          <w:szCs w:val="36"/>
        </w:rPr>
        <w:t xml:space="preserve">Invita UABC a Brigada Universitaria </w:t>
      </w:r>
      <w:r w:rsidR="00A51278">
        <w:rPr>
          <w:rFonts w:ascii="Arial" w:hAnsi="Arial" w:cs="Arial"/>
          <w:b/>
          <w:bCs/>
          <w:spacing w:val="-6"/>
          <w:sz w:val="36"/>
          <w:szCs w:val="36"/>
        </w:rPr>
        <w:t>en Valle de Puebla</w:t>
      </w:r>
    </w:p>
    <w:p w:rsidR="00CC7184" w:rsidRPr="00CC7184" w:rsidRDefault="00CC7184" w:rsidP="00CC7184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CC7184">
        <w:rPr>
          <w:rFonts w:ascii="Arial" w:hAnsi="Arial" w:cs="Arial"/>
          <w:b/>
          <w:bCs/>
          <w:sz w:val="12"/>
          <w:szCs w:val="12"/>
        </w:rPr>
        <w:t> </w:t>
      </w:r>
    </w:p>
    <w:p w:rsidR="00CC7184" w:rsidRPr="00CC7184" w:rsidRDefault="00390372" w:rsidP="00CC7184">
      <w:pPr>
        <w:pStyle w:val="Prrafodelista"/>
        <w:numPr>
          <w:ilvl w:val="0"/>
          <w:numId w:val="17"/>
        </w:numPr>
        <w:ind w:left="284" w:hanging="284"/>
        <w:jc w:val="both"/>
        <w:textAlignment w:val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Maestros y alumnos c</w:t>
      </w:r>
      <w:r w:rsidR="00CC7184" w:rsidRPr="00CC7184">
        <w:rPr>
          <w:rFonts w:ascii="Arial" w:hAnsi="Arial" w:cs="Arial"/>
          <w:sz w:val="24"/>
        </w:rPr>
        <w:t>imarrones ofrecerán distintos servicios gratuitos</w:t>
      </w:r>
      <w:r w:rsidR="00A51278">
        <w:rPr>
          <w:rFonts w:ascii="Arial" w:hAnsi="Arial" w:cs="Arial"/>
          <w:sz w:val="24"/>
        </w:rPr>
        <w:t xml:space="preserve"> este sábado 23 de noviembre de 9:00 a 13:00 horas</w:t>
      </w:r>
      <w:r w:rsidR="00CC7184" w:rsidRPr="00CC7184">
        <w:rPr>
          <w:rFonts w:ascii="Arial" w:hAnsi="Arial" w:cs="Arial"/>
          <w:sz w:val="24"/>
        </w:rPr>
        <w:t>.</w:t>
      </w:r>
    </w:p>
    <w:p w:rsidR="00CC7184" w:rsidRPr="00CC7184" w:rsidRDefault="00CC7184" w:rsidP="00CC7184">
      <w:pPr>
        <w:shd w:val="clear" w:color="auto" w:fill="FFFFFF"/>
        <w:suppressAutoHyphens w:val="0"/>
        <w:ind w:left="284"/>
        <w:jc w:val="both"/>
        <w:rPr>
          <w:rFonts w:ascii="Arial" w:hAnsi="Arial" w:cs="Arial"/>
          <w:sz w:val="24"/>
          <w:szCs w:val="24"/>
        </w:rPr>
      </w:pPr>
      <w:r w:rsidRPr="00CC7184">
        <w:rPr>
          <w:rFonts w:ascii="Arial" w:hAnsi="Arial" w:cs="Arial"/>
          <w:sz w:val="16"/>
          <w:szCs w:val="16"/>
        </w:rPr>
        <w:t> </w:t>
      </w:r>
    </w:p>
    <w:p w:rsidR="00A51278" w:rsidRDefault="00CC7184" w:rsidP="00CC7184">
      <w:pPr>
        <w:jc w:val="both"/>
        <w:rPr>
          <w:rFonts w:ascii="Arial" w:hAnsi="Arial" w:cs="Arial"/>
          <w:sz w:val="24"/>
        </w:rPr>
      </w:pPr>
      <w:r w:rsidRPr="00CC7184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A51278">
        <w:rPr>
          <w:rFonts w:ascii="Arial" w:hAnsi="Arial" w:cs="Arial"/>
          <w:b/>
          <w:bCs/>
          <w:sz w:val="24"/>
          <w:szCs w:val="24"/>
        </w:rPr>
        <w:t xml:space="preserve">jueves 21 </w:t>
      </w:r>
      <w:r w:rsidRPr="00CC7184">
        <w:rPr>
          <w:rFonts w:ascii="Arial" w:hAnsi="Arial" w:cs="Arial"/>
          <w:b/>
          <w:bCs/>
          <w:sz w:val="24"/>
          <w:szCs w:val="24"/>
        </w:rPr>
        <w:t xml:space="preserve">de </w:t>
      </w:r>
      <w:r w:rsidR="00A51278">
        <w:rPr>
          <w:rFonts w:ascii="Arial" w:hAnsi="Arial" w:cs="Arial"/>
          <w:b/>
          <w:bCs/>
          <w:sz w:val="24"/>
          <w:szCs w:val="24"/>
        </w:rPr>
        <w:t>noviembre</w:t>
      </w:r>
      <w:r w:rsidRPr="00CC7184">
        <w:rPr>
          <w:rFonts w:ascii="Arial" w:hAnsi="Arial" w:cs="Arial"/>
          <w:b/>
          <w:bCs/>
          <w:sz w:val="24"/>
          <w:szCs w:val="24"/>
        </w:rPr>
        <w:t xml:space="preserve"> de 2019.-</w:t>
      </w:r>
      <w:r w:rsidRPr="00CC7184">
        <w:rPr>
          <w:rFonts w:ascii="Arial" w:hAnsi="Arial" w:cs="Arial"/>
          <w:sz w:val="24"/>
          <w:szCs w:val="24"/>
        </w:rPr>
        <w:t xml:space="preserve"> Se invita a los </w:t>
      </w:r>
      <w:r w:rsidR="00A51278">
        <w:rPr>
          <w:rFonts w:ascii="Arial" w:hAnsi="Arial" w:cs="Arial"/>
          <w:sz w:val="24"/>
          <w:szCs w:val="24"/>
        </w:rPr>
        <w:t xml:space="preserve">residentes del fraccionamiento Valle de Puebla y </w:t>
      </w:r>
      <w:r w:rsidR="00D14084">
        <w:rPr>
          <w:rFonts w:ascii="Arial" w:hAnsi="Arial" w:cs="Arial"/>
          <w:sz w:val="24"/>
          <w:szCs w:val="24"/>
        </w:rPr>
        <w:t>quienes vivan en los alrededores</w:t>
      </w:r>
      <w:r w:rsidR="00A51278">
        <w:rPr>
          <w:rFonts w:ascii="Arial" w:hAnsi="Arial" w:cs="Arial"/>
          <w:sz w:val="24"/>
          <w:szCs w:val="24"/>
        </w:rPr>
        <w:t xml:space="preserve">, a que asistan a la </w:t>
      </w:r>
      <w:r w:rsidR="00D14084">
        <w:rPr>
          <w:rFonts w:ascii="Arial" w:hAnsi="Arial" w:cs="Arial"/>
          <w:sz w:val="24"/>
        </w:rPr>
        <w:t>Brigada Universitaria UABC Contigo</w:t>
      </w:r>
      <w:r w:rsidR="00A51278" w:rsidRPr="00CC7184">
        <w:rPr>
          <w:rFonts w:ascii="Arial" w:hAnsi="Arial" w:cs="Arial"/>
          <w:sz w:val="24"/>
        </w:rPr>
        <w:t>, que organiza la Universidad Autónoma de Baja California (UABC), a través de la Coordinación General de Formación Profesional y Vinculación Universitaria.</w:t>
      </w:r>
    </w:p>
    <w:p w:rsidR="00390372" w:rsidRPr="00B12327" w:rsidRDefault="00390372" w:rsidP="00CC7184">
      <w:pPr>
        <w:jc w:val="both"/>
        <w:rPr>
          <w:rFonts w:ascii="Arial" w:hAnsi="Arial" w:cs="Arial"/>
          <w:sz w:val="16"/>
          <w:szCs w:val="16"/>
        </w:rPr>
      </w:pPr>
    </w:p>
    <w:p w:rsidR="00A51278" w:rsidRDefault="00390372" w:rsidP="00CC7184">
      <w:pPr>
        <w:jc w:val="both"/>
        <w:rPr>
          <w:rFonts w:ascii="Arial" w:hAnsi="Arial" w:cs="Arial"/>
          <w:sz w:val="24"/>
          <w:szCs w:val="24"/>
        </w:rPr>
      </w:pPr>
      <w:r w:rsidRPr="00CC7184">
        <w:rPr>
          <w:rFonts w:ascii="Arial" w:hAnsi="Arial" w:cs="Arial"/>
          <w:sz w:val="24"/>
        </w:rPr>
        <w:t xml:space="preserve">Maestros y alumnos </w:t>
      </w:r>
      <w:r>
        <w:rPr>
          <w:rFonts w:ascii="Arial" w:hAnsi="Arial" w:cs="Arial"/>
          <w:sz w:val="24"/>
        </w:rPr>
        <w:t>c</w:t>
      </w:r>
      <w:r w:rsidRPr="00CC7184">
        <w:rPr>
          <w:rFonts w:ascii="Arial" w:hAnsi="Arial" w:cs="Arial"/>
          <w:sz w:val="24"/>
        </w:rPr>
        <w:t>imarrones ofrecerán distintos servicios gratuitos</w:t>
      </w:r>
      <w:r>
        <w:rPr>
          <w:rFonts w:ascii="Arial" w:hAnsi="Arial" w:cs="Arial"/>
          <w:sz w:val="24"/>
        </w:rPr>
        <w:t xml:space="preserve"> este sábado 23 de noviembre de 9:00 a 13:00 horas</w:t>
      </w:r>
      <w:r>
        <w:rPr>
          <w:rFonts w:ascii="Arial" w:hAnsi="Arial" w:cs="Arial"/>
          <w:sz w:val="24"/>
        </w:rPr>
        <w:t xml:space="preserve"> en la Escuela Secundaria General Valle de Puebla 2, ubicada en avenida </w:t>
      </w:r>
      <w:proofErr w:type="spellStart"/>
      <w:r>
        <w:rPr>
          <w:rFonts w:ascii="Arial" w:hAnsi="Arial" w:cs="Arial"/>
          <w:sz w:val="24"/>
        </w:rPr>
        <w:t>Cholulteca</w:t>
      </w:r>
      <w:proofErr w:type="spellEnd"/>
      <w:r>
        <w:rPr>
          <w:rFonts w:ascii="Arial" w:hAnsi="Arial" w:cs="Arial"/>
          <w:sz w:val="24"/>
        </w:rPr>
        <w:t xml:space="preserve"> #3806, entre calles Río San Ángel y </w:t>
      </w:r>
      <w:proofErr w:type="spellStart"/>
      <w:r>
        <w:rPr>
          <w:rFonts w:ascii="Arial" w:hAnsi="Arial" w:cs="Arial"/>
          <w:sz w:val="24"/>
        </w:rPr>
        <w:t>Ayotoxco</w:t>
      </w:r>
      <w:proofErr w:type="spellEnd"/>
      <w:r>
        <w:rPr>
          <w:rFonts w:ascii="Arial" w:hAnsi="Arial" w:cs="Arial"/>
          <w:sz w:val="24"/>
        </w:rPr>
        <w:t xml:space="preserve">, del fraccionamiento Valle de Puebla </w:t>
      </w:r>
      <w:r w:rsidR="00B12327">
        <w:rPr>
          <w:rFonts w:ascii="Arial" w:hAnsi="Arial" w:cs="Arial"/>
          <w:sz w:val="24"/>
        </w:rPr>
        <w:t>de Mexicali.</w:t>
      </w:r>
    </w:p>
    <w:p w:rsidR="00A51278" w:rsidRPr="00BA7428" w:rsidRDefault="00A51278" w:rsidP="00A51278">
      <w:pPr>
        <w:pStyle w:val="Textoindependiente"/>
        <w:spacing w:before="10"/>
        <w:rPr>
          <w:sz w:val="16"/>
          <w:szCs w:val="16"/>
        </w:rPr>
      </w:pPr>
    </w:p>
    <w:p w:rsidR="007647D1" w:rsidRDefault="007647D1" w:rsidP="00CC7184">
      <w:pPr>
        <w:jc w:val="both"/>
        <w:rPr>
          <w:rFonts w:ascii="Arial" w:hAnsi="Arial" w:cs="Arial"/>
          <w:sz w:val="24"/>
          <w:szCs w:val="24"/>
        </w:rPr>
      </w:pPr>
      <w:r w:rsidRPr="007647D1">
        <w:rPr>
          <w:rStyle w:val="textexposedshow"/>
          <w:rFonts w:ascii="Arial" w:hAnsi="Arial" w:cs="Arial"/>
          <w:sz w:val="24"/>
          <w:szCs w:val="18"/>
          <w:shd w:val="clear" w:color="auto" w:fill="FFFFFF"/>
        </w:rPr>
        <w:t xml:space="preserve">La doctora Luz María Ortega Villa, coordinadora general de Formación Profesional y Vinculación Universitaria, comentó que el objetivo de esta actividad es </w:t>
      </w:r>
      <w:r w:rsidRPr="007647D1">
        <w:rPr>
          <w:rStyle w:val="textexposedshow"/>
          <w:rFonts w:ascii="Arial" w:hAnsi="Arial" w:cs="Arial"/>
          <w:sz w:val="24"/>
          <w:szCs w:val="24"/>
          <w:shd w:val="clear" w:color="auto" w:fill="FFFFFF"/>
        </w:rPr>
        <w:t>b</w:t>
      </w:r>
      <w:r w:rsidRPr="007647D1">
        <w:rPr>
          <w:rFonts w:ascii="Arial" w:hAnsi="Arial" w:cs="Arial"/>
          <w:sz w:val="24"/>
          <w:szCs w:val="24"/>
        </w:rPr>
        <w:t>rindar servicios asistenciales y de recreación gratuitos a comunidades en desventaja.</w:t>
      </w:r>
    </w:p>
    <w:p w:rsidR="00BA7428" w:rsidRPr="00BA7428" w:rsidRDefault="00BA7428" w:rsidP="00BA7428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BA7428" w:rsidRPr="00820656" w:rsidRDefault="00BA7428" w:rsidP="00BA7428">
      <w:pPr>
        <w:jc w:val="both"/>
        <w:rPr>
          <w:rFonts w:ascii="Arial" w:hAnsi="Arial" w:cs="Arial"/>
          <w:sz w:val="24"/>
          <w:shd w:val="clear" w:color="auto" w:fill="FFFFFF"/>
        </w:rPr>
      </w:pPr>
      <w:r w:rsidRPr="00820656">
        <w:rPr>
          <w:rFonts w:ascii="Arial" w:hAnsi="Arial" w:cs="Arial"/>
          <w:sz w:val="24"/>
          <w:shd w:val="clear" w:color="auto" w:fill="FFFFFF"/>
        </w:rPr>
        <w:t>Se dará atención médica, dental y psicológica, así como el servicio de vacunación y desparasitación de mascotas. Además, se ofrecerá asesoría jurídica, orientación familiar, capacitación para crear y cuidar huertos familiares. Habrá actividades deportivas y artísticas, entre otros servicios.</w:t>
      </w:r>
    </w:p>
    <w:p w:rsidR="00BA7428" w:rsidRPr="00820656" w:rsidRDefault="00BA7428" w:rsidP="00BA7428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256CAD" w:rsidRPr="00820656" w:rsidRDefault="00BA7428" w:rsidP="00820656">
      <w:pPr>
        <w:jc w:val="both"/>
        <w:rPr>
          <w:rFonts w:ascii="Arial" w:hAnsi="Arial" w:cs="Arial"/>
        </w:rPr>
      </w:pPr>
      <w:r w:rsidRPr="00820656">
        <w:rPr>
          <w:rFonts w:ascii="Arial" w:hAnsi="Arial" w:cs="Arial"/>
          <w:sz w:val="24"/>
        </w:rPr>
        <w:t xml:space="preserve">Entre los servicios de salud la Facultad de Odontología contará con un módulo de educación dental, revisión dental y tratamientos dentales en unidad móvil (amalgamas, extracciones, profilaxis y aplicación de flúor en niños). </w:t>
      </w:r>
      <w:r w:rsidRPr="00820656">
        <w:rPr>
          <w:rFonts w:ascii="Arial" w:hAnsi="Arial" w:cs="Arial"/>
          <w:sz w:val="24"/>
          <w:szCs w:val="24"/>
        </w:rPr>
        <w:t xml:space="preserve">La Facultad de Enfermería ofrecerá </w:t>
      </w:r>
      <w:r w:rsidR="00256CAD" w:rsidRPr="00820656">
        <w:rPr>
          <w:rFonts w:ascii="Arial" w:hAnsi="Arial" w:cs="Arial"/>
          <w:sz w:val="24"/>
          <w:szCs w:val="24"/>
        </w:rPr>
        <w:t>d</w:t>
      </w:r>
      <w:r w:rsidR="00256CAD" w:rsidRPr="00820656">
        <w:rPr>
          <w:rFonts w:ascii="Arial" w:hAnsi="Arial" w:cs="Arial"/>
          <w:sz w:val="24"/>
          <w:szCs w:val="24"/>
        </w:rPr>
        <w:t xml:space="preserve">etección rápida de </w:t>
      </w:r>
      <w:r w:rsidR="00256CAD" w:rsidRPr="00820656">
        <w:rPr>
          <w:rFonts w:ascii="Arial" w:hAnsi="Arial" w:cs="Arial"/>
          <w:sz w:val="24"/>
          <w:szCs w:val="24"/>
        </w:rPr>
        <w:t>enfermedades de transmisión sexual</w:t>
      </w:r>
      <w:r w:rsidR="00820656" w:rsidRPr="00820656">
        <w:rPr>
          <w:rFonts w:ascii="Arial" w:hAnsi="Arial" w:cs="Arial"/>
          <w:sz w:val="24"/>
          <w:szCs w:val="24"/>
        </w:rPr>
        <w:t>, de pie plano y agudeza visual; pláticas sobre salud, m</w:t>
      </w:r>
      <w:r w:rsidR="00256CAD" w:rsidRPr="00820656">
        <w:rPr>
          <w:rFonts w:ascii="Arial" w:hAnsi="Arial" w:cs="Arial"/>
          <w:sz w:val="24"/>
          <w:szCs w:val="24"/>
        </w:rPr>
        <w:t xml:space="preserve">edidas preventivas contra </w:t>
      </w:r>
      <w:proofErr w:type="spellStart"/>
      <w:r w:rsidR="00256CAD" w:rsidRPr="00820656">
        <w:rPr>
          <w:rFonts w:ascii="Arial" w:hAnsi="Arial" w:cs="Arial"/>
          <w:sz w:val="24"/>
          <w:szCs w:val="24"/>
        </w:rPr>
        <w:t>ricketssia</w:t>
      </w:r>
      <w:proofErr w:type="spellEnd"/>
      <w:r w:rsidR="00256CAD" w:rsidRPr="0082065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56CAD" w:rsidRPr="00820656">
        <w:rPr>
          <w:rFonts w:ascii="Arial" w:hAnsi="Arial" w:cs="Arial"/>
          <w:sz w:val="24"/>
          <w:szCs w:val="24"/>
        </w:rPr>
        <w:t>zika</w:t>
      </w:r>
      <w:proofErr w:type="spellEnd"/>
      <w:r w:rsidR="00256CAD" w:rsidRPr="00820656">
        <w:rPr>
          <w:rFonts w:ascii="Arial" w:hAnsi="Arial" w:cs="Arial"/>
          <w:sz w:val="24"/>
          <w:szCs w:val="24"/>
        </w:rPr>
        <w:t xml:space="preserve"> y dengue</w:t>
      </w:r>
      <w:r w:rsidR="00820656" w:rsidRPr="00820656">
        <w:rPr>
          <w:rFonts w:ascii="Arial" w:hAnsi="Arial" w:cs="Arial"/>
          <w:sz w:val="24"/>
          <w:szCs w:val="24"/>
        </w:rPr>
        <w:t>; t</w:t>
      </w:r>
      <w:r w:rsidR="00256CAD" w:rsidRPr="00820656">
        <w:rPr>
          <w:rFonts w:ascii="Arial" w:hAnsi="Arial" w:cs="Arial"/>
          <w:sz w:val="24"/>
          <w:szCs w:val="24"/>
        </w:rPr>
        <w:t>écnicas alternativas: masaje de relajación, aromaterapia</w:t>
      </w:r>
      <w:r w:rsidR="00820656" w:rsidRPr="00820656">
        <w:rPr>
          <w:rFonts w:ascii="Arial" w:hAnsi="Arial" w:cs="Arial"/>
          <w:sz w:val="24"/>
          <w:szCs w:val="24"/>
        </w:rPr>
        <w:t xml:space="preserve"> y a</w:t>
      </w:r>
      <w:r w:rsidR="00256CAD" w:rsidRPr="00820656">
        <w:rPr>
          <w:rFonts w:ascii="Arial" w:hAnsi="Arial" w:cs="Arial"/>
          <w:sz w:val="24"/>
          <w:szCs w:val="24"/>
        </w:rPr>
        <w:t>tención al adulto mayor: detección de glucosa, peso, estado general</w:t>
      </w:r>
      <w:r w:rsidR="00820656" w:rsidRPr="00820656">
        <w:rPr>
          <w:rFonts w:ascii="Arial" w:hAnsi="Arial" w:cs="Arial"/>
          <w:sz w:val="24"/>
          <w:szCs w:val="24"/>
        </w:rPr>
        <w:t>.</w:t>
      </w:r>
    </w:p>
    <w:p w:rsidR="00BA7428" w:rsidRPr="00BA7428" w:rsidRDefault="00BA7428" w:rsidP="00BA7428">
      <w:pPr>
        <w:jc w:val="both"/>
        <w:rPr>
          <w:rFonts w:ascii="Arial" w:hAnsi="Arial" w:cs="Arial"/>
          <w:sz w:val="16"/>
          <w:szCs w:val="16"/>
        </w:rPr>
      </w:pPr>
    </w:p>
    <w:p w:rsidR="00BA7428" w:rsidRDefault="00BA7428" w:rsidP="00BA7428">
      <w:pPr>
        <w:jc w:val="both"/>
        <w:rPr>
          <w:rFonts w:ascii="Arial" w:hAnsi="Arial" w:cs="Arial"/>
          <w:sz w:val="24"/>
        </w:rPr>
      </w:pPr>
      <w:r w:rsidRPr="00BA7428">
        <w:rPr>
          <w:rFonts w:ascii="Arial" w:hAnsi="Arial" w:cs="Arial"/>
          <w:sz w:val="24"/>
        </w:rPr>
        <w:t>La Facultad de Medicina estará dando consultas de medicina general, de especialidades y de valoración dietética (nutrición); darán pláticas sobre el cuidado de salud; realizarán pruebas de d</w:t>
      </w:r>
      <w:r>
        <w:rPr>
          <w:rFonts w:ascii="Arial" w:hAnsi="Arial" w:cs="Arial"/>
          <w:sz w:val="24"/>
        </w:rPr>
        <w:t>etección de VIH, Hepatitis C y D</w:t>
      </w:r>
      <w:r w:rsidRPr="00BA7428">
        <w:rPr>
          <w:rFonts w:ascii="Arial" w:hAnsi="Arial" w:cs="Arial"/>
          <w:sz w:val="24"/>
        </w:rPr>
        <w:t>iabetes; toma de signos vitales; detección oportuna de cáncer (Papanicolaou), a</w:t>
      </w:r>
      <w:r>
        <w:rPr>
          <w:rFonts w:ascii="Arial" w:hAnsi="Arial" w:cs="Arial"/>
          <w:sz w:val="24"/>
        </w:rPr>
        <w:t>ctividades lúdicas para niños</w:t>
      </w:r>
      <w:r w:rsidRPr="00BA7428">
        <w:rPr>
          <w:rFonts w:ascii="Arial" w:hAnsi="Arial" w:cs="Arial"/>
          <w:sz w:val="24"/>
        </w:rPr>
        <w:t xml:space="preserve">. </w:t>
      </w:r>
    </w:p>
    <w:p w:rsidR="00BA7428" w:rsidRPr="00BA7428" w:rsidRDefault="00BA7428" w:rsidP="00BA7428">
      <w:pPr>
        <w:jc w:val="both"/>
        <w:rPr>
          <w:rFonts w:ascii="Arial" w:hAnsi="Arial" w:cs="Arial"/>
          <w:sz w:val="16"/>
          <w:szCs w:val="16"/>
        </w:rPr>
      </w:pPr>
    </w:p>
    <w:p w:rsidR="00BA7428" w:rsidRDefault="00BA7428" w:rsidP="00BA7428">
      <w:pPr>
        <w:jc w:val="both"/>
        <w:rPr>
          <w:rFonts w:ascii="Arial" w:hAnsi="Arial" w:cs="Arial"/>
          <w:color w:val="FF0000"/>
          <w:sz w:val="24"/>
        </w:rPr>
      </w:pPr>
      <w:r w:rsidRPr="00820656">
        <w:rPr>
          <w:rFonts w:ascii="Arial" w:hAnsi="Arial" w:cs="Arial"/>
          <w:sz w:val="24"/>
        </w:rPr>
        <w:t xml:space="preserve">Por parte de la Facultad de Derecho </w:t>
      </w:r>
      <w:r w:rsidR="00820656" w:rsidRPr="00820656">
        <w:rPr>
          <w:rFonts w:ascii="Arial" w:hAnsi="Arial" w:cs="Arial"/>
          <w:sz w:val="24"/>
        </w:rPr>
        <w:t>se ofrecerá</w:t>
      </w:r>
      <w:r w:rsidRPr="00820656">
        <w:rPr>
          <w:rFonts w:ascii="Arial" w:hAnsi="Arial" w:cs="Arial"/>
          <w:sz w:val="24"/>
        </w:rPr>
        <w:t xml:space="preserve"> asesorías en litigio penal, oral y a imputados por un delito, así como conferencias sobre Derechos de la infancia, Derecho ambiental y procesos administrativos. Entre las actividades que realizará la Facultad de Ciencias Humanas se encuentran: campaña de abrazos gratis, historias de Mexicali, atención al adulto mayor, trabajo en habilidades sociales, prevención de adicciones y orientación familiar. </w:t>
      </w:r>
    </w:p>
    <w:p w:rsidR="00820656" w:rsidRPr="00820656" w:rsidRDefault="00820656" w:rsidP="00BA7428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AF49BB" w:rsidRPr="008F683C" w:rsidRDefault="00AF49BB" w:rsidP="008F683C">
      <w:pPr>
        <w:jc w:val="both"/>
        <w:rPr>
          <w:rFonts w:ascii="Arial" w:hAnsi="Arial" w:cs="Arial"/>
          <w:sz w:val="24"/>
        </w:rPr>
      </w:pPr>
      <w:r w:rsidRPr="008F683C">
        <w:rPr>
          <w:rFonts w:ascii="Arial" w:hAnsi="Arial" w:cs="Arial"/>
          <w:sz w:val="24"/>
        </w:rPr>
        <w:t xml:space="preserve">La Facultad de Pedagogía e Innovación Educativa </w:t>
      </w:r>
      <w:r w:rsidR="00FF5648" w:rsidRPr="008F683C">
        <w:rPr>
          <w:rFonts w:ascii="Arial" w:hAnsi="Arial" w:cs="Arial"/>
          <w:sz w:val="24"/>
        </w:rPr>
        <w:t>ofrecerá asesoría para el manejo de ansiedad y estrés (psicopedagógica) y de Matemáticas</w:t>
      </w:r>
      <w:r w:rsidR="006B6C4B">
        <w:rPr>
          <w:rFonts w:ascii="Arial" w:hAnsi="Arial" w:cs="Arial"/>
          <w:sz w:val="24"/>
        </w:rPr>
        <w:t>, y tendrá teatro escolar (lengua y literatura).</w:t>
      </w:r>
    </w:p>
    <w:p w:rsidR="00EF48D2" w:rsidRPr="008F683C" w:rsidRDefault="00EF48D2" w:rsidP="008F683C">
      <w:pPr>
        <w:jc w:val="both"/>
        <w:rPr>
          <w:rFonts w:ascii="Arial" w:hAnsi="Arial" w:cs="Arial"/>
          <w:sz w:val="28"/>
        </w:rPr>
      </w:pPr>
    </w:p>
    <w:p w:rsidR="00EF48D2" w:rsidRDefault="00EF48D2" w:rsidP="00BA7428">
      <w:pPr>
        <w:jc w:val="both"/>
        <w:rPr>
          <w:rFonts w:ascii="Arial" w:hAnsi="Arial" w:cs="Arial"/>
          <w:color w:val="FF0000"/>
          <w:sz w:val="24"/>
        </w:rPr>
      </w:pPr>
    </w:p>
    <w:p w:rsidR="00EF48D2" w:rsidRDefault="00EF48D2" w:rsidP="00BA7428">
      <w:pPr>
        <w:jc w:val="both"/>
        <w:rPr>
          <w:rFonts w:ascii="Arial" w:hAnsi="Arial" w:cs="Arial"/>
          <w:color w:val="FF0000"/>
          <w:sz w:val="24"/>
        </w:rPr>
      </w:pPr>
    </w:p>
    <w:p w:rsidR="00EF48D2" w:rsidRDefault="00EF48D2" w:rsidP="00BA7428">
      <w:pPr>
        <w:jc w:val="both"/>
        <w:rPr>
          <w:rFonts w:ascii="Arial" w:hAnsi="Arial" w:cs="Arial"/>
          <w:color w:val="FF0000"/>
          <w:sz w:val="24"/>
        </w:rPr>
      </w:pPr>
    </w:p>
    <w:p w:rsidR="00EF48D2" w:rsidRDefault="00EF48D2" w:rsidP="00BA7428">
      <w:pPr>
        <w:jc w:val="both"/>
        <w:rPr>
          <w:rFonts w:ascii="Arial" w:hAnsi="Arial" w:cs="Arial"/>
          <w:color w:val="FF0000"/>
          <w:sz w:val="24"/>
        </w:rPr>
      </w:pPr>
    </w:p>
    <w:p w:rsidR="006B6C4B" w:rsidRPr="006B6C4B" w:rsidRDefault="006B6C4B" w:rsidP="006B6C4B">
      <w:pPr>
        <w:jc w:val="both"/>
        <w:rPr>
          <w:rFonts w:ascii="Arial" w:hAnsi="Arial" w:cs="Arial"/>
          <w:sz w:val="24"/>
        </w:rPr>
      </w:pPr>
      <w:r w:rsidRPr="006B6C4B">
        <w:rPr>
          <w:rFonts w:ascii="Arial" w:hAnsi="Arial" w:cs="Arial"/>
          <w:sz w:val="24"/>
        </w:rPr>
        <w:t>Para activar un poco a la comunidad, la Facultad de Deportes brindará activación masiva y circuitos recreativos deportivos; la Facultad de Artes tendrá taller de cine para niños “</w:t>
      </w:r>
      <w:proofErr w:type="spellStart"/>
      <w:r w:rsidRPr="006B6C4B">
        <w:rPr>
          <w:rFonts w:ascii="Arial" w:hAnsi="Arial" w:cs="Arial"/>
          <w:sz w:val="24"/>
        </w:rPr>
        <w:t>Atarcito</w:t>
      </w:r>
      <w:proofErr w:type="spellEnd"/>
      <w:r w:rsidRPr="006B6C4B">
        <w:rPr>
          <w:rFonts w:ascii="Arial" w:hAnsi="Arial" w:cs="Arial"/>
          <w:sz w:val="24"/>
        </w:rPr>
        <w:t xml:space="preserve">”; proyección de cortometrajes </w:t>
      </w:r>
      <w:r w:rsidRPr="006B6C4B">
        <w:rPr>
          <w:rFonts w:ascii="Arial" w:hAnsi="Arial" w:cs="Arial"/>
          <w:sz w:val="24"/>
        </w:rPr>
        <w:t>infantiles</w:t>
      </w:r>
      <w:r w:rsidRPr="006B6C4B">
        <w:rPr>
          <w:rFonts w:ascii="Arial" w:hAnsi="Arial" w:cs="Arial"/>
          <w:sz w:val="24"/>
        </w:rPr>
        <w:t>; taller de dibujo</w:t>
      </w:r>
      <w:r w:rsidRPr="006B6C4B">
        <w:rPr>
          <w:rFonts w:ascii="Arial" w:hAnsi="Arial" w:cs="Arial"/>
          <w:sz w:val="24"/>
        </w:rPr>
        <w:t>, pintura y escultura</w:t>
      </w:r>
      <w:r w:rsidRPr="006B6C4B">
        <w:rPr>
          <w:rFonts w:ascii="Arial" w:hAnsi="Arial" w:cs="Arial"/>
          <w:sz w:val="24"/>
        </w:rPr>
        <w:t xml:space="preserve">; exposición de obra artística y muestra de baile folclórico, mientras que el IIC-Museo contará con la presencia de biblioteca infantil, actividades </w:t>
      </w:r>
      <w:r w:rsidRPr="006B6C4B">
        <w:rPr>
          <w:rFonts w:ascii="Arial" w:hAnsi="Arial" w:cs="Arial"/>
          <w:sz w:val="24"/>
        </w:rPr>
        <w:t xml:space="preserve">para reforzar las historias </w:t>
      </w:r>
      <w:r w:rsidRPr="006B6C4B">
        <w:rPr>
          <w:rFonts w:ascii="Arial" w:hAnsi="Arial" w:cs="Arial"/>
          <w:sz w:val="24"/>
        </w:rPr>
        <w:t xml:space="preserve">y cuentacuentos. </w:t>
      </w:r>
    </w:p>
    <w:p w:rsidR="00EF48D2" w:rsidRPr="006B6C4B" w:rsidRDefault="00EF48D2" w:rsidP="00BA7428">
      <w:pPr>
        <w:jc w:val="both"/>
        <w:rPr>
          <w:rFonts w:ascii="Arial" w:hAnsi="Arial" w:cs="Arial"/>
          <w:sz w:val="16"/>
          <w:szCs w:val="16"/>
        </w:rPr>
      </w:pPr>
    </w:p>
    <w:p w:rsidR="00BA7428" w:rsidRPr="002B0107" w:rsidRDefault="00BA7428" w:rsidP="00BA7428">
      <w:pPr>
        <w:jc w:val="both"/>
        <w:rPr>
          <w:rFonts w:ascii="Arial" w:hAnsi="Arial" w:cs="Arial"/>
          <w:sz w:val="24"/>
        </w:rPr>
      </w:pPr>
      <w:r w:rsidRPr="006B6C4B">
        <w:rPr>
          <w:rFonts w:ascii="Arial" w:hAnsi="Arial" w:cs="Arial"/>
          <w:sz w:val="24"/>
        </w:rPr>
        <w:t xml:space="preserve">El Instituto de Ciencias Agrícolas donará semillas para huertos familiares e impartirá un taller sobre la elaboración de alimentos a base de nopal. </w:t>
      </w:r>
      <w:r w:rsidRPr="002B0107">
        <w:rPr>
          <w:rFonts w:ascii="Arial" w:hAnsi="Arial" w:cs="Arial"/>
          <w:sz w:val="24"/>
        </w:rPr>
        <w:t xml:space="preserve">Por su parte, el Instituto de Investigaciones en Ciencias Veterinarias </w:t>
      </w:r>
      <w:r w:rsidR="002B0107" w:rsidRPr="002B0107">
        <w:rPr>
          <w:rFonts w:ascii="Arial" w:hAnsi="Arial" w:cs="Arial"/>
          <w:sz w:val="24"/>
        </w:rPr>
        <w:t>ofrecerá</w:t>
      </w:r>
      <w:r w:rsidRPr="002B0107">
        <w:rPr>
          <w:rFonts w:ascii="Arial" w:hAnsi="Arial" w:cs="Arial"/>
          <w:sz w:val="24"/>
        </w:rPr>
        <w:t xml:space="preserve"> vacunación antirrábica</w:t>
      </w:r>
      <w:r w:rsidR="002B0107" w:rsidRPr="002B0107">
        <w:rPr>
          <w:rFonts w:ascii="Arial" w:hAnsi="Arial" w:cs="Arial"/>
          <w:sz w:val="24"/>
        </w:rPr>
        <w:t>,</w:t>
      </w:r>
      <w:r w:rsidRPr="002B0107">
        <w:rPr>
          <w:rFonts w:ascii="Arial" w:hAnsi="Arial" w:cs="Arial"/>
          <w:sz w:val="24"/>
        </w:rPr>
        <w:t xml:space="preserve"> desparasitación contra garrapatas</w:t>
      </w:r>
      <w:r w:rsidR="002B0107" w:rsidRPr="002B0107">
        <w:rPr>
          <w:rFonts w:ascii="Arial" w:hAnsi="Arial" w:cs="Arial"/>
          <w:sz w:val="24"/>
        </w:rPr>
        <w:t xml:space="preserve"> y examen físico de mascotas</w:t>
      </w:r>
      <w:r w:rsidRPr="002B0107">
        <w:rPr>
          <w:rFonts w:ascii="Arial" w:hAnsi="Arial" w:cs="Arial"/>
          <w:sz w:val="24"/>
        </w:rPr>
        <w:t xml:space="preserve">. </w:t>
      </w:r>
    </w:p>
    <w:p w:rsidR="00BA7428" w:rsidRPr="00BA7428" w:rsidRDefault="00BA7428" w:rsidP="00BA7428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BA7428" w:rsidRPr="00FB30B6" w:rsidRDefault="00BA7428" w:rsidP="00FB30B6">
      <w:pPr>
        <w:jc w:val="both"/>
        <w:rPr>
          <w:rFonts w:ascii="Arial" w:hAnsi="Arial" w:cs="Arial"/>
        </w:rPr>
      </w:pPr>
      <w:r w:rsidRPr="00FB30B6">
        <w:rPr>
          <w:rFonts w:ascii="Arial" w:hAnsi="Arial" w:cs="Arial"/>
          <w:sz w:val="24"/>
        </w:rPr>
        <w:t>La Escuela de Ingeniería y Negocios Guadalupe Victoria dará talleres de emprendimiento para niños</w:t>
      </w:r>
      <w:r w:rsidR="00BC4A78" w:rsidRPr="00FB30B6">
        <w:rPr>
          <w:rFonts w:ascii="Arial" w:hAnsi="Arial" w:cs="Arial"/>
          <w:sz w:val="24"/>
        </w:rPr>
        <w:t xml:space="preserve"> y da</w:t>
      </w:r>
      <w:r w:rsidRPr="00FB30B6">
        <w:rPr>
          <w:rFonts w:ascii="Arial" w:hAnsi="Arial" w:cs="Arial"/>
          <w:sz w:val="24"/>
        </w:rPr>
        <w:t>rá asesorías en</w:t>
      </w:r>
      <w:r w:rsidR="00BC4A78" w:rsidRPr="00FB30B6">
        <w:rPr>
          <w:rFonts w:ascii="Arial" w:hAnsi="Arial" w:cs="Arial"/>
          <w:sz w:val="24"/>
        </w:rPr>
        <w:t>:</w:t>
      </w:r>
      <w:r w:rsidRPr="00FB30B6">
        <w:rPr>
          <w:rFonts w:ascii="Arial" w:hAnsi="Arial" w:cs="Arial"/>
          <w:sz w:val="24"/>
        </w:rPr>
        <w:t xml:space="preserve"> manejo de problemas de atención y memoria, control de enojo y bienestar emocional, hijos con problemas de aprendizaje y conductas de riesgo, </w:t>
      </w:r>
      <w:r w:rsidR="00BC4A78" w:rsidRPr="00FB30B6">
        <w:rPr>
          <w:rFonts w:ascii="Arial" w:hAnsi="Arial" w:cs="Arial"/>
          <w:sz w:val="24"/>
        </w:rPr>
        <w:t>así como en c</w:t>
      </w:r>
      <w:r w:rsidRPr="00FB30B6">
        <w:rPr>
          <w:rFonts w:ascii="Arial" w:hAnsi="Arial" w:cs="Arial"/>
          <w:sz w:val="24"/>
        </w:rPr>
        <w:t xml:space="preserve">ontabilidad básica para empresarios. </w:t>
      </w:r>
    </w:p>
    <w:p w:rsidR="007647D1" w:rsidRPr="00FB30B6" w:rsidRDefault="007647D1" w:rsidP="00CC7184">
      <w:pPr>
        <w:jc w:val="both"/>
        <w:rPr>
          <w:rFonts w:ascii="Arial" w:hAnsi="Arial" w:cs="Arial"/>
          <w:sz w:val="24"/>
          <w:szCs w:val="24"/>
        </w:rPr>
      </w:pPr>
    </w:p>
    <w:p w:rsidR="007647D1" w:rsidRDefault="007647D1" w:rsidP="00CC7184">
      <w:pPr>
        <w:jc w:val="both"/>
        <w:rPr>
          <w:rFonts w:ascii="Arial" w:hAnsi="Arial" w:cs="Arial"/>
          <w:sz w:val="24"/>
          <w:szCs w:val="24"/>
        </w:rPr>
      </w:pPr>
    </w:p>
    <w:p w:rsidR="007647D1" w:rsidRPr="007647D1" w:rsidRDefault="007647D1" w:rsidP="00CC7184">
      <w:pPr>
        <w:jc w:val="both"/>
        <w:rPr>
          <w:rFonts w:ascii="Arial" w:hAnsi="Arial" w:cs="Arial"/>
          <w:sz w:val="24"/>
          <w:szCs w:val="24"/>
        </w:rPr>
      </w:pPr>
    </w:p>
    <w:p w:rsidR="00CC7184" w:rsidRPr="00CC7184" w:rsidRDefault="00CC7184" w:rsidP="00CC7184">
      <w:pPr>
        <w:jc w:val="both"/>
        <w:rPr>
          <w:rFonts w:ascii="Arial" w:hAnsi="Arial" w:cs="Arial"/>
          <w:sz w:val="16"/>
          <w:szCs w:val="16"/>
        </w:rPr>
      </w:pPr>
    </w:p>
    <w:p w:rsidR="00BD5118" w:rsidRPr="00CC7184" w:rsidRDefault="00BD5118" w:rsidP="00BD5118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14"/>
          <w:sz w:val="12"/>
          <w:szCs w:val="12"/>
        </w:rPr>
      </w:pPr>
      <w:bookmarkStart w:id="0" w:name="_GoBack"/>
      <w:bookmarkEnd w:id="0"/>
    </w:p>
    <w:sectPr w:rsidR="00BD5118" w:rsidRPr="00CC7184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132" w:rsidRDefault="00477132">
      <w:r>
        <w:separator/>
      </w:r>
    </w:p>
  </w:endnote>
  <w:endnote w:type="continuationSeparator" w:id="0">
    <w:p w:rsidR="00477132" w:rsidRDefault="0047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132" w:rsidRDefault="00477132">
      <w:r>
        <w:rPr>
          <w:color w:val="000000"/>
        </w:rPr>
        <w:separator/>
      </w:r>
    </w:p>
  </w:footnote>
  <w:footnote w:type="continuationSeparator" w:id="0">
    <w:p w:rsidR="00477132" w:rsidRDefault="00477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51E"/>
    <w:multiLevelType w:val="hybridMultilevel"/>
    <w:tmpl w:val="5C7087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B3761"/>
    <w:multiLevelType w:val="hybridMultilevel"/>
    <w:tmpl w:val="681C5A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19485D"/>
    <w:multiLevelType w:val="hybridMultilevel"/>
    <w:tmpl w:val="D5DE3E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B13C5"/>
    <w:multiLevelType w:val="hybridMultilevel"/>
    <w:tmpl w:val="53848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E20AB"/>
    <w:multiLevelType w:val="hybridMultilevel"/>
    <w:tmpl w:val="E710F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726871"/>
    <w:multiLevelType w:val="hybridMultilevel"/>
    <w:tmpl w:val="0840028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E381220"/>
    <w:multiLevelType w:val="hybridMultilevel"/>
    <w:tmpl w:val="F10A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66A21076"/>
    <w:multiLevelType w:val="hybridMultilevel"/>
    <w:tmpl w:val="7CE600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3B05AB"/>
    <w:multiLevelType w:val="hybridMultilevel"/>
    <w:tmpl w:val="40C407E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77CD4CDB"/>
    <w:multiLevelType w:val="hybridMultilevel"/>
    <w:tmpl w:val="7222F2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3"/>
  </w:num>
  <w:num w:numId="7">
    <w:abstractNumId w:val="13"/>
  </w:num>
  <w:num w:numId="8">
    <w:abstractNumId w:val="13"/>
  </w:num>
  <w:num w:numId="9">
    <w:abstractNumId w:val="14"/>
  </w:num>
  <w:num w:numId="10">
    <w:abstractNumId w:val="4"/>
  </w:num>
  <w:num w:numId="11">
    <w:abstractNumId w:val="10"/>
  </w:num>
  <w:num w:numId="12">
    <w:abstractNumId w:val="8"/>
  </w:num>
  <w:num w:numId="13">
    <w:abstractNumId w:val="1"/>
  </w:num>
  <w:num w:numId="14">
    <w:abstractNumId w:val="9"/>
  </w:num>
  <w:num w:numId="15">
    <w:abstractNumId w:val="12"/>
  </w:num>
  <w:num w:numId="16">
    <w:abstractNumId w:val="0"/>
  </w:num>
  <w:num w:numId="1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E4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A17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024"/>
    <w:rsid w:val="00033643"/>
    <w:rsid w:val="00033648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67B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4A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AC4"/>
    <w:rsid w:val="00063F41"/>
    <w:rsid w:val="00063F58"/>
    <w:rsid w:val="00063F6A"/>
    <w:rsid w:val="000640B7"/>
    <w:rsid w:val="00064341"/>
    <w:rsid w:val="000648A1"/>
    <w:rsid w:val="00064CE8"/>
    <w:rsid w:val="0006513C"/>
    <w:rsid w:val="000652BA"/>
    <w:rsid w:val="000652C7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1FC"/>
    <w:rsid w:val="00084416"/>
    <w:rsid w:val="00084482"/>
    <w:rsid w:val="00084521"/>
    <w:rsid w:val="00085190"/>
    <w:rsid w:val="000854DE"/>
    <w:rsid w:val="000858E2"/>
    <w:rsid w:val="0008623F"/>
    <w:rsid w:val="00086B65"/>
    <w:rsid w:val="00086D0D"/>
    <w:rsid w:val="00086DFA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5EC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1EC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449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691"/>
    <w:rsid w:val="000C2834"/>
    <w:rsid w:val="000C2E36"/>
    <w:rsid w:val="000C3029"/>
    <w:rsid w:val="000C316C"/>
    <w:rsid w:val="000C3ED5"/>
    <w:rsid w:val="000C49C0"/>
    <w:rsid w:val="000C4B14"/>
    <w:rsid w:val="000C51D9"/>
    <w:rsid w:val="000C579F"/>
    <w:rsid w:val="000C5966"/>
    <w:rsid w:val="000C6012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807"/>
    <w:rsid w:val="000D1976"/>
    <w:rsid w:val="000D1D55"/>
    <w:rsid w:val="000D1EE6"/>
    <w:rsid w:val="000D26A7"/>
    <w:rsid w:val="000D27C3"/>
    <w:rsid w:val="000D291C"/>
    <w:rsid w:val="000D2C37"/>
    <w:rsid w:val="000D3073"/>
    <w:rsid w:val="000D3359"/>
    <w:rsid w:val="000D35DB"/>
    <w:rsid w:val="000D3833"/>
    <w:rsid w:val="000D39A8"/>
    <w:rsid w:val="000D3EFF"/>
    <w:rsid w:val="000D40C0"/>
    <w:rsid w:val="000D42BA"/>
    <w:rsid w:val="000D4B9A"/>
    <w:rsid w:val="000D4E42"/>
    <w:rsid w:val="000D5763"/>
    <w:rsid w:val="000D5842"/>
    <w:rsid w:val="000D6AD9"/>
    <w:rsid w:val="000D74D8"/>
    <w:rsid w:val="000D7709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6C2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200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3A71"/>
    <w:rsid w:val="00114400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581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182D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01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00A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70E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856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4DCE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1C6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7A1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2F6"/>
    <w:rsid w:val="001A63F8"/>
    <w:rsid w:val="001A6796"/>
    <w:rsid w:val="001A681E"/>
    <w:rsid w:val="001A68CA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2FC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41C"/>
    <w:rsid w:val="001C5CEA"/>
    <w:rsid w:val="001C5E0A"/>
    <w:rsid w:val="001C5EBE"/>
    <w:rsid w:val="001C5EC3"/>
    <w:rsid w:val="001C6114"/>
    <w:rsid w:val="001C67F5"/>
    <w:rsid w:val="001C68BA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67B"/>
    <w:rsid w:val="001D3ED5"/>
    <w:rsid w:val="001D3FDB"/>
    <w:rsid w:val="001D4109"/>
    <w:rsid w:val="001D45A9"/>
    <w:rsid w:val="001D4727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6939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646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4A7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946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67C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0DE8"/>
    <w:rsid w:val="00210FF0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F62"/>
    <w:rsid w:val="0022204F"/>
    <w:rsid w:val="0022242B"/>
    <w:rsid w:val="002225CC"/>
    <w:rsid w:val="00222FC8"/>
    <w:rsid w:val="002230FF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2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30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4C1"/>
    <w:rsid w:val="00245BF2"/>
    <w:rsid w:val="00245CD1"/>
    <w:rsid w:val="0024616B"/>
    <w:rsid w:val="0024670A"/>
    <w:rsid w:val="00246764"/>
    <w:rsid w:val="002468A1"/>
    <w:rsid w:val="00246B1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47D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3C9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6CAD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67F75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B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4DA8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59B5"/>
    <w:rsid w:val="002A643E"/>
    <w:rsid w:val="002A6B3A"/>
    <w:rsid w:val="002A6B61"/>
    <w:rsid w:val="002A73ED"/>
    <w:rsid w:val="002A75AA"/>
    <w:rsid w:val="002B007C"/>
    <w:rsid w:val="002B0107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694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3AFE"/>
    <w:rsid w:val="002C4010"/>
    <w:rsid w:val="002C4517"/>
    <w:rsid w:val="002C4530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BE6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3C15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39A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BD6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695"/>
    <w:rsid w:val="002F0AB5"/>
    <w:rsid w:val="002F0D77"/>
    <w:rsid w:val="002F1019"/>
    <w:rsid w:val="002F129D"/>
    <w:rsid w:val="002F1482"/>
    <w:rsid w:val="002F14D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0B1B"/>
    <w:rsid w:val="00312326"/>
    <w:rsid w:val="00312ABB"/>
    <w:rsid w:val="00312ACD"/>
    <w:rsid w:val="00312BFA"/>
    <w:rsid w:val="00312D5C"/>
    <w:rsid w:val="003130BE"/>
    <w:rsid w:val="003133FF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0B"/>
    <w:rsid w:val="003178D8"/>
    <w:rsid w:val="00317943"/>
    <w:rsid w:val="00317A81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5C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7A7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5C0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606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3C03"/>
    <w:rsid w:val="00353DD7"/>
    <w:rsid w:val="00354206"/>
    <w:rsid w:val="00354565"/>
    <w:rsid w:val="00354862"/>
    <w:rsid w:val="00354897"/>
    <w:rsid w:val="00354AB2"/>
    <w:rsid w:val="003550E8"/>
    <w:rsid w:val="003551DE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7D5"/>
    <w:rsid w:val="00377FBC"/>
    <w:rsid w:val="00380BA9"/>
    <w:rsid w:val="00381702"/>
    <w:rsid w:val="00381704"/>
    <w:rsid w:val="003817EA"/>
    <w:rsid w:val="00381C59"/>
    <w:rsid w:val="003820CF"/>
    <w:rsid w:val="003825A6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5F6"/>
    <w:rsid w:val="0038596A"/>
    <w:rsid w:val="00386142"/>
    <w:rsid w:val="00386DB7"/>
    <w:rsid w:val="00386FC9"/>
    <w:rsid w:val="00387970"/>
    <w:rsid w:val="003879D5"/>
    <w:rsid w:val="00387AD8"/>
    <w:rsid w:val="00387BA4"/>
    <w:rsid w:val="00387F66"/>
    <w:rsid w:val="00390372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B4F"/>
    <w:rsid w:val="00393C15"/>
    <w:rsid w:val="00393D9B"/>
    <w:rsid w:val="00393E68"/>
    <w:rsid w:val="00394602"/>
    <w:rsid w:val="00394DA8"/>
    <w:rsid w:val="0039502A"/>
    <w:rsid w:val="0039557E"/>
    <w:rsid w:val="003959F5"/>
    <w:rsid w:val="00395ACA"/>
    <w:rsid w:val="00396583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7FE"/>
    <w:rsid w:val="003A2A17"/>
    <w:rsid w:val="003A2F89"/>
    <w:rsid w:val="003A320B"/>
    <w:rsid w:val="003A371E"/>
    <w:rsid w:val="003A408A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D73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3DA0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17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4D5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EA2"/>
    <w:rsid w:val="00416F11"/>
    <w:rsid w:val="00417023"/>
    <w:rsid w:val="0041715E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6FA0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1FFA"/>
    <w:rsid w:val="00432217"/>
    <w:rsid w:val="00432FC6"/>
    <w:rsid w:val="004330D9"/>
    <w:rsid w:val="00433351"/>
    <w:rsid w:val="00433DDF"/>
    <w:rsid w:val="004340A0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862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04A"/>
    <w:rsid w:val="00466245"/>
    <w:rsid w:val="004664C9"/>
    <w:rsid w:val="004665D3"/>
    <w:rsid w:val="004667A2"/>
    <w:rsid w:val="00466E22"/>
    <w:rsid w:val="00467122"/>
    <w:rsid w:val="00467296"/>
    <w:rsid w:val="00467489"/>
    <w:rsid w:val="00470047"/>
    <w:rsid w:val="00470597"/>
    <w:rsid w:val="00470B40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DC2"/>
    <w:rsid w:val="00477081"/>
    <w:rsid w:val="00477132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D6C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E81"/>
    <w:rsid w:val="004C6F77"/>
    <w:rsid w:val="004C7128"/>
    <w:rsid w:val="004D01B1"/>
    <w:rsid w:val="004D03CA"/>
    <w:rsid w:val="004D0E69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36C"/>
    <w:rsid w:val="004E648B"/>
    <w:rsid w:val="004E657B"/>
    <w:rsid w:val="004E6687"/>
    <w:rsid w:val="004E6AA8"/>
    <w:rsid w:val="004E70B8"/>
    <w:rsid w:val="004E726D"/>
    <w:rsid w:val="004E791F"/>
    <w:rsid w:val="004E7B46"/>
    <w:rsid w:val="004E7D7E"/>
    <w:rsid w:val="004E7DD7"/>
    <w:rsid w:val="004F01F0"/>
    <w:rsid w:val="004F06BE"/>
    <w:rsid w:val="004F0AD7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2A0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A77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37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7D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803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886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6BF"/>
    <w:rsid w:val="00545991"/>
    <w:rsid w:val="00546411"/>
    <w:rsid w:val="00546BBD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D7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CA2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AC0"/>
    <w:rsid w:val="00566B0C"/>
    <w:rsid w:val="005675FE"/>
    <w:rsid w:val="00567A70"/>
    <w:rsid w:val="00567C69"/>
    <w:rsid w:val="005703DF"/>
    <w:rsid w:val="00570C95"/>
    <w:rsid w:val="0057167C"/>
    <w:rsid w:val="00571B94"/>
    <w:rsid w:val="005723B2"/>
    <w:rsid w:val="00572AAB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AF3"/>
    <w:rsid w:val="00576E4F"/>
    <w:rsid w:val="00576EEE"/>
    <w:rsid w:val="00577154"/>
    <w:rsid w:val="00577BC1"/>
    <w:rsid w:val="00577E85"/>
    <w:rsid w:val="00577EFA"/>
    <w:rsid w:val="005806B7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2E66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1A52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5FD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5A3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5B7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49D"/>
    <w:rsid w:val="005C4627"/>
    <w:rsid w:val="005C4D0C"/>
    <w:rsid w:val="005C4D50"/>
    <w:rsid w:val="005C51C6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4A7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CD7"/>
    <w:rsid w:val="005D5F6E"/>
    <w:rsid w:val="005D6292"/>
    <w:rsid w:val="005D62DA"/>
    <w:rsid w:val="005D6336"/>
    <w:rsid w:val="005D7502"/>
    <w:rsid w:val="005D7FEB"/>
    <w:rsid w:val="005E01F2"/>
    <w:rsid w:val="005E0446"/>
    <w:rsid w:val="005E0766"/>
    <w:rsid w:val="005E0C91"/>
    <w:rsid w:val="005E17A9"/>
    <w:rsid w:val="005E1BE2"/>
    <w:rsid w:val="005E1F51"/>
    <w:rsid w:val="005E1F8E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08D"/>
    <w:rsid w:val="005F31F5"/>
    <w:rsid w:val="005F32AE"/>
    <w:rsid w:val="005F36DB"/>
    <w:rsid w:val="005F4332"/>
    <w:rsid w:val="005F500A"/>
    <w:rsid w:val="005F5175"/>
    <w:rsid w:val="005F5662"/>
    <w:rsid w:val="005F5DAC"/>
    <w:rsid w:val="005F63A8"/>
    <w:rsid w:val="005F64C1"/>
    <w:rsid w:val="005F65E1"/>
    <w:rsid w:val="005F6751"/>
    <w:rsid w:val="005F6BAA"/>
    <w:rsid w:val="005F6BFA"/>
    <w:rsid w:val="005F717C"/>
    <w:rsid w:val="005F73EC"/>
    <w:rsid w:val="005F768E"/>
    <w:rsid w:val="005F7891"/>
    <w:rsid w:val="005F7BD1"/>
    <w:rsid w:val="006000C1"/>
    <w:rsid w:val="00600592"/>
    <w:rsid w:val="0060060A"/>
    <w:rsid w:val="006008AE"/>
    <w:rsid w:val="00600E51"/>
    <w:rsid w:val="006010DC"/>
    <w:rsid w:val="006016BC"/>
    <w:rsid w:val="00601CF6"/>
    <w:rsid w:val="00602431"/>
    <w:rsid w:val="0060269A"/>
    <w:rsid w:val="006029A8"/>
    <w:rsid w:val="006029D7"/>
    <w:rsid w:val="00602BD6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1D"/>
    <w:rsid w:val="00605699"/>
    <w:rsid w:val="00605A53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9B0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ABF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5E3C"/>
    <w:rsid w:val="0063640A"/>
    <w:rsid w:val="006369D1"/>
    <w:rsid w:val="00636E33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4735"/>
    <w:rsid w:val="00644D27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DB0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7B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4F4C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2E99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97A8B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E4E"/>
    <w:rsid w:val="006A2F32"/>
    <w:rsid w:val="006A2F3C"/>
    <w:rsid w:val="006A3386"/>
    <w:rsid w:val="006A3A26"/>
    <w:rsid w:val="006A3B03"/>
    <w:rsid w:val="006A3B90"/>
    <w:rsid w:val="006A3EA8"/>
    <w:rsid w:val="006A4133"/>
    <w:rsid w:val="006A42A9"/>
    <w:rsid w:val="006A43E8"/>
    <w:rsid w:val="006A43FB"/>
    <w:rsid w:val="006A452B"/>
    <w:rsid w:val="006A4712"/>
    <w:rsid w:val="006A48FE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90A"/>
    <w:rsid w:val="006A7E08"/>
    <w:rsid w:val="006B00E2"/>
    <w:rsid w:val="006B079B"/>
    <w:rsid w:val="006B0CD6"/>
    <w:rsid w:val="006B1057"/>
    <w:rsid w:val="006B137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67A3"/>
    <w:rsid w:val="006B6C4B"/>
    <w:rsid w:val="006B72F4"/>
    <w:rsid w:val="006B7504"/>
    <w:rsid w:val="006C0255"/>
    <w:rsid w:val="006C0D11"/>
    <w:rsid w:val="006C0D9F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4C8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87D"/>
    <w:rsid w:val="006D3B23"/>
    <w:rsid w:val="006D3B32"/>
    <w:rsid w:val="006D4154"/>
    <w:rsid w:val="006D4468"/>
    <w:rsid w:val="006D458F"/>
    <w:rsid w:val="006D460A"/>
    <w:rsid w:val="006D4FF8"/>
    <w:rsid w:val="006D5012"/>
    <w:rsid w:val="006D5294"/>
    <w:rsid w:val="006D56A4"/>
    <w:rsid w:val="006D57A9"/>
    <w:rsid w:val="006D5B96"/>
    <w:rsid w:val="006D5D4C"/>
    <w:rsid w:val="006D5E1B"/>
    <w:rsid w:val="006D5E7E"/>
    <w:rsid w:val="006D5F18"/>
    <w:rsid w:val="006D63E1"/>
    <w:rsid w:val="006D640B"/>
    <w:rsid w:val="006D68FF"/>
    <w:rsid w:val="006D725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918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4C8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31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5E3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A3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0AB"/>
    <w:rsid w:val="007477CC"/>
    <w:rsid w:val="0074781D"/>
    <w:rsid w:val="007478F9"/>
    <w:rsid w:val="007479C2"/>
    <w:rsid w:val="00750137"/>
    <w:rsid w:val="00750963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04E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0DA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1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985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7A7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5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77C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3DF"/>
    <w:rsid w:val="007A798C"/>
    <w:rsid w:val="007B035F"/>
    <w:rsid w:val="007B09AF"/>
    <w:rsid w:val="007B0BF7"/>
    <w:rsid w:val="007B0C22"/>
    <w:rsid w:val="007B0D45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4EB"/>
    <w:rsid w:val="007C5793"/>
    <w:rsid w:val="007C5CC5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1F60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5E5E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30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59A"/>
    <w:rsid w:val="008047EF"/>
    <w:rsid w:val="008049C8"/>
    <w:rsid w:val="00804AA6"/>
    <w:rsid w:val="00804B63"/>
    <w:rsid w:val="0080581E"/>
    <w:rsid w:val="00805897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6BFE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656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2D77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29C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0A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57F3E"/>
    <w:rsid w:val="00860353"/>
    <w:rsid w:val="008604DE"/>
    <w:rsid w:val="0086052E"/>
    <w:rsid w:val="00860C6E"/>
    <w:rsid w:val="008616F8"/>
    <w:rsid w:val="0086180D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4BB9"/>
    <w:rsid w:val="008652E6"/>
    <w:rsid w:val="00865704"/>
    <w:rsid w:val="00865DF8"/>
    <w:rsid w:val="00865F0B"/>
    <w:rsid w:val="00865FC4"/>
    <w:rsid w:val="0086612E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3FDF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1A5B"/>
    <w:rsid w:val="008820D9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E85"/>
    <w:rsid w:val="00885ED9"/>
    <w:rsid w:val="008862D4"/>
    <w:rsid w:val="00886656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549"/>
    <w:rsid w:val="00891796"/>
    <w:rsid w:val="008919BC"/>
    <w:rsid w:val="00891DFF"/>
    <w:rsid w:val="0089204F"/>
    <w:rsid w:val="00892144"/>
    <w:rsid w:val="00892AFD"/>
    <w:rsid w:val="0089322C"/>
    <w:rsid w:val="0089361B"/>
    <w:rsid w:val="0089364F"/>
    <w:rsid w:val="008937AB"/>
    <w:rsid w:val="00893C83"/>
    <w:rsid w:val="0089409E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88"/>
    <w:rsid w:val="008A51D3"/>
    <w:rsid w:val="008A5773"/>
    <w:rsid w:val="008A583D"/>
    <w:rsid w:val="008A6BFE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301"/>
    <w:rsid w:val="008B3628"/>
    <w:rsid w:val="008B3725"/>
    <w:rsid w:val="008B3FD4"/>
    <w:rsid w:val="008B41E6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352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4EB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775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21CE"/>
    <w:rsid w:val="008E3147"/>
    <w:rsid w:val="008E35EC"/>
    <w:rsid w:val="008E363D"/>
    <w:rsid w:val="008E3A91"/>
    <w:rsid w:val="008E4160"/>
    <w:rsid w:val="008E4CB9"/>
    <w:rsid w:val="008E4D9E"/>
    <w:rsid w:val="008E4E79"/>
    <w:rsid w:val="008E56C1"/>
    <w:rsid w:val="008E5834"/>
    <w:rsid w:val="008E5DEB"/>
    <w:rsid w:val="008E6079"/>
    <w:rsid w:val="008E6C58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81A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83C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1B10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F14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48F"/>
    <w:rsid w:val="00957654"/>
    <w:rsid w:val="00957C30"/>
    <w:rsid w:val="00957F31"/>
    <w:rsid w:val="0096051A"/>
    <w:rsid w:val="00960823"/>
    <w:rsid w:val="00960882"/>
    <w:rsid w:val="009613C9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674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654"/>
    <w:rsid w:val="009737E6"/>
    <w:rsid w:val="00973963"/>
    <w:rsid w:val="00974322"/>
    <w:rsid w:val="00975527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2A2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6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8CB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C68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336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07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49B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8DC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50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9AC"/>
    <w:rsid w:val="009E1D30"/>
    <w:rsid w:val="009E201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8D7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B94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2D3A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26C2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532"/>
    <w:rsid w:val="00A509C8"/>
    <w:rsid w:val="00A50A93"/>
    <w:rsid w:val="00A50C8E"/>
    <w:rsid w:val="00A51278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0F4"/>
    <w:rsid w:val="00A656E5"/>
    <w:rsid w:val="00A656F2"/>
    <w:rsid w:val="00A658C9"/>
    <w:rsid w:val="00A66052"/>
    <w:rsid w:val="00A6621E"/>
    <w:rsid w:val="00A66435"/>
    <w:rsid w:val="00A66AC2"/>
    <w:rsid w:val="00A66FD0"/>
    <w:rsid w:val="00A6722A"/>
    <w:rsid w:val="00A67660"/>
    <w:rsid w:val="00A6767F"/>
    <w:rsid w:val="00A678F3"/>
    <w:rsid w:val="00A6793C"/>
    <w:rsid w:val="00A67D07"/>
    <w:rsid w:val="00A7007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4C9D"/>
    <w:rsid w:val="00A85BB4"/>
    <w:rsid w:val="00A85CC6"/>
    <w:rsid w:val="00A86757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39F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841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731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568"/>
    <w:rsid w:val="00AD4E15"/>
    <w:rsid w:val="00AD4E4A"/>
    <w:rsid w:val="00AD4EC8"/>
    <w:rsid w:val="00AD4F73"/>
    <w:rsid w:val="00AD543E"/>
    <w:rsid w:val="00AD5576"/>
    <w:rsid w:val="00AD5933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4F3C"/>
    <w:rsid w:val="00AE51BE"/>
    <w:rsid w:val="00AE5522"/>
    <w:rsid w:val="00AE5BAF"/>
    <w:rsid w:val="00AE6101"/>
    <w:rsid w:val="00AE642E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296"/>
    <w:rsid w:val="00AF43EE"/>
    <w:rsid w:val="00AF4534"/>
    <w:rsid w:val="00AF455C"/>
    <w:rsid w:val="00AF476F"/>
    <w:rsid w:val="00AF47CF"/>
    <w:rsid w:val="00AF49BB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5B5B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327"/>
    <w:rsid w:val="00B12495"/>
    <w:rsid w:val="00B126D9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D19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0AE"/>
    <w:rsid w:val="00B23307"/>
    <w:rsid w:val="00B23900"/>
    <w:rsid w:val="00B23A85"/>
    <w:rsid w:val="00B23C00"/>
    <w:rsid w:val="00B23F8B"/>
    <w:rsid w:val="00B24AE3"/>
    <w:rsid w:val="00B24D97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C0F"/>
    <w:rsid w:val="00B46F00"/>
    <w:rsid w:val="00B4713E"/>
    <w:rsid w:val="00B474E9"/>
    <w:rsid w:val="00B47964"/>
    <w:rsid w:val="00B5018C"/>
    <w:rsid w:val="00B50488"/>
    <w:rsid w:val="00B5057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67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2B9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2E6"/>
    <w:rsid w:val="00B92852"/>
    <w:rsid w:val="00B9315D"/>
    <w:rsid w:val="00B931D8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C98"/>
    <w:rsid w:val="00B95E5D"/>
    <w:rsid w:val="00B95EA7"/>
    <w:rsid w:val="00B95F41"/>
    <w:rsid w:val="00B96220"/>
    <w:rsid w:val="00B965DC"/>
    <w:rsid w:val="00B9684F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56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28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2884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CF"/>
    <w:rsid w:val="00BC45FB"/>
    <w:rsid w:val="00BC4A78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118"/>
    <w:rsid w:val="00BD542F"/>
    <w:rsid w:val="00BD5454"/>
    <w:rsid w:val="00BD5C43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796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6F0"/>
    <w:rsid w:val="00C07888"/>
    <w:rsid w:val="00C10008"/>
    <w:rsid w:val="00C101A5"/>
    <w:rsid w:val="00C10354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D73"/>
    <w:rsid w:val="00C21E94"/>
    <w:rsid w:val="00C22305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27ED6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CD9"/>
    <w:rsid w:val="00C33DF8"/>
    <w:rsid w:val="00C3406F"/>
    <w:rsid w:val="00C34263"/>
    <w:rsid w:val="00C34702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4AD5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6E21"/>
    <w:rsid w:val="00C8720A"/>
    <w:rsid w:val="00C873CC"/>
    <w:rsid w:val="00C87479"/>
    <w:rsid w:val="00C878F0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3F27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042D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11B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191"/>
    <w:rsid w:val="00CC6598"/>
    <w:rsid w:val="00CC6682"/>
    <w:rsid w:val="00CC7184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758"/>
    <w:rsid w:val="00CF1ACF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DD3"/>
    <w:rsid w:val="00CF4FBE"/>
    <w:rsid w:val="00CF5304"/>
    <w:rsid w:val="00CF594D"/>
    <w:rsid w:val="00CF5A2F"/>
    <w:rsid w:val="00CF5FD3"/>
    <w:rsid w:val="00CF68C7"/>
    <w:rsid w:val="00CF696A"/>
    <w:rsid w:val="00CF6B3F"/>
    <w:rsid w:val="00CF6DDC"/>
    <w:rsid w:val="00CF7DC9"/>
    <w:rsid w:val="00D004D1"/>
    <w:rsid w:val="00D006B3"/>
    <w:rsid w:val="00D00771"/>
    <w:rsid w:val="00D008C2"/>
    <w:rsid w:val="00D00D1F"/>
    <w:rsid w:val="00D0120D"/>
    <w:rsid w:val="00D01355"/>
    <w:rsid w:val="00D014B7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84"/>
    <w:rsid w:val="00D140DE"/>
    <w:rsid w:val="00D147B8"/>
    <w:rsid w:val="00D14835"/>
    <w:rsid w:val="00D14A8C"/>
    <w:rsid w:val="00D14AFE"/>
    <w:rsid w:val="00D14CFE"/>
    <w:rsid w:val="00D15754"/>
    <w:rsid w:val="00D1595C"/>
    <w:rsid w:val="00D15F59"/>
    <w:rsid w:val="00D1604E"/>
    <w:rsid w:val="00D160D6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46F6"/>
    <w:rsid w:val="00D255E0"/>
    <w:rsid w:val="00D256B5"/>
    <w:rsid w:val="00D25D47"/>
    <w:rsid w:val="00D25DA9"/>
    <w:rsid w:val="00D260BE"/>
    <w:rsid w:val="00D266B6"/>
    <w:rsid w:val="00D26A9E"/>
    <w:rsid w:val="00D26D39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114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37D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0B8E"/>
    <w:rsid w:val="00D61DBB"/>
    <w:rsid w:val="00D61E05"/>
    <w:rsid w:val="00D62337"/>
    <w:rsid w:val="00D62FF1"/>
    <w:rsid w:val="00D62FFE"/>
    <w:rsid w:val="00D64450"/>
    <w:rsid w:val="00D64529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0D0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58"/>
    <w:rsid w:val="00D744D3"/>
    <w:rsid w:val="00D7455A"/>
    <w:rsid w:val="00D745FA"/>
    <w:rsid w:val="00D747E7"/>
    <w:rsid w:val="00D748C1"/>
    <w:rsid w:val="00D74C34"/>
    <w:rsid w:val="00D74D78"/>
    <w:rsid w:val="00D74F36"/>
    <w:rsid w:val="00D75086"/>
    <w:rsid w:val="00D75923"/>
    <w:rsid w:val="00D760B6"/>
    <w:rsid w:val="00D76283"/>
    <w:rsid w:val="00D76F1F"/>
    <w:rsid w:val="00D771B2"/>
    <w:rsid w:val="00D77F07"/>
    <w:rsid w:val="00D77F4B"/>
    <w:rsid w:val="00D80358"/>
    <w:rsid w:val="00D80650"/>
    <w:rsid w:val="00D807ED"/>
    <w:rsid w:val="00D81621"/>
    <w:rsid w:val="00D81994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A83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186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3E98"/>
    <w:rsid w:val="00DB401D"/>
    <w:rsid w:val="00DB4B46"/>
    <w:rsid w:val="00DB4C54"/>
    <w:rsid w:val="00DB5440"/>
    <w:rsid w:val="00DB5495"/>
    <w:rsid w:val="00DB6250"/>
    <w:rsid w:val="00DB6342"/>
    <w:rsid w:val="00DB6FD8"/>
    <w:rsid w:val="00DB723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1BC8"/>
    <w:rsid w:val="00DC201C"/>
    <w:rsid w:val="00DC2105"/>
    <w:rsid w:val="00DC29AC"/>
    <w:rsid w:val="00DC3219"/>
    <w:rsid w:val="00DC3629"/>
    <w:rsid w:val="00DC36FC"/>
    <w:rsid w:val="00DC3A83"/>
    <w:rsid w:val="00DC3B92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AB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22"/>
    <w:rsid w:val="00E0239B"/>
    <w:rsid w:val="00E023CB"/>
    <w:rsid w:val="00E02E36"/>
    <w:rsid w:val="00E03C57"/>
    <w:rsid w:val="00E043CB"/>
    <w:rsid w:val="00E04BA3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081"/>
    <w:rsid w:val="00E07598"/>
    <w:rsid w:val="00E100B3"/>
    <w:rsid w:val="00E10364"/>
    <w:rsid w:val="00E1037F"/>
    <w:rsid w:val="00E104DF"/>
    <w:rsid w:val="00E10561"/>
    <w:rsid w:val="00E109C0"/>
    <w:rsid w:val="00E10E6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1CA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905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7CF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99F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554"/>
    <w:rsid w:val="00E73C7B"/>
    <w:rsid w:val="00E73DE8"/>
    <w:rsid w:val="00E73FF1"/>
    <w:rsid w:val="00E74B0C"/>
    <w:rsid w:val="00E74CCC"/>
    <w:rsid w:val="00E7509C"/>
    <w:rsid w:val="00E7548E"/>
    <w:rsid w:val="00E755F5"/>
    <w:rsid w:val="00E7583A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1F3D"/>
    <w:rsid w:val="00E82509"/>
    <w:rsid w:val="00E8258C"/>
    <w:rsid w:val="00E829AB"/>
    <w:rsid w:val="00E830E5"/>
    <w:rsid w:val="00E83154"/>
    <w:rsid w:val="00E832A2"/>
    <w:rsid w:val="00E83687"/>
    <w:rsid w:val="00E83867"/>
    <w:rsid w:val="00E83B6D"/>
    <w:rsid w:val="00E83E0C"/>
    <w:rsid w:val="00E83E52"/>
    <w:rsid w:val="00E852CF"/>
    <w:rsid w:val="00E853F3"/>
    <w:rsid w:val="00E859E2"/>
    <w:rsid w:val="00E85A2A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4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2DB2"/>
    <w:rsid w:val="00E92E4D"/>
    <w:rsid w:val="00E930A0"/>
    <w:rsid w:val="00E93127"/>
    <w:rsid w:val="00E93973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24A"/>
    <w:rsid w:val="00E96D10"/>
    <w:rsid w:val="00E96E80"/>
    <w:rsid w:val="00E973A8"/>
    <w:rsid w:val="00E973BB"/>
    <w:rsid w:val="00E973F2"/>
    <w:rsid w:val="00E97AE5"/>
    <w:rsid w:val="00EA036E"/>
    <w:rsid w:val="00EA108A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888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879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D3B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3BC"/>
    <w:rsid w:val="00EB6946"/>
    <w:rsid w:val="00EB6C53"/>
    <w:rsid w:val="00EB7676"/>
    <w:rsid w:val="00EB77A7"/>
    <w:rsid w:val="00EB7D7E"/>
    <w:rsid w:val="00EC043D"/>
    <w:rsid w:val="00EC069F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55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B9C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3D6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3D9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48D2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1968"/>
    <w:rsid w:val="00F124B6"/>
    <w:rsid w:val="00F12F55"/>
    <w:rsid w:val="00F130FB"/>
    <w:rsid w:val="00F131DE"/>
    <w:rsid w:val="00F13DD5"/>
    <w:rsid w:val="00F13FD6"/>
    <w:rsid w:val="00F1403E"/>
    <w:rsid w:val="00F143B1"/>
    <w:rsid w:val="00F14500"/>
    <w:rsid w:val="00F14836"/>
    <w:rsid w:val="00F148B0"/>
    <w:rsid w:val="00F14CF8"/>
    <w:rsid w:val="00F14F48"/>
    <w:rsid w:val="00F1579C"/>
    <w:rsid w:val="00F15B8E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9EC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07"/>
    <w:rsid w:val="00F27C8D"/>
    <w:rsid w:val="00F30F7A"/>
    <w:rsid w:val="00F31AFA"/>
    <w:rsid w:val="00F325AC"/>
    <w:rsid w:val="00F32BBA"/>
    <w:rsid w:val="00F33B89"/>
    <w:rsid w:val="00F33E5B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2C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6D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A44"/>
    <w:rsid w:val="00F62F8B"/>
    <w:rsid w:val="00F63A65"/>
    <w:rsid w:val="00F63BA0"/>
    <w:rsid w:val="00F6416E"/>
    <w:rsid w:val="00F6438D"/>
    <w:rsid w:val="00F64540"/>
    <w:rsid w:val="00F64851"/>
    <w:rsid w:val="00F6670D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424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A"/>
    <w:rsid w:val="00F849AD"/>
    <w:rsid w:val="00F84ABB"/>
    <w:rsid w:val="00F854FD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32"/>
    <w:rsid w:val="00F901C5"/>
    <w:rsid w:val="00F90408"/>
    <w:rsid w:val="00F906FF"/>
    <w:rsid w:val="00F90A77"/>
    <w:rsid w:val="00F90CF1"/>
    <w:rsid w:val="00F90EB9"/>
    <w:rsid w:val="00F9105A"/>
    <w:rsid w:val="00F91914"/>
    <w:rsid w:val="00F91B9D"/>
    <w:rsid w:val="00F92048"/>
    <w:rsid w:val="00F92600"/>
    <w:rsid w:val="00F936AB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08C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AEA"/>
    <w:rsid w:val="00FB1CC9"/>
    <w:rsid w:val="00FB1FE6"/>
    <w:rsid w:val="00FB23DE"/>
    <w:rsid w:val="00FB2511"/>
    <w:rsid w:val="00FB2613"/>
    <w:rsid w:val="00FB2710"/>
    <w:rsid w:val="00FB2A90"/>
    <w:rsid w:val="00FB2F34"/>
    <w:rsid w:val="00FB30B6"/>
    <w:rsid w:val="00FB3582"/>
    <w:rsid w:val="00FB4235"/>
    <w:rsid w:val="00FB4BEA"/>
    <w:rsid w:val="00FB50CD"/>
    <w:rsid w:val="00FB5FF6"/>
    <w:rsid w:val="00FB6313"/>
    <w:rsid w:val="00FB6506"/>
    <w:rsid w:val="00FB6B1D"/>
    <w:rsid w:val="00FB7C7F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203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613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42F"/>
    <w:rsid w:val="00FE2606"/>
    <w:rsid w:val="00FE2712"/>
    <w:rsid w:val="00FE2C48"/>
    <w:rsid w:val="00FE2C69"/>
    <w:rsid w:val="00FE38F6"/>
    <w:rsid w:val="00FE407D"/>
    <w:rsid w:val="00FE41C9"/>
    <w:rsid w:val="00FE423E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2F3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48"/>
    <w:rsid w:val="00FF56CC"/>
    <w:rsid w:val="00FF5C6F"/>
    <w:rsid w:val="00FF5D0C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  <w:style w:type="character" w:customStyle="1" w:styleId="qu">
    <w:name w:val="qu"/>
    <w:basedOn w:val="Fuentedeprrafopredeter"/>
    <w:rsid w:val="009C3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  <w:style w:type="character" w:customStyle="1" w:styleId="qu">
    <w:name w:val="qu"/>
    <w:basedOn w:val="Fuentedeprrafopredeter"/>
    <w:rsid w:val="009C3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FB203-6197-495B-ABAB-9BE24114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643</Words>
  <Characters>3539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17</cp:revision>
  <cp:lastPrinted>2019-11-21T19:39:00Z</cp:lastPrinted>
  <dcterms:created xsi:type="dcterms:W3CDTF">2019-11-21T19:19:00Z</dcterms:created>
  <dcterms:modified xsi:type="dcterms:W3CDTF">2019-11-21T21:45:00Z</dcterms:modified>
</cp:coreProperties>
</file>