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51BA" w:rsidRPr="00577FD8" w:rsidRDefault="003551BA" w:rsidP="0098273F">
      <w:pPr>
        <w:jc w:val="center"/>
        <w:rPr>
          <w:sz w:val="12"/>
          <w:szCs w:val="12"/>
        </w:rPr>
      </w:pPr>
      <w:r>
        <w:rPr>
          <w:noProof/>
        </w:rPr>
        <w:drawing>
          <wp:anchor distT="0" distB="0" distL="114300" distR="114300" simplePos="0" relativeHeight="251658240" behindDoc="0" locked="0" layoutInCell="1" allowOverlap="1" wp14:anchorId="66599C7E" wp14:editId="16D578D9">
            <wp:simplePos x="0" y="0"/>
            <wp:positionH relativeFrom="column">
              <wp:posOffset>-630555</wp:posOffset>
            </wp:positionH>
            <wp:positionV relativeFrom="paragraph">
              <wp:posOffset>0</wp:posOffset>
            </wp:positionV>
            <wp:extent cx="7772400" cy="1592580"/>
            <wp:effectExtent l="0" t="0" r="0" b="762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59258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3B4CFD" w:rsidRPr="00577FD8">
        <w:rPr>
          <w:sz w:val="12"/>
          <w:szCs w:val="12"/>
        </w:rPr>
        <w:t xml:space="preserve">                           </w:t>
      </w:r>
    </w:p>
    <w:p w:rsidR="003A7DED" w:rsidRDefault="00F82B92" w:rsidP="00577FD8">
      <w:pPr>
        <w:jc w:val="right"/>
        <w:rPr>
          <w:rFonts w:ascii="Arial" w:hAnsi="Arial" w:cs="Arial"/>
          <w:b/>
          <w:sz w:val="36"/>
          <w:szCs w:val="24"/>
        </w:rPr>
      </w:pPr>
      <w:r>
        <w:rPr>
          <w:rFonts w:ascii="Arial" w:hAnsi="Arial" w:cs="Arial"/>
          <w:b/>
          <w:sz w:val="24"/>
          <w:szCs w:val="24"/>
        </w:rPr>
        <w:t xml:space="preserve">BOLETÍN </w:t>
      </w:r>
      <w:r w:rsidR="00C87AD8">
        <w:rPr>
          <w:rFonts w:ascii="Arial" w:hAnsi="Arial" w:cs="Arial"/>
          <w:b/>
          <w:sz w:val="24"/>
          <w:szCs w:val="24"/>
        </w:rPr>
        <w:t>0</w:t>
      </w:r>
      <w:r w:rsidR="00836C77">
        <w:rPr>
          <w:rFonts w:ascii="Arial" w:hAnsi="Arial" w:cs="Arial"/>
          <w:b/>
          <w:sz w:val="24"/>
          <w:szCs w:val="24"/>
        </w:rPr>
        <w:t>09</w:t>
      </w:r>
      <w:r w:rsidR="0049457C">
        <w:rPr>
          <w:rFonts w:ascii="Arial" w:hAnsi="Arial" w:cs="Arial"/>
          <w:b/>
          <w:sz w:val="24"/>
          <w:szCs w:val="24"/>
        </w:rPr>
        <w:t>/2020-1</w:t>
      </w:r>
      <w:r w:rsidR="003A7DED" w:rsidRPr="003A7DED">
        <w:rPr>
          <w:rFonts w:ascii="Arial" w:hAnsi="Arial" w:cs="Arial"/>
          <w:b/>
          <w:sz w:val="36"/>
          <w:szCs w:val="24"/>
        </w:rPr>
        <w:t xml:space="preserve"> </w:t>
      </w:r>
    </w:p>
    <w:p w:rsidR="00F0411E" w:rsidRPr="009175E2" w:rsidRDefault="00F0411E" w:rsidP="00F0411E">
      <w:pPr>
        <w:jc w:val="center"/>
        <w:rPr>
          <w:rFonts w:ascii="Arial" w:hAnsi="Arial" w:cs="Arial"/>
          <w:b/>
          <w:bCs/>
          <w:spacing w:val="-8"/>
          <w:sz w:val="16"/>
          <w:szCs w:val="16"/>
        </w:rPr>
      </w:pPr>
    </w:p>
    <w:p w:rsidR="002C1048" w:rsidRDefault="00126C65" w:rsidP="00F0411E">
      <w:pPr>
        <w:jc w:val="center"/>
        <w:rPr>
          <w:rFonts w:ascii="Arial" w:hAnsi="Arial" w:cs="Arial"/>
          <w:b/>
          <w:bCs/>
          <w:spacing w:val="-8"/>
          <w:sz w:val="36"/>
          <w:szCs w:val="36"/>
        </w:rPr>
      </w:pPr>
      <w:r>
        <w:rPr>
          <w:rFonts w:ascii="Arial" w:hAnsi="Arial" w:cs="Arial"/>
          <w:b/>
          <w:bCs/>
          <w:spacing w:val="-8"/>
          <w:sz w:val="36"/>
          <w:szCs w:val="36"/>
        </w:rPr>
        <w:t>En alerta</w:t>
      </w:r>
      <w:r w:rsidR="00F61D73">
        <w:rPr>
          <w:rFonts w:ascii="Arial" w:hAnsi="Arial" w:cs="Arial"/>
          <w:b/>
          <w:bCs/>
          <w:spacing w:val="-8"/>
          <w:sz w:val="36"/>
          <w:szCs w:val="36"/>
        </w:rPr>
        <w:t xml:space="preserve"> </w:t>
      </w:r>
      <w:r w:rsidR="00F0411E" w:rsidRPr="00522372">
        <w:rPr>
          <w:rFonts w:ascii="Arial" w:hAnsi="Arial" w:cs="Arial"/>
          <w:b/>
          <w:bCs/>
          <w:spacing w:val="-8"/>
          <w:sz w:val="36"/>
          <w:szCs w:val="36"/>
        </w:rPr>
        <w:t>UABC</w:t>
      </w:r>
      <w:r w:rsidR="002C1048">
        <w:rPr>
          <w:rFonts w:ascii="Arial" w:hAnsi="Arial" w:cs="Arial"/>
          <w:b/>
          <w:bCs/>
          <w:spacing w:val="-8"/>
          <w:sz w:val="36"/>
          <w:szCs w:val="36"/>
        </w:rPr>
        <w:t xml:space="preserve"> por si se presentan </w:t>
      </w:r>
    </w:p>
    <w:p w:rsidR="00F0411E" w:rsidRPr="00522372" w:rsidRDefault="002C1048" w:rsidP="00F0411E">
      <w:pPr>
        <w:jc w:val="center"/>
        <w:rPr>
          <w:rFonts w:ascii="Times New Roman" w:hAnsi="Times New Roman"/>
          <w:sz w:val="24"/>
          <w:szCs w:val="24"/>
        </w:rPr>
      </w:pPr>
      <w:r>
        <w:rPr>
          <w:rFonts w:ascii="Arial" w:hAnsi="Arial" w:cs="Arial"/>
          <w:b/>
          <w:bCs/>
          <w:spacing w:val="-8"/>
          <w:sz w:val="36"/>
          <w:szCs w:val="36"/>
        </w:rPr>
        <w:t>casos sospechosos de coronavirus (</w:t>
      </w:r>
      <w:r w:rsidR="001B619A">
        <w:rPr>
          <w:rFonts w:ascii="Arial" w:hAnsi="Arial" w:cs="Arial"/>
          <w:b/>
          <w:bCs/>
          <w:spacing w:val="-8"/>
          <w:sz w:val="36"/>
          <w:szCs w:val="36"/>
        </w:rPr>
        <w:t>2019-</w:t>
      </w:r>
      <w:r w:rsidR="00AD5E9D">
        <w:rPr>
          <w:rFonts w:ascii="Arial" w:hAnsi="Arial" w:cs="Arial"/>
          <w:b/>
          <w:bCs/>
          <w:spacing w:val="-8"/>
          <w:sz w:val="36"/>
          <w:szCs w:val="36"/>
        </w:rPr>
        <w:t>n</w:t>
      </w:r>
      <w:bookmarkStart w:id="0" w:name="_GoBack"/>
      <w:bookmarkEnd w:id="0"/>
      <w:r>
        <w:rPr>
          <w:rFonts w:ascii="Arial" w:hAnsi="Arial" w:cs="Arial"/>
          <w:b/>
          <w:bCs/>
          <w:spacing w:val="-8"/>
          <w:sz w:val="36"/>
          <w:szCs w:val="36"/>
        </w:rPr>
        <w:t>CoV)</w:t>
      </w:r>
    </w:p>
    <w:p w:rsidR="00F0411E" w:rsidRPr="00BF6B8F" w:rsidRDefault="00F0411E" w:rsidP="00F0411E">
      <w:pPr>
        <w:jc w:val="center"/>
        <w:rPr>
          <w:rFonts w:ascii="Times New Roman" w:hAnsi="Times New Roman"/>
          <w:sz w:val="20"/>
          <w:szCs w:val="20"/>
        </w:rPr>
      </w:pPr>
      <w:r w:rsidRPr="00BF6B8F">
        <w:rPr>
          <w:rFonts w:ascii="Arial" w:hAnsi="Arial" w:cs="Arial"/>
          <w:b/>
          <w:bCs/>
          <w:sz w:val="20"/>
          <w:szCs w:val="20"/>
        </w:rPr>
        <w:t> </w:t>
      </w:r>
    </w:p>
    <w:p w:rsidR="00F0411E" w:rsidRPr="001B619A" w:rsidRDefault="001B619A" w:rsidP="001B619A">
      <w:pPr>
        <w:pStyle w:val="Prrafodelista"/>
        <w:numPr>
          <w:ilvl w:val="0"/>
          <w:numId w:val="48"/>
        </w:numPr>
        <w:ind w:left="284" w:hanging="284"/>
        <w:jc w:val="both"/>
        <w:rPr>
          <w:rFonts w:ascii="Times New Roman" w:hAnsi="Times New Roman"/>
          <w:sz w:val="18"/>
          <w:szCs w:val="16"/>
        </w:rPr>
      </w:pPr>
      <w:r>
        <w:rPr>
          <w:rFonts w:ascii="Arial" w:hAnsi="Arial" w:cs="Arial"/>
          <w:sz w:val="24"/>
          <w:bdr w:val="none" w:sz="0" w:space="0" w:color="auto" w:frame="1"/>
        </w:rPr>
        <w:t>E</w:t>
      </w:r>
      <w:r w:rsidRPr="001B619A">
        <w:rPr>
          <w:rFonts w:ascii="Arial" w:hAnsi="Arial" w:cs="Arial"/>
          <w:sz w:val="24"/>
          <w:bdr w:val="none" w:sz="0" w:space="0" w:color="auto" w:frame="1"/>
        </w:rPr>
        <w:t xml:space="preserve">stá tomando las medidas necesarias para evitar contagio entre los universitarios, principalmente </w:t>
      </w:r>
      <w:r>
        <w:rPr>
          <w:rFonts w:ascii="Arial" w:hAnsi="Arial" w:cs="Arial"/>
          <w:sz w:val="24"/>
          <w:bdr w:val="none" w:sz="0" w:space="0" w:color="auto" w:frame="1"/>
        </w:rPr>
        <w:t>quienes están de</w:t>
      </w:r>
      <w:r w:rsidRPr="001B619A">
        <w:rPr>
          <w:rFonts w:ascii="Arial" w:hAnsi="Arial" w:cs="Arial"/>
          <w:sz w:val="24"/>
          <w:bdr w:val="none" w:sz="0" w:space="0" w:color="auto" w:frame="1"/>
        </w:rPr>
        <w:t xml:space="preserve"> intercambio académico</w:t>
      </w:r>
      <w:r>
        <w:rPr>
          <w:rFonts w:ascii="Arial" w:hAnsi="Arial" w:cs="Arial"/>
          <w:sz w:val="24"/>
          <w:bdr w:val="none" w:sz="0" w:space="0" w:color="auto" w:frame="1"/>
        </w:rPr>
        <w:t>.</w:t>
      </w:r>
      <w:r w:rsidR="00F0411E" w:rsidRPr="001B619A">
        <w:rPr>
          <w:rFonts w:ascii="Arial" w:hAnsi="Arial" w:cs="Arial"/>
          <w:sz w:val="18"/>
          <w:szCs w:val="16"/>
        </w:rPr>
        <w:t> </w:t>
      </w:r>
    </w:p>
    <w:p w:rsidR="001B619A" w:rsidRPr="00BF6B8F" w:rsidRDefault="001B619A" w:rsidP="001B619A">
      <w:pPr>
        <w:pStyle w:val="Prrafodelista"/>
        <w:ind w:left="284"/>
        <w:jc w:val="both"/>
        <w:rPr>
          <w:rFonts w:ascii="Times New Roman" w:hAnsi="Times New Roman"/>
          <w:sz w:val="20"/>
          <w:szCs w:val="20"/>
        </w:rPr>
      </w:pPr>
    </w:p>
    <w:p w:rsidR="00186EA3" w:rsidRDefault="00186EA3" w:rsidP="002C1048">
      <w:pPr>
        <w:pStyle w:val="NormalWeb"/>
        <w:shd w:val="clear" w:color="auto" w:fill="FFFFFF"/>
        <w:spacing w:before="0" w:after="0"/>
        <w:jc w:val="both"/>
        <w:rPr>
          <w:rFonts w:ascii="Arial" w:hAnsi="Arial" w:cs="Arial"/>
          <w:bdr w:val="none" w:sz="0" w:space="0" w:color="auto" w:frame="1"/>
          <w:lang w:val="es-MX"/>
        </w:rPr>
      </w:pPr>
      <w:r w:rsidRPr="002C1048">
        <w:rPr>
          <w:rFonts w:ascii="Arial" w:hAnsi="Arial" w:cs="Arial"/>
          <w:b/>
          <w:bdr w:val="none" w:sz="0" w:space="0" w:color="auto" w:frame="1"/>
          <w:lang w:val="es-MX"/>
        </w:rPr>
        <w:t xml:space="preserve">Mexicali, B.C, </w:t>
      </w:r>
      <w:r w:rsidR="00836C77" w:rsidRPr="00836C77">
        <w:rPr>
          <w:rFonts w:ascii="Arial" w:hAnsi="Arial" w:cs="Arial"/>
          <w:b/>
          <w:bdr w:val="none" w:sz="0" w:space="0" w:color="auto" w:frame="1"/>
          <w:lang w:val="es-MX"/>
        </w:rPr>
        <w:t>miércoles 29 de enero</w:t>
      </w:r>
      <w:r w:rsidRPr="00836C77">
        <w:rPr>
          <w:rFonts w:ascii="Arial" w:hAnsi="Arial" w:cs="Arial"/>
          <w:b/>
          <w:bdr w:val="none" w:sz="0" w:space="0" w:color="auto" w:frame="1"/>
          <w:lang w:val="es-MX"/>
        </w:rPr>
        <w:t xml:space="preserve"> </w:t>
      </w:r>
      <w:r w:rsidRPr="002C1048">
        <w:rPr>
          <w:rFonts w:ascii="Arial" w:hAnsi="Arial" w:cs="Arial"/>
          <w:b/>
          <w:bdr w:val="none" w:sz="0" w:space="0" w:color="auto" w:frame="1"/>
          <w:lang w:val="es-MX"/>
        </w:rPr>
        <w:t>de 2020</w:t>
      </w:r>
      <w:r>
        <w:rPr>
          <w:rFonts w:ascii="Arial" w:hAnsi="Arial" w:cs="Arial"/>
          <w:bdr w:val="none" w:sz="0" w:space="0" w:color="auto" w:frame="1"/>
          <w:lang w:val="es-MX"/>
        </w:rPr>
        <w:t>.- Ant</w:t>
      </w:r>
      <w:r w:rsidR="00A9658A">
        <w:rPr>
          <w:rFonts w:ascii="Arial" w:hAnsi="Arial" w:cs="Arial"/>
          <w:bdr w:val="none" w:sz="0" w:space="0" w:color="auto" w:frame="1"/>
          <w:lang w:val="es-MX"/>
        </w:rPr>
        <w:t>e la emergencia epidemiológica que recientemente surgió por</w:t>
      </w:r>
      <w:r>
        <w:rPr>
          <w:rFonts w:ascii="Arial" w:hAnsi="Arial" w:cs="Arial"/>
          <w:bdr w:val="none" w:sz="0" w:space="0" w:color="auto" w:frame="1"/>
          <w:lang w:val="es-MX"/>
        </w:rPr>
        <w:t xml:space="preserve"> el coronavirus (</w:t>
      </w:r>
      <w:r w:rsidR="00126C65">
        <w:rPr>
          <w:rFonts w:ascii="Arial" w:hAnsi="Arial" w:cs="Arial"/>
          <w:bdr w:val="none" w:sz="0" w:space="0" w:color="auto" w:frame="1"/>
          <w:lang w:val="es-MX"/>
        </w:rPr>
        <w:t>2019-</w:t>
      </w:r>
      <w:r>
        <w:rPr>
          <w:rFonts w:ascii="Arial" w:hAnsi="Arial" w:cs="Arial"/>
          <w:bdr w:val="none" w:sz="0" w:space="0" w:color="auto" w:frame="1"/>
          <w:lang w:val="es-MX"/>
        </w:rPr>
        <w:t>nCoV), detectado en diciembre de 2019 en Wuhan, China y que hasta el momento se ha propagado en 14 países, la Universidad Autónoma de Baja California (UABC), está tomando las medidas necesarias para evitar contagio entre los universitarios, principalmente aquellos que están en intercambio académico, ya sea que salgan de la máxima casa de estudios o lleguen a ella.</w:t>
      </w:r>
    </w:p>
    <w:p w:rsidR="00186EA3" w:rsidRPr="00BF6B8F" w:rsidRDefault="00186EA3" w:rsidP="002C1048">
      <w:pPr>
        <w:pStyle w:val="NormalWeb"/>
        <w:shd w:val="clear" w:color="auto" w:fill="FFFFFF"/>
        <w:spacing w:before="0" w:after="0"/>
        <w:jc w:val="both"/>
        <w:rPr>
          <w:rFonts w:ascii="Arial" w:hAnsi="Arial" w:cs="Arial"/>
          <w:sz w:val="20"/>
          <w:szCs w:val="20"/>
          <w:bdr w:val="none" w:sz="0" w:space="0" w:color="auto" w:frame="1"/>
          <w:lang w:val="es-MX"/>
        </w:rPr>
      </w:pPr>
    </w:p>
    <w:p w:rsidR="00186EA3" w:rsidRDefault="00186EA3" w:rsidP="002C1048">
      <w:pPr>
        <w:pStyle w:val="NormalWeb"/>
        <w:shd w:val="clear" w:color="auto" w:fill="FFFFFF"/>
        <w:spacing w:before="0" w:after="0"/>
        <w:jc w:val="both"/>
        <w:rPr>
          <w:rFonts w:ascii="Arial" w:hAnsi="Arial" w:cs="Arial"/>
          <w:bdr w:val="none" w:sz="0" w:space="0" w:color="auto" w:frame="1"/>
          <w:lang w:val="es-MX"/>
        </w:rPr>
      </w:pPr>
      <w:r>
        <w:rPr>
          <w:rFonts w:ascii="Arial" w:hAnsi="Arial" w:cs="Arial"/>
          <w:bdr w:val="none" w:sz="0" w:space="0" w:color="auto" w:frame="1"/>
          <w:lang w:val="es-MX"/>
        </w:rPr>
        <w:t>El doctor David Guadalupe Toledo Sarracino, coordinador general de Vinculación y Cooperación Académica, detalló que en el presente ciclo escolar no hay ningún alumno que provenga de los países donde se han detectado casos</w:t>
      </w:r>
      <w:r w:rsidR="00A9658A" w:rsidRPr="00A9658A">
        <w:rPr>
          <w:rFonts w:ascii="Arial" w:hAnsi="Arial" w:cs="Arial"/>
          <w:bdr w:val="none" w:sz="0" w:space="0" w:color="auto" w:frame="1"/>
          <w:lang w:val="es-MX"/>
        </w:rPr>
        <w:t xml:space="preserve"> </w:t>
      </w:r>
      <w:r w:rsidR="00A9658A">
        <w:rPr>
          <w:rFonts w:ascii="Arial" w:hAnsi="Arial" w:cs="Arial"/>
          <w:bdr w:val="none" w:sz="0" w:space="0" w:color="auto" w:frame="1"/>
          <w:lang w:val="es-MX"/>
        </w:rPr>
        <w:t>o salga de intercambio a ellos</w:t>
      </w:r>
      <w:r>
        <w:rPr>
          <w:rFonts w:ascii="Arial" w:hAnsi="Arial" w:cs="Arial"/>
          <w:bdr w:val="none" w:sz="0" w:space="0" w:color="auto" w:frame="1"/>
          <w:lang w:val="es-MX"/>
        </w:rPr>
        <w:t>, aunque manifestó que están en alerta por si se presentara un posible caso de contagio.</w:t>
      </w:r>
    </w:p>
    <w:p w:rsidR="00186EA3" w:rsidRPr="00BF6B8F" w:rsidRDefault="00186EA3" w:rsidP="002C1048">
      <w:pPr>
        <w:pStyle w:val="NormalWeb"/>
        <w:shd w:val="clear" w:color="auto" w:fill="FFFFFF"/>
        <w:spacing w:before="0" w:after="0"/>
        <w:jc w:val="both"/>
        <w:rPr>
          <w:rFonts w:ascii="Arial" w:hAnsi="Arial" w:cs="Arial"/>
          <w:sz w:val="20"/>
          <w:szCs w:val="20"/>
          <w:bdr w:val="none" w:sz="0" w:space="0" w:color="auto" w:frame="1"/>
          <w:lang w:val="es-MX"/>
        </w:rPr>
      </w:pPr>
    </w:p>
    <w:p w:rsidR="00A9658A" w:rsidRDefault="002C1048" w:rsidP="002C1048">
      <w:pPr>
        <w:jc w:val="both"/>
        <w:rPr>
          <w:rFonts w:ascii="Arial" w:hAnsi="Arial" w:cs="Arial"/>
          <w:sz w:val="24"/>
        </w:rPr>
      </w:pPr>
      <w:r>
        <w:rPr>
          <w:rFonts w:ascii="Arial" w:hAnsi="Arial" w:cs="Arial"/>
          <w:sz w:val="24"/>
        </w:rPr>
        <w:t>“</w:t>
      </w:r>
      <w:r w:rsidR="00186EA3" w:rsidRPr="00186EA3">
        <w:rPr>
          <w:rFonts w:ascii="Arial" w:hAnsi="Arial" w:cs="Arial"/>
          <w:sz w:val="24"/>
        </w:rPr>
        <w:t>Asimismo</w:t>
      </w:r>
      <w:r w:rsidR="00186EA3">
        <w:rPr>
          <w:rFonts w:ascii="Arial" w:hAnsi="Arial" w:cs="Arial"/>
          <w:sz w:val="24"/>
        </w:rPr>
        <w:t xml:space="preserve">, </w:t>
      </w:r>
      <w:r w:rsidR="00186EA3" w:rsidRPr="00186EA3">
        <w:rPr>
          <w:rFonts w:ascii="Arial" w:hAnsi="Arial" w:cs="Arial"/>
          <w:sz w:val="24"/>
        </w:rPr>
        <w:t xml:space="preserve">solicitamos </w:t>
      </w:r>
      <w:r w:rsidR="00186EA3">
        <w:rPr>
          <w:rFonts w:ascii="Arial" w:hAnsi="Arial" w:cs="Arial"/>
          <w:sz w:val="24"/>
        </w:rPr>
        <w:t xml:space="preserve">a todos los directores de las unidades académicas de los </w:t>
      </w:r>
      <w:proofErr w:type="spellStart"/>
      <w:r w:rsidR="00186EA3">
        <w:rPr>
          <w:rFonts w:ascii="Arial" w:hAnsi="Arial" w:cs="Arial"/>
          <w:sz w:val="24"/>
        </w:rPr>
        <w:t>camp</w:t>
      </w:r>
      <w:r w:rsidR="00BD722A">
        <w:rPr>
          <w:rFonts w:ascii="Arial" w:hAnsi="Arial" w:cs="Arial"/>
          <w:sz w:val="24"/>
        </w:rPr>
        <w:t>i</w:t>
      </w:r>
      <w:proofErr w:type="spellEnd"/>
      <w:r w:rsidR="00186EA3">
        <w:rPr>
          <w:rFonts w:ascii="Arial" w:hAnsi="Arial" w:cs="Arial"/>
          <w:sz w:val="24"/>
        </w:rPr>
        <w:t xml:space="preserve"> Ensenada, Mexicali y Tijuana, </w:t>
      </w:r>
      <w:r w:rsidR="00186EA3" w:rsidRPr="00186EA3">
        <w:rPr>
          <w:rFonts w:ascii="Arial" w:hAnsi="Arial" w:cs="Arial"/>
          <w:sz w:val="24"/>
        </w:rPr>
        <w:t>nos haga</w:t>
      </w:r>
      <w:r w:rsidR="00186EA3">
        <w:rPr>
          <w:rFonts w:ascii="Arial" w:hAnsi="Arial" w:cs="Arial"/>
          <w:sz w:val="24"/>
        </w:rPr>
        <w:t>n</w:t>
      </w:r>
      <w:r w:rsidR="00186EA3" w:rsidRPr="00186EA3">
        <w:rPr>
          <w:rFonts w:ascii="Arial" w:hAnsi="Arial" w:cs="Arial"/>
          <w:sz w:val="24"/>
        </w:rPr>
        <w:t xml:space="preserve"> llegar la información de los académicos visitantes y salientes de y hacia China, Corea del Sur, Estados Unidos, Japón y Tailandia</w:t>
      </w:r>
      <w:r>
        <w:rPr>
          <w:rFonts w:ascii="Arial" w:hAnsi="Arial" w:cs="Arial"/>
          <w:sz w:val="24"/>
        </w:rPr>
        <w:t>, principalmente”, manifestó el doctor Toledo Sarracino</w:t>
      </w:r>
      <w:r w:rsidR="00186EA3" w:rsidRPr="00186EA3">
        <w:rPr>
          <w:rFonts w:ascii="Arial" w:hAnsi="Arial" w:cs="Arial"/>
          <w:sz w:val="24"/>
        </w:rPr>
        <w:t xml:space="preserve">. </w:t>
      </w:r>
    </w:p>
    <w:p w:rsidR="00BF6B8F" w:rsidRPr="00BF6B8F" w:rsidRDefault="00BF6B8F" w:rsidP="002C1048">
      <w:pPr>
        <w:jc w:val="both"/>
        <w:rPr>
          <w:rFonts w:ascii="Arial" w:hAnsi="Arial" w:cs="Arial"/>
          <w:sz w:val="20"/>
          <w:szCs w:val="20"/>
        </w:rPr>
      </w:pPr>
    </w:p>
    <w:p w:rsidR="00BF6B8F" w:rsidRDefault="00C313F5" w:rsidP="002C1048">
      <w:pPr>
        <w:jc w:val="both"/>
        <w:rPr>
          <w:rFonts w:ascii="Arial" w:hAnsi="Arial" w:cs="Arial"/>
          <w:sz w:val="24"/>
          <w:szCs w:val="20"/>
        </w:rPr>
      </w:pPr>
      <w:r w:rsidRPr="00C313F5">
        <w:rPr>
          <w:rFonts w:ascii="Arial" w:hAnsi="Arial" w:cs="Arial"/>
          <w:sz w:val="24"/>
          <w:szCs w:val="20"/>
        </w:rPr>
        <w:t xml:space="preserve">Agregó que todos aquellos profesores y estudiantes que participan en estancias cortas y de investigación, </w:t>
      </w:r>
      <w:r w:rsidR="00DD5F4F">
        <w:rPr>
          <w:rFonts w:ascii="Arial" w:hAnsi="Arial" w:cs="Arial"/>
          <w:sz w:val="24"/>
          <w:szCs w:val="20"/>
        </w:rPr>
        <w:t>que asistan</w:t>
      </w:r>
      <w:r w:rsidRPr="00C313F5">
        <w:rPr>
          <w:rFonts w:ascii="Arial" w:hAnsi="Arial" w:cs="Arial"/>
          <w:sz w:val="24"/>
          <w:szCs w:val="20"/>
        </w:rPr>
        <w:t xml:space="preserve"> a congresos internacionales a los países anteriormente mencionados, que no se encuentran registrados con base en los resultados de convocatorias instit</w:t>
      </w:r>
      <w:r w:rsidR="00DD5F4F">
        <w:rPr>
          <w:rFonts w:ascii="Arial" w:hAnsi="Arial" w:cs="Arial"/>
          <w:sz w:val="24"/>
          <w:szCs w:val="20"/>
        </w:rPr>
        <w:t>ucionales, deben reportar a la Coordinación G</w:t>
      </w:r>
      <w:r w:rsidRPr="00C313F5">
        <w:rPr>
          <w:rFonts w:ascii="Arial" w:hAnsi="Arial" w:cs="Arial"/>
          <w:sz w:val="24"/>
          <w:szCs w:val="20"/>
        </w:rPr>
        <w:t>eneral de Vinculación y Cooperación Académica que permanecerán fuera del país y tomar las precauciones sanitarias</w:t>
      </w:r>
      <w:r>
        <w:rPr>
          <w:rFonts w:ascii="Arial" w:hAnsi="Arial" w:cs="Arial"/>
          <w:sz w:val="24"/>
          <w:szCs w:val="20"/>
        </w:rPr>
        <w:t>.</w:t>
      </w:r>
    </w:p>
    <w:p w:rsidR="00C313F5" w:rsidRPr="00C313F5" w:rsidRDefault="00C313F5" w:rsidP="002C1048">
      <w:pPr>
        <w:jc w:val="both"/>
        <w:rPr>
          <w:rFonts w:ascii="Arial" w:hAnsi="Arial" w:cs="Arial"/>
          <w:sz w:val="24"/>
          <w:szCs w:val="20"/>
        </w:rPr>
      </w:pPr>
    </w:p>
    <w:p w:rsidR="00A9658A" w:rsidRDefault="00A9658A" w:rsidP="00A9658A">
      <w:pPr>
        <w:pStyle w:val="NormalWeb"/>
        <w:shd w:val="clear" w:color="auto" w:fill="FFFFFF"/>
        <w:spacing w:before="0" w:after="0" w:line="270" w:lineRule="atLeast"/>
        <w:jc w:val="both"/>
        <w:rPr>
          <w:rFonts w:ascii="Arial" w:hAnsi="Arial" w:cs="Arial"/>
          <w:bdr w:val="none" w:sz="0" w:space="0" w:color="auto" w:frame="1"/>
          <w:lang w:val="es-MX"/>
        </w:rPr>
      </w:pPr>
      <w:r w:rsidRPr="00273B7D">
        <w:rPr>
          <w:rFonts w:ascii="Arial" w:hAnsi="Arial" w:cs="Arial"/>
          <w:bdr w:val="none" w:sz="0" w:space="0" w:color="auto" w:frame="1"/>
          <w:lang w:val="es-MX"/>
        </w:rPr>
        <w:t xml:space="preserve">La </w:t>
      </w:r>
      <w:r>
        <w:rPr>
          <w:rFonts w:ascii="Arial" w:hAnsi="Arial" w:cs="Arial"/>
          <w:bdr w:val="none" w:sz="0" w:space="0" w:color="auto" w:frame="1"/>
          <w:lang w:val="es-MX"/>
        </w:rPr>
        <w:t xml:space="preserve">Organización Mundial de la Salud (OMS) no emite aún </w:t>
      </w:r>
      <w:r w:rsidRPr="00273B7D">
        <w:rPr>
          <w:rFonts w:ascii="Arial" w:hAnsi="Arial" w:cs="Arial"/>
          <w:bdr w:val="none" w:sz="0" w:space="0" w:color="auto" w:frame="1"/>
          <w:lang w:val="es-MX"/>
        </w:rPr>
        <w:t>ninguna medida de salud específica para las personas que viajan</w:t>
      </w:r>
      <w:r>
        <w:rPr>
          <w:rFonts w:ascii="Arial" w:hAnsi="Arial" w:cs="Arial"/>
          <w:bdr w:val="none" w:sz="0" w:space="0" w:color="auto" w:frame="1"/>
          <w:lang w:val="es-MX"/>
        </w:rPr>
        <w:t xml:space="preserve">, lo que sí les recomienda es que en caso de que desarrollen </w:t>
      </w:r>
      <w:r w:rsidRPr="00273B7D">
        <w:rPr>
          <w:rFonts w:ascii="Arial" w:hAnsi="Arial" w:cs="Arial"/>
          <w:bdr w:val="none" w:sz="0" w:space="0" w:color="auto" w:frame="1"/>
          <w:lang w:val="es-MX"/>
        </w:rPr>
        <w:t xml:space="preserve">síntomas respiratorios agudos durante el viaje, o posteriormente, soliciten atención médica y expliquen al profesional sanitario el trayecto que han realizado. </w:t>
      </w:r>
    </w:p>
    <w:p w:rsidR="002C1048" w:rsidRPr="00BF6B8F" w:rsidRDefault="002C1048" w:rsidP="002C1048">
      <w:pPr>
        <w:jc w:val="both"/>
        <w:rPr>
          <w:rFonts w:ascii="Arial" w:hAnsi="Arial" w:cs="Arial"/>
          <w:sz w:val="20"/>
          <w:szCs w:val="20"/>
        </w:rPr>
      </w:pPr>
    </w:p>
    <w:p w:rsidR="002C1048" w:rsidRDefault="00A9658A" w:rsidP="002C1048">
      <w:pPr>
        <w:jc w:val="both"/>
        <w:rPr>
          <w:rFonts w:ascii="Arial" w:hAnsi="Arial" w:cs="Arial"/>
          <w:sz w:val="24"/>
          <w:szCs w:val="24"/>
        </w:rPr>
      </w:pPr>
      <w:r>
        <w:rPr>
          <w:rFonts w:ascii="Arial" w:hAnsi="Arial" w:cs="Arial"/>
          <w:sz w:val="24"/>
          <w:szCs w:val="24"/>
        </w:rPr>
        <w:t xml:space="preserve">Esta misma dependencia internacional indica que </w:t>
      </w:r>
      <w:r w:rsidR="002C1048">
        <w:rPr>
          <w:rFonts w:ascii="Arial" w:hAnsi="Arial" w:cs="Arial"/>
          <w:sz w:val="24"/>
          <w:szCs w:val="24"/>
        </w:rPr>
        <w:t>los coronavirus (</w:t>
      </w:r>
      <w:proofErr w:type="spellStart"/>
      <w:r w:rsidR="002C1048">
        <w:rPr>
          <w:rFonts w:ascii="Arial" w:hAnsi="Arial" w:cs="Arial"/>
          <w:sz w:val="24"/>
          <w:szCs w:val="24"/>
        </w:rPr>
        <w:t>CoV</w:t>
      </w:r>
      <w:proofErr w:type="spellEnd"/>
      <w:r w:rsidR="002C1048">
        <w:rPr>
          <w:rFonts w:ascii="Arial" w:hAnsi="Arial" w:cs="Arial"/>
          <w:sz w:val="24"/>
          <w:szCs w:val="24"/>
        </w:rPr>
        <w:t>) son una familia de virus que causan enfermedades que van desde el re</w:t>
      </w:r>
      <w:r w:rsidR="001B619A">
        <w:rPr>
          <w:rFonts w:ascii="Arial" w:hAnsi="Arial" w:cs="Arial"/>
          <w:sz w:val="24"/>
          <w:szCs w:val="24"/>
        </w:rPr>
        <w:t>s</w:t>
      </w:r>
      <w:r w:rsidR="002C1048">
        <w:rPr>
          <w:rFonts w:ascii="Arial" w:hAnsi="Arial" w:cs="Arial"/>
          <w:sz w:val="24"/>
          <w:szCs w:val="24"/>
        </w:rPr>
        <w:t>friado común hasta enfermedades más graves, como el síndrome respiratorio de Oriente Medio (MERS-</w:t>
      </w:r>
      <w:proofErr w:type="spellStart"/>
      <w:r w:rsidR="002C1048">
        <w:rPr>
          <w:rFonts w:ascii="Arial" w:hAnsi="Arial" w:cs="Arial"/>
          <w:sz w:val="24"/>
          <w:szCs w:val="24"/>
        </w:rPr>
        <w:t>CoV</w:t>
      </w:r>
      <w:proofErr w:type="spellEnd"/>
      <w:r w:rsidR="002C1048">
        <w:rPr>
          <w:rFonts w:ascii="Arial" w:hAnsi="Arial" w:cs="Arial"/>
          <w:sz w:val="24"/>
          <w:szCs w:val="24"/>
        </w:rPr>
        <w:t>) y el síndrome respiratorio agudo severo (SARS-</w:t>
      </w:r>
      <w:proofErr w:type="spellStart"/>
      <w:r w:rsidR="002C1048">
        <w:rPr>
          <w:rFonts w:ascii="Arial" w:hAnsi="Arial" w:cs="Arial"/>
          <w:sz w:val="24"/>
          <w:szCs w:val="24"/>
        </w:rPr>
        <w:t>CoV</w:t>
      </w:r>
      <w:proofErr w:type="spellEnd"/>
      <w:r w:rsidR="002C1048">
        <w:rPr>
          <w:rFonts w:ascii="Arial" w:hAnsi="Arial" w:cs="Arial"/>
          <w:sz w:val="24"/>
          <w:szCs w:val="24"/>
        </w:rPr>
        <w:t xml:space="preserve">). </w:t>
      </w:r>
    </w:p>
    <w:p w:rsidR="002C1048" w:rsidRPr="00BF6B8F" w:rsidRDefault="002C1048" w:rsidP="002C1048">
      <w:pPr>
        <w:jc w:val="both"/>
        <w:rPr>
          <w:rFonts w:ascii="Arial" w:hAnsi="Arial" w:cs="Arial"/>
          <w:sz w:val="20"/>
          <w:szCs w:val="20"/>
        </w:rPr>
      </w:pPr>
    </w:p>
    <w:p w:rsidR="002C1048" w:rsidRDefault="002C1048" w:rsidP="002C1048">
      <w:pPr>
        <w:jc w:val="both"/>
        <w:rPr>
          <w:rFonts w:ascii="Arial" w:hAnsi="Arial" w:cs="Arial"/>
          <w:sz w:val="24"/>
          <w:szCs w:val="24"/>
        </w:rPr>
      </w:pPr>
      <w:r>
        <w:rPr>
          <w:rFonts w:ascii="Arial" w:hAnsi="Arial" w:cs="Arial"/>
          <w:sz w:val="24"/>
          <w:szCs w:val="24"/>
        </w:rPr>
        <w:t xml:space="preserve">Los coronavirus son </w:t>
      </w:r>
      <w:proofErr w:type="spellStart"/>
      <w:r>
        <w:rPr>
          <w:rFonts w:ascii="Arial" w:hAnsi="Arial" w:cs="Arial"/>
          <w:sz w:val="24"/>
          <w:szCs w:val="24"/>
        </w:rPr>
        <w:t>zoon</w:t>
      </w:r>
      <w:r w:rsidR="00887F71">
        <w:rPr>
          <w:rFonts w:ascii="Arial" w:hAnsi="Arial" w:cs="Arial"/>
          <w:sz w:val="24"/>
          <w:szCs w:val="24"/>
        </w:rPr>
        <w:t>ó</w:t>
      </w:r>
      <w:r>
        <w:rPr>
          <w:rFonts w:ascii="Arial" w:hAnsi="Arial" w:cs="Arial"/>
          <w:sz w:val="24"/>
          <w:szCs w:val="24"/>
        </w:rPr>
        <w:t>ticos</w:t>
      </w:r>
      <w:proofErr w:type="spellEnd"/>
      <w:r>
        <w:rPr>
          <w:rFonts w:ascii="Arial" w:hAnsi="Arial" w:cs="Arial"/>
          <w:sz w:val="24"/>
          <w:szCs w:val="24"/>
        </w:rPr>
        <w:t>, lo que significa que se transmiten entre animales y personas. Los signos comunes de infección incluyen síntomas respiratorios, fiebre, tos y dificultad para respirar. En casos más graves, la infección puede causar neumonía, síndrome respiratorio agudo severo, insuficiencia renal e incluso la muerte.</w:t>
      </w:r>
    </w:p>
    <w:p w:rsidR="002C1048" w:rsidRPr="00BF6B8F" w:rsidRDefault="002C1048" w:rsidP="002C1048">
      <w:pPr>
        <w:jc w:val="both"/>
        <w:rPr>
          <w:rFonts w:ascii="Arial" w:hAnsi="Arial" w:cs="Arial"/>
          <w:sz w:val="20"/>
          <w:szCs w:val="20"/>
        </w:rPr>
      </w:pPr>
    </w:p>
    <w:p w:rsidR="00BF6B8F" w:rsidRDefault="00BF6B8F" w:rsidP="002C1048">
      <w:pPr>
        <w:jc w:val="both"/>
        <w:rPr>
          <w:rFonts w:ascii="Arial" w:hAnsi="Arial" w:cs="Arial"/>
          <w:sz w:val="24"/>
          <w:szCs w:val="24"/>
        </w:rPr>
      </w:pPr>
    </w:p>
    <w:p w:rsidR="00BF6B8F" w:rsidRDefault="00BF6B8F" w:rsidP="002C1048">
      <w:pPr>
        <w:jc w:val="both"/>
        <w:rPr>
          <w:rFonts w:ascii="Arial" w:hAnsi="Arial" w:cs="Arial"/>
          <w:sz w:val="24"/>
          <w:szCs w:val="24"/>
        </w:rPr>
      </w:pPr>
    </w:p>
    <w:p w:rsidR="00BF6B8F" w:rsidRDefault="00BF6B8F" w:rsidP="002C1048">
      <w:pPr>
        <w:jc w:val="both"/>
        <w:rPr>
          <w:rFonts w:ascii="Arial" w:hAnsi="Arial" w:cs="Arial"/>
          <w:sz w:val="24"/>
          <w:szCs w:val="24"/>
        </w:rPr>
      </w:pPr>
    </w:p>
    <w:p w:rsidR="00BF6B8F" w:rsidRDefault="00BF6B8F" w:rsidP="002C1048">
      <w:pPr>
        <w:jc w:val="both"/>
        <w:rPr>
          <w:rFonts w:ascii="Arial" w:hAnsi="Arial" w:cs="Arial"/>
          <w:sz w:val="24"/>
          <w:szCs w:val="24"/>
        </w:rPr>
      </w:pPr>
    </w:p>
    <w:p w:rsidR="00A9658A" w:rsidRDefault="002C1048" w:rsidP="002C1048">
      <w:pPr>
        <w:jc w:val="both"/>
        <w:rPr>
          <w:rFonts w:ascii="Arial" w:hAnsi="Arial" w:cs="Arial"/>
          <w:sz w:val="24"/>
          <w:szCs w:val="24"/>
        </w:rPr>
      </w:pPr>
      <w:r>
        <w:rPr>
          <w:rFonts w:ascii="Arial" w:hAnsi="Arial" w:cs="Arial"/>
          <w:sz w:val="24"/>
          <w:szCs w:val="24"/>
        </w:rPr>
        <w:t>E</w:t>
      </w:r>
      <w:r w:rsidR="00A9658A">
        <w:rPr>
          <w:rFonts w:ascii="Arial" w:hAnsi="Arial" w:cs="Arial"/>
          <w:sz w:val="24"/>
          <w:szCs w:val="24"/>
        </w:rPr>
        <w:t>l coronavirus</w:t>
      </w:r>
      <w:r>
        <w:rPr>
          <w:rFonts w:ascii="Arial" w:hAnsi="Arial" w:cs="Arial"/>
          <w:sz w:val="24"/>
          <w:szCs w:val="24"/>
        </w:rPr>
        <w:t xml:space="preserve"> (</w:t>
      </w:r>
      <w:r w:rsidR="00126C65">
        <w:rPr>
          <w:rFonts w:ascii="Arial" w:hAnsi="Arial" w:cs="Arial"/>
          <w:sz w:val="24"/>
          <w:szCs w:val="24"/>
        </w:rPr>
        <w:t>2019-</w:t>
      </w:r>
      <w:r>
        <w:rPr>
          <w:rFonts w:ascii="Arial" w:hAnsi="Arial" w:cs="Arial"/>
          <w:sz w:val="24"/>
          <w:szCs w:val="24"/>
        </w:rPr>
        <w:t>nCoV) es una nueva cepa que no se ha</w:t>
      </w:r>
      <w:r w:rsidR="001B619A">
        <w:rPr>
          <w:rFonts w:ascii="Arial" w:hAnsi="Arial" w:cs="Arial"/>
          <w:sz w:val="24"/>
          <w:szCs w:val="24"/>
        </w:rPr>
        <w:t>bía</w:t>
      </w:r>
      <w:r>
        <w:rPr>
          <w:rFonts w:ascii="Arial" w:hAnsi="Arial" w:cs="Arial"/>
          <w:sz w:val="24"/>
          <w:szCs w:val="24"/>
        </w:rPr>
        <w:t xml:space="preserve"> identificado previamente en humanos, pero que existe evidencia que puede propagarse de persona a persona. Por ser muy reciente su descubrimiento, se desconoce su procedencia, cómo se contagia con certeza, su periodo de incubación, así como si la neumonía es un síntoma o no, sin embargo, ya hay miles de casos en China y 14 países en el mundo, por lo que el riesgo de contagio es alto.</w:t>
      </w:r>
      <w:r w:rsidR="00126C65">
        <w:rPr>
          <w:rFonts w:ascii="Arial" w:hAnsi="Arial" w:cs="Arial"/>
          <w:sz w:val="24"/>
          <w:szCs w:val="24"/>
        </w:rPr>
        <w:t xml:space="preserve"> </w:t>
      </w:r>
    </w:p>
    <w:p w:rsidR="00E64168" w:rsidRPr="00BF6B8F" w:rsidRDefault="00E64168" w:rsidP="002C1048">
      <w:pPr>
        <w:jc w:val="both"/>
        <w:rPr>
          <w:rFonts w:ascii="Arial" w:hAnsi="Arial" w:cs="Arial"/>
          <w:sz w:val="16"/>
          <w:szCs w:val="16"/>
        </w:rPr>
      </w:pPr>
    </w:p>
    <w:p w:rsidR="002C1048" w:rsidRDefault="002C1048" w:rsidP="002C1048">
      <w:pPr>
        <w:jc w:val="both"/>
        <w:rPr>
          <w:rFonts w:ascii="Arial" w:hAnsi="Arial" w:cs="Arial"/>
          <w:sz w:val="24"/>
          <w:szCs w:val="24"/>
        </w:rPr>
      </w:pPr>
      <w:r>
        <w:rPr>
          <w:rFonts w:ascii="Arial" w:hAnsi="Arial" w:cs="Arial"/>
          <w:sz w:val="24"/>
          <w:szCs w:val="24"/>
        </w:rPr>
        <w:t>La Secretaría de Salud del Gobierno de México, emitió un informe técnico el pasado 27 de enero en el que notificaba que la fuente de infección del reciente coronavirus es desconocido y podría estar aún activa. En el país hubo siete casos sospechosos, los cuales fueron descartados por laboratorio.</w:t>
      </w:r>
    </w:p>
    <w:p w:rsidR="00A9658A" w:rsidRPr="00BF6B8F" w:rsidRDefault="00A9658A" w:rsidP="002C1048">
      <w:pPr>
        <w:jc w:val="both"/>
        <w:rPr>
          <w:rFonts w:ascii="Arial" w:hAnsi="Arial" w:cs="Arial"/>
          <w:sz w:val="16"/>
          <w:szCs w:val="16"/>
        </w:rPr>
      </w:pPr>
    </w:p>
    <w:p w:rsidR="002C1048" w:rsidRDefault="002C1048" w:rsidP="002C1048">
      <w:pPr>
        <w:jc w:val="both"/>
        <w:rPr>
          <w:rFonts w:ascii="Arial" w:hAnsi="Arial" w:cs="Arial"/>
          <w:sz w:val="24"/>
          <w:szCs w:val="24"/>
        </w:rPr>
      </w:pPr>
      <w:r>
        <w:rPr>
          <w:rFonts w:ascii="Arial" w:hAnsi="Arial" w:cs="Arial"/>
          <w:sz w:val="24"/>
          <w:szCs w:val="24"/>
        </w:rPr>
        <w:t xml:space="preserve">De acuerdo con la doctora Julia Dolores Estrada Guzmán, </w:t>
      </w:r>
      <w:proofErr w:type="spellStart"/>
      <w:r>
        <w:rPr>
          <w:rFonts w:ascii="Arial" w:hAnsi="Arial" w:cs="Arial"/>
          <w:sz w:val="24"/>
          <w:szCs w:val="24"/>
        </w:rPr>
        <w:t>infectóloga</w:t>
      </w:r>
      <w:proofErr w:type="spellEnd"/>
      <w:r>
        <w:rPr>
          <w:rFonts w:ascii="Arial" w:hAnsi="Arial" w:cs="Arial"/>
          <w:sz w:val="24"/>
          <w:szCs w:val="24"/>
        </w:rPr>
        <w:t xml:space="preserve"> e investigadora de la </w:t>
      </w:r>
      <w:r w:rsidR="00EA35F2">
        <w:rPr>
          <w:rFonts w:ascii="Arial" w:hAnsi="Arial" w:cs="Arial"/>
          <w:sz w:val="24"/>
          <w:szCs w:val="24"/>
        </w:rPr>
        <w:t xml:space="preserve">Facultad de Medicina de la UABC, actualmente no existe una vacuna para la infección, </w:t>
      </w:r>
      <w:r w:rsidR="007270B5">
        <w:rPr>
          <w:rFonts w:ascii="Arial" w:hAnsi="Arial" w:cs="Arial"/>
          <w:sz w:val="24"/>
          <w:szCs w:val="24"/>
        </w:rPr>
        <w:t xml:space="preserve">solo </w:t>
      </w:r>
      <w:r>
        <w:rPr>
          <w:rFonts w:ascii="Arial" w:hAnsi="Arial" w:cs="Arial"/>
          <w:sz w:val="24"/>
          <w:szCs w:val="24"/>
        </w:rPr>
        <w:t xml:space="preserve">recomendaciones para prevenir </w:t>
      </w:r>
      <w:r w:rsidR="007270B5">
        <w:rPr>
          <w:rFonts w:ascii="Arial" w:hAnsi="Arial" w:cs="Arial"/>
          <w:sz w:val="24"/>
          <w:szCs w:val="24"/>
        </w:rPr>
        <w:t xml:space="preserve">el </w:t>
      </w:r>
      <w:r>
        <w:rPr>
          <w:rFonts w:ascii="Arial" w:hAnsi="Arial" w:cs="Arial"/>
          <w:sz w:val="24"/>
          <w:szCs w:val="24"/>
        </w:rPr>
        <w:t>contagio</w:t>
      </w:r>
      <w:r w:rsidR="007270B5">
        <w:rPr>
          <w:rFonts w:ascii="Arial" w:hAnsi="Arial" w:cs="Arial"/>
          <w:sz w:val="24"/>
          <w:szCs w:val="24"/>
        </w:rPr>
        <w:t>, las cuales son</w:t>
      </w:r>
      <w:r>
        <w:rPr>
          <w:rFonts w:ascii="Arial" w:hAnsi="Arial" w:cs="Arial"/>
          <w:sz w:val="24"/>
          <w:szCs w:val="24"/>
        </w:rPr>
        <w:t>: lavarse las manos regularmente, cubrirse la boca y nariz al toser y estornudar, cocinar bien los alim</w:t>
      </w:r>
      <w:r w:rsidR="001B619A">
        <w:rPr>
          <w:rFonts w:ascii="Arial" w:hAnsi="Arial" w:cs="Arial"/>
          <w:sz w:val="24"/>
          <w:szCs w:val="24"/>
        </w:rPr>
        <w:t>entos, principalmente lo</w:t>
      </w:r>
      <w:r>
        <w:rPr>
          <w:rFonts w:ascii="Arial" w:hAnsi="Arial" w:cs="Arial"/>
          <w:sz w:val="24"/>
          <w:szCs w:val="24"/>
        </w:rPr>
        <w:t>s de origen animal, evitar contacto con cualquier persona que presente síntomas de enfermedades respiratorias</w:t>
      </w:r>
      <w:r w:rsidR="00EA35F2">
        <w:rPr>
          <w:rFonts w:ascii="Arial" w:hAnsi="Arial" w:cs="Arial"/>
          <w:sz w:val="24"/>
          <w:szCs w:val="24"/>
        </w:rPr>
        <w:t>, limpiar y desinfectar objetos y superficies que se tocan con frecuencia, quedarse en casa si está enfermo</w:t>
      </w:r>
      <w:r>
        <w:rPr>
          <w:rFonts w:ascii="Arial" w:hAnsi="Arial" w:cs="Arial"/>
          <w:sz w:val="24"/>
          <w:szCs w:val="24"/>
        </w:rPr>
        <w:t>.</w:t>
      </w:r>
    </w:p>
    <w:p w:rsidR="002C1048" w:rsidRPr="002C1048" w:rsidRDefault="002C1048" w:rsidP="002C1048">
      <w:pPr>
        <w:jc w:val="both"/>
        <w:rPr>
          <w:rFonts w:ascii="Arial" w:hAnsi="Arial" w:cs="Arial"/>
          <w:sz w:val="16"/>
          <w:szCs w:val="16"/>
        </w:rPr>
      </w:pPr>
    </w:p>
    <w:p w:rsidR="002C1048" w:rsidRDefault="002C1048" w:rsidP="002C1048">
      <w:pPr>
        <w:jc w:val="both"/>
        <w:rPr>
          <w:rFonts w:ascii="Arial" w:hAnsi="Arial" w:cs="Arial"/>
          <w:sz w:val="24"/>
        </w:rPr>
      </w:pPr>
    </w:p>
    <w:p w:rsidR="00EA35F2" w:rsidRDefault="00EA35F2" w:rsidP="002C1048">
      <w:pPr>
        <w:jc w:val="both"/>
        <w:rPr>
          <w:rFonts w:ascii="Arial" w:hAnsi="Arial" w:cs="Arial"/>
          <w:sz w:val="24"/>
        </w:rPr>
      </w:pPr>
    </w:p>
    <w:p w:rsidR="00186EA3" w:rsidRDefault="00186EA3" w:rsidP="002C1048">
      <w:pPr>
        <w:pStyle w:val="NormalWeb"/>
        <w:shd w:val="clear" w:color="auto" w:fill="FFFFFF"/>
        <w:spacing w:before="0" w:after="0"/>
        <w:jc w:val="both"/>
        <w:rPr>
          <w:rFonts w:ascii="Arial" w:hAnsi="Arial" w:cs="Arial"/>
          <w:sz w:val="28"/>
          <w:bdr w:val="none" w:sz="0" w:space="0" w:color="auto" w:frame="1"/>
          <w:lang w:val="es-MX"/>
        </w:rPr>
      </w:pPr>
    </w:p>
    <w:p w:rsidR="00BD432B" w:rsidRDefault="00BD432B" w:rsidP="002C1048">
      <w:pPr>
        <w:pStyle w:val="NormalWeb"/>
        <w:shd w:val="clear" w:color="auto" w:fill="FFFFFF"/>
        <w:spacing w:before="0" w:after="0"/>
        <w:jc w:val="both"/>
        <w:rPr>
          <w:rFonts w:ascii="Arial" w:hAnsi="Arial" w:cs="Arial"/>
          <w:sz w:val="28"/>
          <w:bdr w:val="none" w:sz="0" w:space="0" w:color="auto" w:frame="1"/>
          <w:lang w:val="es-MX"/>
        </w:rPr>
      </w:pPr>
    </w:p>
    <w:p w:rsidR="00BD432B" w:rsidRDefault="00BD432B" w:rsidP="002C1048">
      <w:pPr>
        <w:pStyle w:val="NormalWeb"/>
        <w:shd w:val="clear" w:color="auto" w:fill="FFFFFF"/>
        <w:spacing w:before="0" w:after="0"/>
        <w:jc w:val="both"/>
        <w:rPr>
          <w:rFonts w:ascii="Arial" w:hAnsi="Arial" w:cs="Arial"/>
          <w:sz w:val="28"/>
          <w:bdr w:val="none" w:sz="0" w:space="0" w:color="auto" w:frame="1"/>
          <w:lang w:val="es-MX"/>
        </w:rPr>
      </w:pPr>
    </w:p>
    <w:p w:rsidR="00BD432B" w:rsidRDefault="00BD432B" w:rsidP="002C1048">
      <w:pPr>
        <w:pStyle w:val="NormalWeb"/>
        <w:shd w:val="clear" w:color="auto" w:fill="FFFFFF"/>
        <w:spacing w:before="0" w:after="0"/>
        <w:jc w:val="both"/>
        <w:rPr>
          <w:rFonts w:ascii="Arial" w:hAnsi="Arial" w:cs="Arial"/>
          <w:sz w:val="28"/>
          <w:bdr w:val="none" w:sz="0" w:space="0" w:color="auto" w:frame="1"/>
          <w:lang w:val="es-MX"/>
        </w:rPr>
      </w:pPr>
    </w:p>
    <w:p w:rsidR="00BD432B" w:rsidRDefault="00BD432B" w:rsidP="002C1048">
      <w:pPr>
        <w:pStyle w:val="NormalWeb"/>
        <w:shd w:val="clear" w:color="auto" w:fill="FFFFFF"/>
        <w:spacing w:before="0" w:after="0"/>
        <w:jc w:val="both"/>
        <w:rPr>
          <w:rFonts w:ascii="Arial" w:hAnsi="Arial" w:cs="Arial"/>
          <w:sz w:val="28"/>
          <w:bdr w:val="none" w:sz="0" w:space="0" w:color="auto" w:frame="1"/>
          <w:lang w:val="es-MX"/>
        </w:rPr>
      </w:pPr>
    </w:p>
    <w:p w:rsidR="00BD432B" w:rsidRPr="00186EA3" w:rsidRDefault="00BD432B" w:rsidP="002C1048">
      <w:pPr>
        <w:pStyle w:val="NormalWeb"/>
        <w:shd w:val="clear" w:color="auto" w:fill="FFFFFF"/>
        <w:spacing w:before="0" w:after="0"/>
        <w:jc w:val="both"/>
        <w:rPr>
          <w:rFonts w:ascii="Arial" w:hAnsi="Arial" w:cs="Arial"/>
          <w:sz w:val="28"/>
          <w:bdr w:val="none" w:sz="0" w:space="0" w:color="auto" w:frame="1"/>
          <w:lang w:val="es-MX"/>
        </w:rPr>
      </w:pPr>
    </w:p>
    <w:p w:rsidR="00273B7D" w:rsidRPr="00186EA3" w:rsidRDefault="00273B7D" w:rsidP="002C1048">
      <w:pPr>
        <w:pStyle w:val="NormalWeb"/>
        <w:shd w:val="clear" w:color="auto" w:fill="FFFFFF"/>
        <w:spacing w:before="0" w:after="0"/>
        <w:jc w:val="both"/>
        <w:rPr>
          <w:rFonts w:ascii="Arial" w:hAnsi="Arial" w:cs="Arial"/>
          <w:sz w:val="28"/>
          <w:bdr w:val="none" w:sz="0" w:space="0" w:color="auto" w:frame="1"/>
          <w:lang w:val="es-MX"/>
        </w:rPr>
      </w:pPr>
    </w:p>
    <w:p w:rsidR="00273B7D" w:rsidRPr="00BD432B" w:rsidRDefault="00BD432B" w:rsidP="002C1048">
      <w:pPr>
        <w:pStyle w:val="NormalWeb"/>
        <w:shd w:val="clear" w:color="auto" w:fill="FFFFFF"/>
        <w:spacing w:before="0" w:after="0"/>
        <w:jc w:val="both"/>
        <w:rPr>
          <w:rFonts w:ascii="Arial" w:hAnsi="Arial" w:cs="Arial"/>
          <w:color w:val="FFFFFF" w:themeColor="background1"/>
          <w:sz w:val="28"/>
          <w:bdr w:val="none" w:sz="0" w:space="0" w:color="auto" w:frame="1"/>
          <w:lang w:val="es-MX"/>
        </w:rPr>
      </w:pPr>
      <w:r w:rsidRPr="00BD432B">
        <w:rPr>
          <w:rFonts w:ascii="Arial" w:hAnsi="Arial" w:cs="Arial"/>
          <w:color w:val="FFFFFF" w:themeColor="background1"/>
          <w:sz w:val="28"/>
          <w:bdr w:val="none" w:sz="0" w:space="0" w:color="auto" w:frame="1"/>
          <w:lang w:val="es-MX"/>
        </w:rPr>
        <w:t>Redacción: Gaceta UABC</w:t>
      </w:r>
    </w:p>
    <w:p w:rsidR="00BD432B" w:rsidRPr="00BD432B" w:rsidRDefault="00BD432B" w:rsidP="002C1048">
      <w:pPr>
        <w:pStyle w:val="NormalWeb"/>
        <w:shd w:val="clear" w:color="auto" w:fill="FFFFFF"/>
        <w:spacing w:before="0" w:after="0"/>
        <w:jc w:val="both"/>
        <w:rPr>
          <w:rFonts w:ascii="Arial" w:hAnsi="Arial" w:cs="Arial"/>
          <w:color w:val="FFFFFF" w:themeColor="background1"/>
          <w:sz w:val="28"/>
          <w:bdr w:val="none" w:sz="0" w:space="0" w:color="auto" w:frame="1"/>
          <w:lang w:val="es-MX"/>
        </w:rPr>
      </w:pPr>
      <w:r w:rsidRPr="00BD432B">
        <w:rPr>
          <w:rFonts w:ascii="Arial" w:hAnsi="Arial" w:cs="Arial"/>
          <w:color w:val="FFFFFF" w:themeColor="background1"/>
          <w:sz w:val="28"/>
          <w:bdr w:val="none" w:sz="0" w:space="0" w:color="auto" w:frame="1"/>
          <w:lang w:val="es-MX"/>
        </w:rPr>
        <w:t>Foto: Internet</w:t>
      </w:r>
    </w:p>
    <w:p w:rsidR="00273B7D" w:rsidRPr="00186EA3" w:rsidRDefault="00273B7D" w:rsidP="002C1048">
      <w:pPr>
        <w:pStyle w:val="NormalWeb"/>
        <w:shd w:val="clear" w:color="auto" w:fill="FFFFFF"/>
        <w:spacing w:before="0" w:after="0"/>
        <w:jc w:val="both"/>
        <w:rPr>
          <w:rFonts w:ascii="Arial" w:hAnsi="Arial" w:cs="Arial"/>
          <w:sz w:val="28"/>
          <w:bdr w:val="none" w:sz="0" w:space="0" w:color="auto" w:frame="1"/>
          <w:lang w:val="es-MX"/>
        </w:rPr>
      </w:pPr>
    </w:p>
    <w:p w:rsidR="00D7074F" w:rsidRPr="00186EA3" w:rsidRDefault="00D7074F" w:rsidP="002C1048">
      <w:pPr>
        <w:jc w:val="both"/>
        <w:rPr>
          <w:rFonts w:ascii="Arial" w:hAnsi="Arial" w:cs="Arial"/>
          <w:sz w:val="28"/>
          <w:szCs w:val="24"/>
        </w:rPr>
      </w:pPr>
    </w:p>
    <w:p w:rsidR="00D7074F" w:rsidRPr="00186EA3" w:rsidRDefault="00D7074F" w:rsidP="002C1048">
      <w:pPr>
        <w:jc w:val="both"/>
        <w:rPr>
          <w:rFonts w:ascii="Arial" w:hAnsi="Arial" w:cs="Arial"/>
          <w:sz w:val="28"/>
          <w:szCs w:val="24"/>
        </w:rPr>
      </w:pPr>
    </w:p>
    <w:p w:rsidR="00D7074F" w:rsidRPr="00186EA3" w:rsidRDefault="00D7074F" w:rsidP="00186EA3">
      <w:pPr>
        <w:jc w:val="both"/>
        <w:rPr>
          <w:rFonts w:ascii="Arial" w:hAnsi="Arial" w:cs="Arial"/>
          <w:sz w:val="28"/>
          <w:szCs w:val="24"/>
        </w:rPr>
      </w:pPr>
    </w:p>
    <w:p w:rsidR="007670A6" w:rsidRPr="007670A6" w:rsidRDefault="007670A6" w:rsidP="007B5E8A">
      <w:pPr>
        <w:pStyle w:val="NormalWeb"/>
        <w:shd w:val="clear" w:color="auto" w:fill="FFFFFF"/>
        <w:spacing w:before="0" w:after="0"/>
        <w:jc w:val="both"/>
        <w:rPr>
          <w:rFonts w:ascii="Arial" w:hAnsi="Arial" w:cs="Arial"/>
          <w:lang w:val="es-MX"/>
        </w:rPr>
      </w:pPr>
    </w:p>
    <w:p w:rsidR="007670A6" w:rsidRPr="007670A6" w:rsidRDefault="007670A6" w:rsidP="007B5E8A">
      <w:pPr>
        <w:pStyle w:val="NormalWeb"/>
        <w:shd w:val="clear" w:color="auto" w:fill="FFFFFF"/>
        <w:spacing w:before="0" w:after="0"/>
        <w:jc w:val="both"/>
        <w:rPr>
          <w:rFonts w:ascii="Arial" w:hAnsi="Arial" w:cs="Arial"/>
          <w:lang w:val="es-MX"/>
        </w:rPr>
      </w:pPr>
    </w:p>
    <w:p w:rsidR="007670A6" w:rsidRDefault="007670A6" w:rsidP="007B5E8A">
      <w:pPr>
        <w:pStyle w:val="NormalWeb"/>
        <w:shd w:val="clear" w:color="auto" w:fill="FFFFFF"/>
        <w:spacing w:before="0" w:after="0"/>
        <w:jc w:val="both"/>
        <w:rPr>
          <w:rFonts w:ascii="Arial" w:hAnsi="Arial" w:cs="Arial"/>
          <w:lang w:val="es-MX"/>
        </w:rPr>
      </w:pPr>
    </w:p>
    <w:p w:rsidR="007670A6" w:rsidRDefault="007670A6" w:rsidP="007B5E8A">
      <w:pPr>
        <w:shd w:val="clear" w:color="auto" w:fill="FFFFFF"/>
        <w:jc w:val="both"/>
        <w:rPr>
          <w:rFonts w:ascii="Arial" w:hAnsi="Arial" w:cs="Arial"/>
          <w:sz w:val="24"/>
          <w:szCs w:val="24"/>
        </w:rPr>
      </w:pPr>
    </w:p>
    <w:p w:rsidR="007670A6" w:rsidRDefault="007670A6" w:rsidP="007B5E8A">
      <w:pPr>
        <w:jc w:val="both"/>
        <w:rPr>
          <w:rFonts w:ascii="Arial" w:hAnsi="Arial" w:cs="Arial"/>
          <w:sz w:val="24"/>
          <w:szCs w:val="24"/>
        </w:rPr>
      </w:pPr>
    </w:p>
    <w:sectPr w:rsidR="007670A6" w:rsidSect="006945D2">
      <w:pgSz w:w="12240" w:h="15840"/>
      <w:pgMar w:top="0" w:right="1041"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1FB8" w:rsidRDefault="00BD1FB8">
      <w:r>
        <w:separator/>
      </w:r>
    </w:p>
  </w:endnote>
  <w:endnote w:type="continuationSeparator" w:id="0">
    <w:p w:rsidR="00BD1FB8" w:rsidRDefault="00BD1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1FB8" w:rsidRDefault="00BD1FB8">
      <w:r>
        <w:rPr>
          <w:color w:val="000000"/>
        </w:rPr>
        <w:separator/>
      </w:r>
    </w:p>
  </w:footnote>
  <w:footnote w:type="continuationSeparator" w:id="0">
    <w:p w:rsidR="00BD1FB8" w:rsidRDefault="00BD1F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012B"/>
    <w:multiLevelType w:val="hybridMultilevel"/>
    <w:tmpl w:val="BB100B4C"/>
    <w:lvl w:ilvl="0" w:tplc="E49CCEE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543181A"/>
    <w:multiLevelType w:val="hybridMultilevel"/>
    <w:tmpl w:val="B5D41A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5B40663"/>
    <w:multiLevelType w:val="hybridMultilevel"/>
    <w:tmpl w:val="4F98ED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94302F2"/>
    <w:multiLevelType w:val="hybridMultilevel"/>
    <w:tmpl w:val="C41053B8"/>
    <w:lvl w:ilvl="0" w:tplc="B04C05A4">
      <w:numFmt w:val="bullet"/>
      <w:lvlText w:val=""/>
      <w:lvlJc w:val="left"/>
      <w:pPr>
        <w:ind w:left="720" w:hanging="360"/>
      </w:pPr>
      <w:rPr>
        <w:rFonts w:ascii="Symbol" w:eastAsia="Times New Roman" w:hAnsi="Symbol" w:cs="Arial" w:hint="default"/>
        <w:color w:val="00000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E975A26"/>
    <w:multiLevelType w:val="hybridMultilevel"/>
    <w:tmpl w:val="6C36E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0082A91"/>
    <w:multiLevelType w:val="hybridMultilevel"/>
    <w:tmpl w:val="5E8230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7332422"/>
    <w:multiLevelType w:val="hybridMultilevel"/>
    <w:tmpl w:val="CF86C0B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7">
    <w:nsid w:val="283E0A8D"/>
    <w:multiLevelType w:val="hybridMultilevel"/>
    <w:tmpl w:val="50E6DC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86F75A1"/>
    <w:multiLevelType w:val="hybridMultilevel"/>
    <w:tmpl w:val="C1707C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92934AB"/>
    <w:multiLevelType w:val="hybridMultilevel"/>
    <w:tmpl w:val="A1BA07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A360B70"/>
    <w:multiLevelType w:val="hybridMultilevel"/>
    <w:tmpl w:val="188C08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A400B67"/>
    <w:multiLevelType w:val="hybridMultilevel"/>
    <w:tmpl w:val="63E4AE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DD331C7"/>
    <w:multiLevelType w:val="hybridMultilevel"/>
    <w:tmpl w:val="D070D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3033EC8"/>
    <w:multiLevelType w:val="hybridMultilevel"/>
    <w:tmpl w:val="96D28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3BE3734"/>
    <w:multiLevelType w:val="hybridMultilevel"/>
    <w:tmpl w:val="F5045C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90C3358"/>
    <w:multiLevelType w:val="hybridMultilevel"/>
    <w:tmpl w:val="C394BE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E267B63"/>
    <w:multiLevelType w:val="hybridMultilevel"/>
    <w:tmpl w:val="A3FEB2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411D4612"/>
    <w:multiLevelType w:val="hybridMultilevel"/>
    <w:tmpl w:val="BCC8D5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18C5F25"/>
    <w:multiLevelType w:val="singleLevel"/>
    <w:tmpl w:val="C86417DC"/>
    <w:lvl w:ilvl="0">
      <w:start w:val="1"/>
      <w:numFmt w:val="decimal"/>
      <w:lvlText w:val="%1."/>
      <w:legacy w:legacy="1" w:legacySpace="0" w:legacyIndent="283"/>
      <w:lvlJc w:val="left"/>
      <w:pPr>
        <w:ind w:left="283" w:hanging="283"/>
      </w:pPr>
    </w:lvl>
  </w:abstractNum>
  <w:abstractNum w:abstractNumId="20">
    <w:nsid w:val="443B5634"/>
    <w:multiLevelType w:val="hybridMultilevel"/>
    <w:tmpl w:val="AE58D95E"/>
    <w:lvl w:ilvl="0" w:tplc="080A000F">
      <w:start w:val="1"/>
      <w:numFmt w:val="decimal"/>
      <w:lvlText w:val="%1."/>
      <w:lvlJc w:val="left"/>
      <w:pPr>
        <w:ind w:left="1410" w:hanging="360"/>
      </w:pPr>
      <w:rPr>
        <w:rFonts w:hint="default"/>
        <w:b w:val="0"/>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459B1AEF"/>
    <w:multiLevelType w:val="hybridMultilevel"/>
    <w:tmpl w:val="727A0F1E"/>
    <w:lvl w:ilvl="0" w:tplc="5DF60876">
      <w:start w:val="1"/>
      <w:numFmt w:val="decimal"/>
      <w:lvlText w:val="%1."/>
      <w:lvlJc w:val="left"/>
      <w:pPr>
        <w:ind w:left="1410" w:hanging="360"/>
      </w:pPr>
      <w:rPr>
        <w:b w:val="0"/>
      </w:rPr>
    </w:lvl>
    <w:lvl w:ilvl="1" w:tplc="0C0A0019" w:tentative="1">
      <w:start w:val="1"/>
      <w:numFmt w:val="lowerLetter"/>
      <w:lvlText w:val="%2."/>
      <w:lvlJc w:val="left"/>
      <w:pPr>
        <w:ind w:left="2130" w:hanging="360"/>
      </w:pPr>
    </w:lvl>
    <w:lvl w:ilvl="2" w:tplc="0C0A001B" w:tentative="1">
      <w:start w:val="1"/>
      <w:numFmt w:val="lowerRoman"/>
      <w:lvlText w:val="%3."/>
      <w:lvlJc w:val="right"/>
      <w:pPr>
        <w:ind w:left="2850" w:hanging="180"/>
      </w:pPr>
    </w:lvl>
    <w:lvl w:ilvl="3" w:tplc="0C0A000F" w:tentative="1">
      <w:start w:val="1"/>
      <w:numFmt w:val="decimal"/>
      <w:lvlText w:val="%4."/>
      <w:lvlJc w:val="left"/>
      <w:pPr>
        <w:ind w:left="3570" w:hanging="360"/>
      </w:pPr>
    </w:lvl>
    <w:lvl w:ilvl="4" w:tplc="0C0A0019" w:tentative="1">
      <w:start w:val="1"/>
      <w:numFmt w:val="lowerLetter"/>
      <w:lvlText w:val="%5."/>
      <w:lvlJc w:val="left"/>
      <w:pPr>
        <w:ind w:left="4290" w:hanging="360"/>
      </w:pPr>
    </w:lvl>
    <w:lvl w:ilvl="5" w:tplc="0C0A001B" w:tentative="1">
      <w:start w:val="1"/>
      <w:numFmt w:val="lowerRoman"/>
      <w:lvlText w:val="%6."/>
      <w:lvlJc w:val="right"/>
      <w:pPr>
        <w:ind w:left="5010" w:hanging="180"/>
      </w:pPr>
    </w:lvl>
    <w:lvl w:ilvl="6" w:tplc="0C0A000F" w:tentative="1">
      <w:start w:val="1"/>
      <w:numFmt w:val="decimal"/>
      <w:lvlText w:val="%7."/>
      <w:lvlJc w:val="left"/>
      <w:pPr>
        <w:ind w:left="5730" w:hanging="360"/>
      </w:pPr>
    </w:lvl>
    <w:lvl w:ilvl="7" w:tplc="0C0A0019" w:tentative="1">
      <w:start w:val="1"/>
      <w:numFmt w:val="lowerLetter"/>
      <w:lvlText w:val="%8."/>
      <w:lvlJc w:val="left"/>
      <w:pPr>
        <w:ind w:left="6450" w:hanging="360"/>
      </w:pPr>
    </w:lvl>
    <w:lvl w:ilvl="8" w:tplc="0C0A001B" w:tentative="1">
      <w:start w:val="1"/>
      <w:numFmt w:val="lowerRoman"/>
      <w:lvlText w:val="%9."/>
      <w:lvlJc w:val="right"/>
      <w:pPr>
        <w:ind w:left="7170" w:hanging="180"/>
      </w:pPr>
    </w:lvl>
  </w:abstractNum>
  <w:abstractNum w:abstractNumId="22">
    <w:nsid w:val="48094240"/>
    <w:multiLevelType w:val="hybridMultilevel"/>
    <w:tmpl w:val="C6369A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494C3A42"/>
    <w:multiLevelType w:val="multilevel"/>
    <w:tmpl w:val="7264D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95B69BA"/>
    <w:multiLevelType w:val="hybridMultilevel"/>
    <w:tmpl w:val="BA0AB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4A6968D3"/>
    <w:multiLevelType w:val="hybridMultilevel"/>
    <w:tmpl w:val="99586B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4B111759"/>
    <w:multiLevelType w:val="hybridMultilevel"/>
    <w:tmpl w:val="C4D2610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7">
    <w:nsid w:val="4F0245B8"/>
    <w:multiLevelType w:val="hybridMultilevel"/>
    <w:tmpl w:val="F37450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524E4DC6"/>
    <w:multiLevelType w:val="hybridMultilevel"/>
    <w:tmpl w:val="FB4AD4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526C4D75"/>
    <w:multiLevelType w:val="hybridMultilevel"/>
    <w:tmpl w:val="8B34D4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575D6654"/>
    <w:multiLevelType w:val="hybridMultilevel"/>
    <w:tmpl w:val="EB12BA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58767B34"/>
    <w:multiLevelType w:val="hybridMultilevel"/>
    <w:tmpl w:val="C17E79FC"/>
    <w:lvl w:ilvl="0" w:tplc="2F7AC15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58DE7AE6"/>
    <w:multiLevelType w:val="hybridMultilevel"/>
    <w:tmpl w:val="18CA807E"/>
    <w:lvl w:ilvl="0" w:tplc="080A0001">
      <w:start w:val="1"/>
      <w:numFmt w:val="bullet"/>
      <w:lvlText w:val=""/>
      <w:lvlJc w:val="left"/>
      <w:pPr>
        <w:ind w:left="2160" w:hanging="360"/>
      </w:pPr>
      <w:rPr>
        <w:rFonts w:ascii="Symbol" w:hAnsi="Symbol"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33">
    <w:nsid w:val="5D8D35A7"/>
    <w:multiLevelType w:val="hybridMultilevel"/>
    <w:tmpl w:val="EDCA07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627B53B1"/>
    <w:multiLevelType w:val="hybridMultilevel"/>
    <w:tmpl w:val="CCC062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6">
    <w:nsid w:val="655069BA"/>
    <w:multiLevelType w:val="hybridMultilevel"/>
    <w:tmpl w:val="C18465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6699487C"/>
    <w:multiLevelType w:val="singleLevel"/>
    <w:tmpl w:val="F976D622"/>
    <w:lvl w:ilvl="0">
      <w:start w:val="1"/>
      <w:numFmt w:val="decimal"/>
      <w:lvlText w:val="%1."/>
      <w:legacy w:legacy="1" w:legacySpace="0" w:legacyIndent="360"/>
      <w:lvlJc w:val="left"/>
      <w:pPr>
        <w:ind w:left="360" w:hanging="360"/>
      </w:pPr>
    </w:lvl>
  </w:abstractNum>
  <w:abstractNum w:abstractNumId="38">
    <w:nsid w:val="66EB0ECD"/>
    <w:multiLevelType w:val="hybridMultilevel"/>
    <w:tmpl w:val="60AAE018"/>
    <w:lvl w:ilvl="0" w:tplc="722A2E90">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67283CCB"/>
    <w:multiLevelType w:val="hybridMultilevel"/>
    <w:tmpl w:val="CDD85B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6DDD0628"/>
    <w:multiLevelType w:val="hybridMultilevel"/>
    <w:tmpl w:val="B9DA9A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6E300281"/>
    <w:multiLevelType w:val="hybridMultilevel"/>
    <w:tmpl w:val="5A18A6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6EA86AD2"/>
    <w:multiLevelType w:val="hybridMultilevel"/>
    <w:tmpl w:val="8F842D82"/>
    <w:lvl w:ilvl="0" w:tplc="2E306E6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6EC6600C"/>
    <w:multiLevelType w:val="hybridMultilevel"/>
    <w:tmpl w:val="A2426EE8"/>
    <w:lvl w:ilvl="0" w:tplc="44E8DD6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6F1C500E"/>
    <w:multiLevelType w:val="hybridMultilevel"/>
    <w:tmpl w:val="038C5D3E"/>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45">
    <w:nsid w:val="7040125F"/>
    <w:multiLevelType w:val="hybridMultilevel"/>
    <w:tmpl w:val="48D68B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nsid w:val="739C0A8C"/>
    <w:multiLevelType w:val="singleLevel"/>
    <w:tmpl w:val="C86417DC"/>
    <w:lvl w:ilvl="0">
      <w:start w:val="1"/>
      <w:numFmt w:val="decimal"/>
      <w:lvlText w:val="%1."/>
      <w:legacy w:legacy="1" w:legacySpace="0" w:legacyIndent="283"/>
      <w:lvlJc w:val="left"/>
      <w:pPr>
        <w:ind w:left="566" w:hanging="283"/>
      </w:pPr>
    </w:lvl>
  </w:abstractNum>
  <w:abstractNum w:abstractNumId="47">
    <w:nsid w:val="75A33334"/>
    <w:multiLevelType w:val="hybridMultilevel"/>
    <w:tmpl w:val="2F56524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35"/>
  </w:num>
  <w:num w:numId="2">
    <w:abstractNumId w:val="24"/>
  </w:num>
  <w:num w:numId="3">
    <w:abstractNumId w:val="12"/>
  </w:num>
  <w:num w:numId="4">
    <w:abstractNumId w:val="34"/>
  </w:num>
  <w:num w:numId="5">
    <w:abstractNumId w:val="47"/>
  </w:num>
  <w:num w:numId="6">
    <w:abstractNumId w:val="6"/>
  </w:num>
  <w:num w:numId="7">
    <w:abstractNumId w:val="31"/>
  </w:num>
  <w:num w:numId="8">
    <w:abstractNumId w:val="28"/>
  </w:num>
  <w:num w:numId="9">
    <w:abstractNumId w:val="3"/>
  </w:num>
  <w:num w:numId="10">
    <w:abstractNumId w:val="15"/>
  </w:num>
  <w:num w:numId="11">
    <w:abstractNumId w:val="13"/>
  </w:num>
  <w:num w:numId="12">
    <w:abstractNumId w:val="26"/>
  </w:num>
  <w:num w:numId="13">
    <w:abstractNumId w:val="36"/>
  </w:num>
  <w:num w:numId="14">
    <w:abstractNumId w:val="1"/>
  </w:num>
  <w:num w:numId="15">
    <w:abstractNumId w:val="17"/>
  </w:num>
  <w:num w:numId="16">
    <w:abstractNumId w:val="39"/>
  </w:num>
  <w:num w:numId="17">
    <w:abstractNumId w:val="16"/>
  </w:num>
  <w:num w:numId="18">
    <w:abstractNumId w:val="18"/>
  </w:num>
  <w:num w:numId="19">
    <w:abstractNumId w:val="41"/>
  </w:num>
  <w:num w:numId="20">
    <w:abstractNumId w:val="5"/>
  </w:num>
  <w:num w:numId="21">
    <w:abstractNumId w:val="38"/>
  </w:num>
  <w:num w:numId="22">
    <w:abstractNumId w:val="22"/>
  </w:num>
  <w:num w:numId="23">
    <w:abstractNumId w:val="42"/>
  </w:num>
  <w:num w:numId="24">
    <w:abstractNumId w:val="43"/>
  </w:num>
  <w:num w:numId="25">
    <w:abstractNumId w:val="44"/>
  </w:num>
  <w:num w:numId="26">
    <w:abstractNumId w:val="0"/>
  </w:num>
  <w:num w:numId="27">
    <w:abstractNumId w:val="9"/>
  </w:num>
  <w:num w:numId="28">
    <w:abstractNumId w:val="14"/>
  </w:num>
  <w:num w:numId="29">
    <w:abstractNumId w:val="10"/>
  </w:num>
  <w:num w:numId="30">
    <w:abstractNumId w:val="11"/>
  </w:num>
  <w:num w:numId="31">
    <w:abstractNumId w:val="29"/>
  </w:num>
  <w:num w:numId="32">
    <w:abstractNumId w:val="2"/>
  </w:num>
  <w:num w:numId="33">
    <w:abstractNumId w:val="33"/>
  </w:num>
  <w:num w:numId="34">
    <w:abstractNumId w:val="7"/>
  </w:num>
  <w:num w:numId="35">
    <w:abstractNumId w:val="44"/>
  </w:num>
  <w:num w:numId="36">
    <w:abstractNumId w:val="4"/>
  </w:num>
  <w:num w:numId="37">
    <w:abstractNumId w:val="21"/>
  </w:num>
  <w:num w:numId="38">
    <w:abstractNumId w:val="20"/>
  </w:num>
  <w:num w:numId="39">
    <w:abstractNumId w:val="8"/>
  </w:num>
  <w:num w:numId="40">
    <w:abstractNumId w:val="45"/>
  </w:num>
  <w:num w:numId="41">
    <w:abstractNumId w:val="32"/>
  </w:num>
  <w:num w:numId="42">
    <w:abstractNumId w:val="37"/>
  </w:num>
  <w:num w:numId="43">
    <w:abstractNumId w:val="46"/>
  </w:num>
  <w:num w:numId="44">
    <w:abstractNumId w:val="19"/>
  </w:num>
  <w:num w:numId="45">
    <w:abstractNumId w:val="27"/>
  </w:num>
  <w:num w:numId="46">
    <w:abstractNumId w:val="25"/>
  </w:num>
  <w:num w:numId="47">
    <w:abstractNumId w:val="23"/>
  </w:num>
  <w:num w:numId="48">
    <w:abstractNumId w:val="40"/>
  </w:num>
  <w:num w:numId="49">
    <w:abstractNumId w:val="3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1006"/>
    <w:rsid w:val="00011142"/>
    <w:rsid w:val="00011191"/>
    <w:rsid w:val="00013F25"/>
    <w:rsid w:val="000142B8"/>
    <w:rsid w:val="0001447A"/>
    <w:rsid w:val="00014B21"/>
    <w:rsid w:val="00014EEF"/>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E4B"/>
    <w:rsid w:val="00023302"/>
    <w:rsid w:val="00023386"/>
    <w:rsid w:val="00023389"/>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30548"/>
    <w:rsid w:val="0003071C"/>
    <w:rsid w:val="0003096E"/>
    <w:rsid w:val="00030CEE"/>
    <w:rsid w:val="0003154F"/>
    <w:rsid w:val="0003209F"/>
    <w:rsid w:val="0003232F"/>
    <w:rsid w:val="00032870"/>
    <w:rsid w:val="000329BD"/>
    <w:rsid w:val="00032DBA"/>
    <w:rsid w:val="00033643"/>
    <w:rsid w:val="0003376B"/>
    <w:rsid w:val="00033821"/>
    <w:rsid w:val="00033A7D"/>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D3C"/>
    <w:rsid w:val="000454A2"/>
    <w:rsid w:val="00045802"/>
    <w:rsid w:val="00045A4D"/>
    <w:rsid w:val="00045D0D"/>
    <w:rsid w:val="00046F13"/>
    <w:rsid w:val="0004755B"/>
    <w:rsid w:val="00047804"/>
    <w:rsid w:val="00047A27"/>
    <w:rsid w:val="0005004D"/>
    <w:rsid w:val="000504AC"/>
    <w:rsid w:val="00050A4D"/>
    <w:rsid w:val="00050E36"/>
    <w:rsid w:val="00050F40"/>
    <w:rsid w:val="0005102D"/>
    <w:rsid w:val="00051418"/>
    <w:rsid w:val="00051522"/>
    <w:rsid w:val="00051977"/>
    <w:rsid w:val="000519C0"/>
    <w:rsid w:val="000521EB"/>
    <w:rsid w:val="00052BAD"/>
    <w:rsid w:val="00052E83"/>
    <w:rsid w:val="000530E3"/>
    <w:rsid w:val="0005340B"/>
    <w:rsid w:val="00053DA3"/>
    <w:rsid w:val="00053DD6"/>
    <w:rsid w:val="000542F3"/>
    <w:rsid w:val="00054483"/>
    <w:rsid w:val="000552DB"/>
    <w:rsid w:val="0005543B"/>
    <w:rsid w:val="00055813"/>
    <w:rsid w:val="000558C2"/>
    <w:rsid w:val="00055BD5"/>
    <w:rsid w:val="00055D1D"/>
    <w:rsid w:val="000564E4"/>
    <w:rsid w:val="00056DD6"/>
    <w:rsid w:val="00056E00"/>
    <w:rsid w:val="00057306"/>
    <w:rsid w:val="000600E7"/>
    <w:rsid w:val="0006031B"/>
    <w:rsid w:val="00060374"/>
    <w:rsid w:val="00060844"/>
    <w:rsid w:val="00060E86"/>
    <w:rsid w:val="00061301"/>
    <w:rsid w:val="0006161F"/>
    <w:rsid w:val="00061B59"/>
    <w:rsid w:val="00061C1D"/>
    <w:rsid w:val="00061C3F"/>
    <w:rsid w:val="00061EC2"/>
    <w:rsid w:val="000628DF"/>
    <w:rsid w:val="00062AD2"/>
    <w:rsid w:val="000638ED"/>
    <w:rsid w:val="00063F41"/>
    <w:rsid w:val="00063F6A"/>
    <w:rsid w:val="000640B7"/>
    <w:rsid w:val="00064341"/>
    <w:rsid w:val="00064CE8"/>
    <w:rsid w:val="0006513C"/>
    <w:rsid w:val="000652BA"/>
    <w:rsid w:val="0006541D"/>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953"/>
    <w:rsid w:val="00081ACD"/>
    <w:rsid w:val="00081DCF"/>
    <w:rsid w:val="00082414"/>
    <w:rsid w:val="000825EA"/>
    <w:rsid w:val="00082935"/>
    <w:rsid w:val="00082A71"/>
    <w:rsid w:val="00082C80"/>
    <w:rsid w:val="00082CC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B65"/>
    <w:rsid w:val="00086D0D"/>
    <w:rsid w:val="00087009"/>
    <w:rsid w:val="000871D0"/>
    <w:rsid w:val="0008770C"/>
    <w:rsid w:val="00087A44"/>
    <w:rsid w:val="00087CEF"/>
    <w:rsid w:val="00090188"/>
    <w:rsid w:val="000908CC"/>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17"/>
    <w:rsid w:val="000A0CE3"/>
    <w:rsid w:val="000A0DC6"/>
    <w:rsid w:val="000A15A5"/>
    <w:rsid w:val="000A15BD"/>
    <w:rsid w:val="000A165E"/>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64A"/>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AA2"/>
    <w:rsid w:val="000B5FC4"/>
    <w:rsid w:val="000B5FE5"/>
    <w:rsid w:val="000B61A2"/>
    <w:rsid w:val="000B69B7"/>
    <w:rsid w:val="000B6B2B"/>
    <w:rsid w:val="000B71E2"/>
    <w:rsid w:val="000B7220"/>
    <w:rsid w:val="000B7AB7"/>
    <w:rsid w:val="000B7AB9"/>
    <w:rsid w:val="000C07EB"/>
    <w:rsid w:val="000C20D1"/>
    <w:rsid w:val="000C2834"/>
    <w:rsid w:val="000C2E36"/>
    <w:rsid w:val="000C3029"/>
    <w:rsid w:val="000C316C"/>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8DF"/>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45B"/>
    <w:rsid w:val="000D5763"/>
    <w:rsid w:val="000D5842"/>
    <w:rsid w:val="000D6AD9"/>
    <w:rsid w:val="000D74D8"/>
    <w:rsid w:val="000D7BEA"/>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48D"/>
    <w:rsid w:val="000F65CC"/>
    <w:rsid w:val="000F6B31"/>
    <w:rsid w:val="000F7259"/>
    <w:rsid w:val="000F7D39"/>
    <w:rsid w:val="000F7E93"/>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4A8"/>
    <w:rsid w:val="00105587"/>
    <w:rsid w:val="001055A2"/>
    <w:rsid w:val="00105E6C"/>
    <w:rsid w:val="001063C9"/>
    <w:rsid w:val="001063E6"/>
    <w:rsid w:val="0010665D"/>
    <w:rsid w:val="00106A14"/>
    <w:rsid w:val="00106A64"/>
    <w:rsid w:val="00106A65"/>
    <w:rsid w:val="00106DD7"/>
    <w:rsid w:val="001079AF"/>
    <w:rsid w:val="00110383"/>
    <w:rsid w:val="00110A2D"/>
    <w:rsid w:val="00111187"/>
    <w:rsid w:val="0011123B"/>
    <w:rsid w:val="001113AD"/>
    <w:rsid w:val="00111D06"/>
    <w:rsid w:val="00112312"/>
    <w:rsid w:val="001124FC"/>
    <w:rsid w:val="00112E53"/>
    <w:rsid w:val="00112FB8"/>
    <w:rsid w:val="00113FC6"/>
    <w:rsid w:val="00114659"/>
    <w:rsid w:val="00114EC4"/>
    <w:rsid w:val="00115231"/>
    <w:rsid w:val="001153C6"/>
    <w:rsid w:val="00115834"/>
    <w:rsid w:val="00115B37"/>
    <w:rsid w:val="00115C0A"/>
    <w:rsid w:val="00115FA5"/>
    <w:rsid w:val="00115FBA"/>
    <w:rsid w:val="00116381"/>
    <w:rsid w:val="0011697A"/>
    <w:rsid w:val="00117503"/>
    <w:rsid w:val="00117962"/>
    <w:rsid w:val="001179A7"/>
    <w:rsid w:val="00117E40"/>
    <w:rsid w:val="001204B5"/>
    <w:rsid w:val="00120B7E"/>
    <w:rsid w:val="001211F9"/>
    <w:rsid w:val="00121653"/>
    <w:rsid w:val="001218FB"/>
    <w:rsid w:val="00121907"/>
    <w:rsid w:val="0012234C"/>
    <w:rsid w:val="00122478"/>
    <w:rsid w:val="00122618"/>
    <w:rsid w:val="001231E1"/>
    <w:rsid w:val="00123B95"/>
    <w:rsid w:val="00124890"/>
    <w:rsid w:val="00124DF1"/>
    <w:rsid w:val="001253F8"/>
    <w:rsid w:val="001259B4"/>
    <w:rsid w:val="00125C58"/>
    <w:rsid w:val="00125E44"/>
    <w:rsid w:val="00126669"/>
    <w:rsid w:val="00126A99"/>
    <w:rsid w:val="00126C65"/>
    <w:rsid w:val="00126EBE"/>
    <w:rsid w:val="0012791C"/>
    <w:rsid w:val="00127A7C"/>
    <w:rsid w:val="001304D9"/>
    <w:rsid w:val="00130731"/>
    <w:rsid w:val="001308D8"/>
    <w:rsid w:val="00130919"/>
    <w:rsid w:val="00130B3A"/>
    <w:rsid w:val="0013111A"/>
    <w:rsid w:val="0013209E"/>
    <w:rsid w:val="00132219"/>
    <w:rsid w:val="0013302C"/>
    <w:rsid w:val="00133149"/>
    <w:rsid w:val="001334BE"/>
    <w:rsid w:val="00133545"/>
    <w:rsid w:val="001338F2"/>
    <w:rsid w:val="00133C22"/>
    <w:rsid w:val="00133E82"/>
    <w:rsid w:val="0013493E"/>
    <w:rsid w:val="00134E5E"/>
    <w:rsid w:val="0013586A"/>
    <w:rsid w:val="00135A2A"/>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12BD"/>
    <w:rsid w:val="0015187D"/>
    <w:rsid w:val="001526C2"/>
    <w:rsid w:val="00153A25"/>
    <w:rsid w:val="00153C77"/>
    <w:rsid w:val="00153F8F"/>
    <w:rsid w:val="00154DCD"/>
    <w:rsid w:val="00154E19"/>
    <w:rsid w:val="00154FB0"/>
    <w:rsid w:val="00155859"/>
    <w:rsid w:val="00155954"/>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B8"/>
    <w:rsid w:val="00164E23"/>
    <w:rsid w:val="001653BD"/>
    <w:rsid w:val="00166070"/>
    <w:rsid w:val="001662E5"/>
    <w:rsid w:val="00166D6F"/>
    <w:rsid w:val="00166F87"/>
    <w:rsid w:val="00167706"/>
    <w:rsid w:val="00167CA6"/>
    <w:rsid w:val="00167FDC"/>
    <w:rsid w:val="001703F8"/>
    <w:rsid w:val="00170BD0"/>
    <w:rsid w:val="00170F68"/>
    <w:rsid w:val="001713AF"/>
    <w:rsid w:val="001715C2"/>
    <w:rsid w:val="00171F9E"/>
    <w:rsid w:val="001721C9"/>
    <w:rsid w:val="0017263C"/>
    <w:rsid w:val="00172A6E"/>
    <w:rsid w:val="00172B82"/>
    <w:rsid w:val="0017389F"/>
    <w:rsid w:val="00174204"/>
    <w:rsid w:val="00174344"/>
    <w:rsid w:val="0017469D"/>
    <w:rsid w:val="0017498B"/>
    <w:rsid w:val="00175159"/>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6EA3"/>
    <w:rsid w:val="00187402"/>
    <w:rsid w:val="0019053C"/>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5C3"/>
    <w:rsid w:val="001A5062"/>
    <w:rsid w:val="001A51AA"/>
    <w:rsid w:val="001A5CD0"/>
    <w:rsid w:val="001A63F8"/>
    <w:rsid w:val="001A6796"/>
    <w:rsid w:val="001A681E"/>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619A"/>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986"/>
    <w:rsid w:val="001C7DB4"/>
    <w:rsid w:val="001D05FD"/>
    <w:rsid w:val="001D09ED"/>
    <w:rsid w:val="001D0BF6"/>
    <w:rsid w:val="001D0ECD"/>
    <w:rsid w:val="001D1743"/>
    <w:rsid w:val="001D1A6E"/>
    <w:rsid w:val="001D1A75"/>
    <w:rsid w:val="001D258A"/>
    <w:rsid w:val="001D27E7"/>
    <w:rsid w:val="001D2991"/>
    <w:rsid w:val="001D3ED5"/>
    <w:rsid w:val="001D4109"/>
    <w:rsid w:val="001D45A9"/>
    <w:rsid w:val="001D4A37"/>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9B"/>
    <w:rsid w:val="001E2EA9"/>
    <w:rsid w:val="001E3008"/>
    <w:rsid w:val="001E305C"/>
    <w:rsid w:val="001E4855"/>
    <w:rsid w:val="001E5226"/>
    <w:rsid w:val="001E52CE"/>
    <w:rsid w:val="001E53FC"/>
    <w:rsid w:val="001E57D2"/>
    <w:rsid w:val="001E5854"/>
    <w:rsid w:val="001E6433"/>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4290"/>
    <w:rsid w:val="001F4312"/>
    <w:rsid w:val="001F43B7"/>
    <w:rsid w:val="001F47DA"/>
    <w:rsid w:val="001F4993"/>
    <w:rsid w:val="001F4A92"/>
    <w:rsid w:val="001F4DFF"/>
    <w:rsid w:val="001F4EBE"/>
    <w:rsid w:val="001F5829"/>
    <w:rsid w:val="001F5BF3"/>
    <w:rsid w:val="001F6203"/>
    <w:rsid w:val="001F630B"/>
    <w:rsid w:val="001F6313"/>
    <w:rsid w:val="001F66B4"/>
    <w:rsid w:val="001F734E"/>
    <w:rsid w:val="001F78DE"/>
    <w:rsid w:val="001F7A1F"/>
    <w:rsid w:val="001F7A4B"/>
    <w:rsid w:val="001F7D5E"/>
    <w:rsid w:val="00200B54"/>
    <w:rsid w:val="00200EB3"/>
    <w:rsid w:val="00200F9D"/>
    <w:rsid w:val="00201052"/>
    <w:rsid w:val="00201183"/>
    <w:rsid w:val="00201401"/>
    <w:rsid w:val="002015A9"/>
    <w:rsid w:val="0020166F"/>
    <w:rsid w:val="0020205B"/>
    <w:rsid w:val="002021F9"/>
    <w:rsid w:val="0020232E"/>
    <w:rsid w:val="002025ED"/>
    <w:rsid w:val="002027F4"/>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17CF9"/>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6D0"/>
    <w:rsid w:val="00237E91"/>
    <w:rsid w:val="00240DF4"/>
    <w:rsid w:val="00240FBA"/>
    <w:rsid w:val="00240FD7"/>
    <w:rsid w:val="00241198"/>
    <w:rsid w:val="002411C6"/>
    <w:rsid w:val="002413A5"/>
    <w:rsid w:val="00241D01"/>
    <w:rsid w:val="00243781"/>
    <w:rsid w:val="0024424E"/>
    <w:rsid w:val="00244C1C"/>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AD6"/>
    <w:rsid w:val="0025418B"/>
    <w:rsid w:val="002548EA"/>
    <w:rsid w:val="00254986"/>
    <w:rsid w:val="00254C52"/>
    <w:rsid w:val="0025507B"/>
    <w:rsid w:val="00255177"/>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C9"/>
    <w:rsid w:val="00272AFB"/>
    <w:rsid w:val="00272B7D"/>
    <w:rsid w:val="00273055"/>
    <w:rsid w:val="00273213"/>
    <w:rsid w:val="00273AA4"/>
    <w:rsid w:val="00273B7D"/>
    <w:rsid w:val="00273EE8"/>
    <w:rsid w:val="00274250"/>
    <w:rsid w:val="002742BC"/>
    <w:rsid w:val="00274F69"/>
    <w:rsid w:val="002755AA"/>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6E0"/>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053"/>
    <w:rsid w:val="002A3BBC"/>
    <w:rsid w:val="002A415A"/>
    <w:rsid w:val="002A466B"/>
    <w:rsid w:val="002A4E6A"/>
    <w:rsid w:val="002A5704"/>
    <w:rsid w:val="002A5D6C"/>
    <w:rsid w:val="002A60D9"/>
    <w:rsid w:val="002A643E"/>
    <w:rsid w:val="002A6B61"/>
    <w:rsid w:val="002A73ED"/>
    <w:rsid w:val="002A75AA"/>
    <w:rsid w:val="002B007C"/>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8AC"/>
    <w:rsid w:val="002B3A6F"/>
    <w:rsid w:val="002B3B94"/>
    <w:rsid w:val="002B405B"/>
    <w:rsid w:val="002B441F"/>
    <w:rsid w:val="002B51DC"/>
    <w:rsid w:val="002B5351"/>
    <w:rsid w:val="002B53E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048"/>
    <w:rsid w:val="002C141F"/>
    <w:rsid w:val="002C145A"/>
    <w:rsid w:val="002C1A15"/>
    <w:rsid w:val="002C2557"/>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E85"/>
    <w:rsid w:val="002C7159"/>
    <w:rsid w:val="002C7309"/>
    <w:rsid w:val="002C7742"/>
    <w:rsid w:val="002C77C0"/>
    <w:rsid w:val="002C7CC0"/>
    <w:rsid w:val="002C7DFD"/>
    <w:rsid w:val="002C7FBB"/>
    <w:rsid w:val="002D0623"/>
    <w:rsid w:val="002D1B1B"/>
    <w:rsid w:val="002D1E63"/>
    <w:rsid w:val="002D1E9B"/>
    <w:rsid w:val="002D211C"/>
    <w:rsid w:val="002D2260"/>
    <w:rsid w:val="002D27CE"/>
    <w:rsid w:val="002D2960"/>
    <w:rsid w:val="002D3058"/>
    <w:rsid w:val="002D3640"/>
    <w:rsid w:val="002D38DE"/>
    <w:rsid w:val="002D3B17"/>
    <w:rsid w:val="002D40D3"/>
    <w:rsid w:val="002D41D9"/>
    <w:rsid w:val="002D5197"/>
    <w:rsid w:val="002D525D"/>
    <w:rsid w:val="002D5349"/>
    <w:rsid w:val="002D5473"/>
    <w:rsid w:val="002D5787"/>
    <w:rsid w:val="002D653A"/>
    <w:rsid w:val="002D6DC3"/>
    <w:rsid w:val="002D6DEB"/>
    <w:rsid w:val="002D6DEF"/>
    <w:rsid w:val="002D7451"/>
    <w:rsid w:val="002D7C2B"/>
    <w:rsid w:val="002D7F9B"/>
    <w:rsid w:val="002E0917"/>
    <w:rsid w:val="002E125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CA3"/>
    <w:rsid w:val="002E60F6"/>
    <w:rsid w:val="002E67F7"/>
    <w:rsid w:val="002E6D3E"/>
    <w:rsid w:val="002E6FE0"/>
    <w:rsid w:val="002E701C"/>
    <w:rsid w:val="002E71E1"/>
    <w:rsid w:val="002E74C3"/>
    <w:rsid w:val="002E7FD5"/>
    <w:rsid w:val="002F0416"/>
    <w:rsid w:val="002F0AB5"/>
    <w:rsid w:val="002F0D77"/>
    <w:rsid w:val="002F1019"/>
    <w:rsid w:val="002F129D"/>
    <w:rsid w:val="002F1482"/>
    <w:rsid w:val="002F16D9"/>
    <w:rsid w:val="002F19E4"/>
    <w:rsid w:val="002F1EAE"/>
    <w:rsid w:val="002F227D"/>
    <w:rsid w:val="002F2392"/>
    <w:rsid w:val="002F3524"/>
    <w:rsid w:val="002F3720"/>
    <w:rsid w:val="002F378B"/>
    <w:rsid w:val="002F3B40"/>
    <w:rsid w:val="002F4CDC"/>
    <w:rsid w:val="002F4D30"/>
    <w:rsid w:val="002F5215"/>
    <w:rsid w:val="002F5915"/>
    <w:rsid w:val="002F594C"/>
    <w:rsid w:val="002F5C38"/>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1351"/>
    <w:rsid w:val="00301355"/>
    <w:rsid w:val="003018F4"/>
    <w:rsid w:val="00302048"/>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306"/>
    <w:rsid w:val="00306440"/>
    <w:rsid w:val="00306574"/>
    <w:rsid w:val="0030691B"/>
    <w:rsid w:val="00306F86"/>
    <w:rsid w:val="00306F8A"/>
    <w:rsid w:val="0030716C"/>
    <w:rsid w:val="0030777C"/>
    <w:rsid w:val="0030785A"/>
    <w:rsid w:val="00310500"/>
    <w:rsid w:val="00310713"/>
    <w:rsid w:val="00311076"/>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982"/>
    <w:rsid w:val="00316A86"/>
    <w:rsid w:val="00316C80"/>
    <w:rsid w:val="0031742E"/>
    <w:rsid w:val="00317690"/>
    <w:rsid w:val="003178D8"/>
    <w:rsid w:val="00317943"/>
    <w:rsid w:val="00317BDD"/>
    <w:rsid w:val="00317D39"/>
    <w:rsid w:val="00320C89"/>
    <w:rsid w:val="003211A4"/>
    <w:rsid w:val="00321388"/>
    <w:rsid w:val="00321520"/>
    <w:rsid w:val="003224C2"/>
    <w:rsid w:val="0032329B"/>
    <w:rsid w:val="00323734"/>
    <w:rsid w:val="00323B9D"/>
    <w:rsid w:val="003240D3"/>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28"/>
    <w:rsid w:val="003320EB"/>
    <w:rsid w:val="0033237E"/>
    <w:rsid w:val="00332952"/>
    <w:rsid w:val="00332CB1"/>
    <w:rsid w:val="00333372"/>
    <w:rsid w:val="0033337D"/>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1357"/>
    <w:rsid w:val="003414CF"/>
    <w:rsid w:val="00341D0B"/>
    <w:rsid w:val="00342317"/>
    <w:rsid w:val="00342D5C"/>
    <w:rsid w:val="00342EAB"/>
    <w:rsid w:val="003438DE"/>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DF"/>
    <w:rsid w:val="00366EAA"/>
    <w:rsid w:val="00367584"/>
    <w:rsid w:val="00367803"/>
    <w:rsid w:val="00367DD9"/>
    <w:rsid w:val="00370B32"/>
    <w:rsid w:val="00371F57"/>
    <w:rsid w:val="00371FAC"/>
    <w:rsid w:val="00372035"/>
    <w:rsid w:val="0037228F"/>
    <w:rsid w:val="0037239F"/>
    <w:rsid w:val="00372F32"/>
    <w:rsid w:val="003730DD"/>
    <w:rsid w:val="00373778"/>
    <w:rsid w:val="00373B7E"/>
    <w:rsid w:val="00373BAF"/>
    <w:rsid w:val="00374124"/>
    <w:rsid w:val="00374264"/>
    <w:rsid w:val="00375102"/>
    <w:rsid w:val="00375508"/>
    <w:rsid w:val="0037572C"/>
    <w:rsid w:val="00375945"/>
    <w:rsid w:val="00375DF8"/>
    <w:rsid w:val="00376484"/>
    <w:rsid w:val="0037667A"/>
    <w:rsid w:val="00376776"/>
    <w:rsid w:val="003768A9"/>
    <w:rsid w:val="003769B5"/>
    <w:rsid w:val="00377168"/>
    <w:rsid w:val="00377411"/>
    <w:rsid w:val="00377475"/>
    <w:rsid w:val="00377FBC"/>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767"/>
    <w:rsid w:val="00384AC9"/>
    <w:rsid w:val="00384CFD"/>
    <w:rsid w:val="00385803"/>
    <w:rsid w:val="00386142"/>
    <w:rsid w:val="00386DB7"/>
    <w:rsid w:val="00386FC9"/>
    <w:rsid w:val="00387970"/>
    <w:rsid w:val="003879D5"/>
    <w:rsid w:val="00387AD8"/>
    <w:rsid w:val="00387BA4"/>
    <w:rsid w:val="003907FB"/>
    <w:rsid w:val="0039098E"/>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A17"/>
    <w:rsid w:val="003A2F89"/>
    <w:rsid w:val="003A320B"/>
    <w:rsid w:val="003A3660"/>
    <w:rsid w:val="003A41E8"/>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5E3B"/>
    <w:rsid w:val="003B67E9"/>
    <w:rsid w:val="003B6E1C"/>
    <w:rsid w:val="003B6F2C"/>
    <w:rsid w:val="003B7E14"/>
    <w:rsid w:val="003C05AD"/>
    <w:rsid w:val="003C0736"/>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50B2"/>
    <w:rsid w:val="003C53FC"/>
    <w:rsid w:val="003C5BA5"/>
    <w:rsid w:val="003C5E77"/>
    <w:rsid w:val="003C60D8"/>
    <w:rsid w:val="003C6708"/>
    <w:rsid w:val="003C6DAB"/>
    <w:rsid w:val="003C6DD5"/>
    <w:rsid w:val="003C70D0"/>
    <w:rsid w:val="003C76B0"/>
    <w:rsid w:val="003C7AE8"/>
    <w:rsid w:val="003C7FCA"/>
    <w:rsid w:val="003D083F"/>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4DED"/>
    <w:rsid w:val="003D4F71"/>
    <w:rsid w:val="003D515F"/>
    <w:rsid w:val="003D5284"/>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570D"/>
    <w:rsid w:val="003E65CE"/>
    <w:rsid w:val="003E66EF"/>
    <w:rsid w:val="003E6C09"/>
    <w:rsid w:val="003E6C6D"/>
    <w:rsid w:val="003E6CB7"/>
    <w:rsid w:val="003E6D32"/>
    <w:rsid w:val="003E6D76"/>
    <w:rsid w:val="003E767F"/>
    <w:rsid w:val="003F056B"/>
    <w:rsid w:val="003F0759"/>
    <w:rsid w:val="003F07ED"/>
    <w:rsid w:val="003F14E1"/>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31B"/>
    <w:rsid w:val="00400A06"/>
    <w:rsid w:val="00400FDB"/>
    <w:rsid w:val="00402003"/>
    <w:rsid w:val="0040334D"/>
    <w:rsid w:val="00403C73"/>
    <w:rsid w:val="00403EBA"/>
    <w:rsid w:val="0040449E"/>
    <w:rsid w:val="00404553"/>
    <w:rsid w:val="004049F7"/>
    <w:rsid w:val="00404B65"/>
    <w:rsid w:val="00404D77"/>
    <w:rsid w:val="00405343"/>
    <w:rsid w:val="004055E2"/>
    <w:rsid w:val="0040599F"/>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4C"/>
    <w:rsid w:val="00425655"/>
    <w:rsid w:val="0042574F"/>
    <w:rsid w:val="0042580A"/>
    <w:rsid w:val="00425827"/>
    <w:rsid w:val="00425844"/>
    <w:rsid w:val="00425A58"/>
    <w:rsid w:val="00425EE0"/>
    <w:rsid w:val="00425F23"/>
    <w:rsid w:val="00425F3D"/>
    <w:rsid w:val="00425F7A"/>
    <w:rsid w:val="00426530"/>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6F1"/>
    <w:rsid w:val="00437B59"/>
    <w:rsid w:val="00440986"/>
    <w:rsid w:val="00440DFE"/>
    <w:rsid w:val="00440F45"/>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F0D"/>
    <w:rsid w:val="004521BC"/>
    <w:rsid w:val="00452C72"/>
    <w:rsid w:val="00452F17"/>
    <w:rsid w:val="00452F83"/>
    <w:rsid w:val="00453A66"/>
    <w:rsid w:val="00453B3C"/>
    <w:rsid w:val="00453CD4"/>
    <w:rsid w:val="0045400E"/>
    <w:rsid w:val="00454E35"/>
    <w:rsid w:val="00455279"/>
    <w:rsid w:val="00455360"/>
    <w:rsid w:val="004554A9"/>
    <w:rsid w:val="00455752"/>
    <w:rsid w:val="00455F10"/>
    <w:rsid w:val="00455FEA"/>
    <w:rsid w:val="00456736"/>
    <w:rsid w:val="00456B24"/>
    <w:rsid w:val="00457175"/>
    <w:rsid w:val="004572C0"/>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79"/>
    <w:rsid w:val="00477A27"/>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10F0"/>
    <w:rsid w:val="004A1C75"/>
    <w:rsid w:val="004A2241"/>
    <w:rsid w:val="004A22B5"/>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68F4"/>
    <w:rsid w:val="004A7299"/>
    <w:rsid w:val="004A73D3"/>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48B"/>
    <w:rsid w:val="004C5882"/>
    <w:rsid w:val="004C5939"/>
    <w:rsid w:val="004C610C"/>
    <w:rsid w:val="004C6BCE"/>
    <w:rsid w:val="004C6F77"/>
    <w:rsid w:val="004C7128"/>
    <w:rsid w:val="004D01B1"/>
    <w:rsid w:val="004D03CA"/>
    <w:rsid w:val="004D0F90"/>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9C4"/>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BD6"/>
    <w:rsid w:val="004F40E1"/>
    <w:rsid w:val="004F60AB"/>
    <w:rsid w:val="004F6888"/>
    <w:rsid w:val="004F6CC8"/>
    <w:rsid w:val="004F6FE6"/>
    <w:rsid w:val="004F7A4F"/>
    <w:rsid w:val="004F7BCF"/>
    <w:rsid w:val="00500089"/>
    <w:rsid w:val="00500222"/>
    <w:rsid w:val="00500D36"/>
    <w:rsid w:val="0050272B"/>
    <w:rsid w:val="005028FF"/>
    <w:rsid w:val="00502E6F"/>
    <w:rsid w:val="00503754"/>
    <w:rsid w:val="00503B96"/>
    <w:rsid w:val="00503E6F"/>
    <w:rsid w:val="00503F57"/>
    <w:rsid w:val="00503F91"/>
    <w:rsid w:val="00504343"/>
    <w:rsid w:val="00504360"/>
    <w:rsid w:val="0050492C"/>
    <w:rsid w:val="00504F5B"/>
    <w:rsid w:val="005054FB"/>
    <w:rsid w:val="0050612F"/>
    <w:rsid w:val="00506194"/>
    <w:rsid w:val="005066C4"/>
    <w:rsid w:val="00506ABB"/>
    <w:rsid w:val="00506C04"/>
    <w:rsid w:val="00506C57"/>
    <w:rsid w:val="00507B3F"/>
    <w:rsid w:val="00510341"/>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1C1D"/>
    <w:rsid w:val="00531C7B"/>
    <w:rsid w:val="00531F13"/>
    <w:rsid w:val="005329B6"/>
    <w:rsid w:val="00532AF2"/>
    <w:rsid w:val="00532D38"/>
    <w:rsid w:val="00532DC3"/>
    <w:rsid w:val="00532EF1"/>
    <w:rsid w:val="00532FE7"/>
    <w:rsid w:val="0053339E"/>
    <w:rsid w:val="00533624"/>
    <w:rsid w:val="0053365F"/>
    <w:rsid w:val="005337E0"/>
    <w:rsid w:val="00533B74"/>
    <w:rsid w:val="005344F0"/>
    <w:rsid w:val="00534ACA"/>
    <w:rsid w:val="00535010"/>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1032"/>
    <w:rsid w:val="00561173"/>
    <w:rsid w:val="005614AE"/>
    <w:rsid w:val="005614B6"/>
    <w:rsid w:val="00561E30"/>
    <w:rsid w:val="00561E82"/>
    <w:rsid w:val="00562276"/>
    <w:rsid w:val="00562455"/>
    <w:rsid w:val="0056248B"/>
    <w:rsid w:val="00562D27"/>
    <w:rsid w:val="0056385F"/>
    <w:rsid w:val="00563FC7"/>
    <w:rsid w:val="005644C5"/>
    <w:rsid w:val="00565BFD"/>
    <w:rsid w:val="00566545"/>
    <w:rsid w:val="00566632"/>
    <w:rsid w:val="0056680F"/>
    <w:rsid w:val="00566AAD"/>
    <w:rsid w:val="00566B0C"/>
    <w:rsid w:val="005675FE"/>
    <w:rsid w:val="00567A70"/>
    <w:rsid w:val="00567C69"/>
    <w:rsid w:val="005703DF"/>
    <w:rsid w:val="0057167C"/>
    <w:rsid w:val="00571B94"/>
    <w:rsid w:val="005723B2"/>
    <w:rsid w:val="00572EA2"/>
    <w:rsid w:val="00572EDF"/>
    <w:rsid w:val="00573D71"/>
    <w:rsid w:val="00574256"/>
    <w:rsid w:val="005742F4"/>
    <w:rsid w:val="00574743"/>
    <w:rsid w:val="00574B59"/>
    <w:rsid w:val="0057502A"/>
    <w:rsid w:val="0057544F"/>
    <w:rsid w:val="00575632"/>
    <w:rsid w:val="0057596D"/>
    <w:rsid w:val="005765DA"/>
    <w:rsid w:val="00576E4F"/>
    <w:rsid w:val="00576EEE"/>
    <w:rsid w:val="00576F27"/>
    <w:rsid w:val="00577154"/>
    <w:rsid w:val="005778AE"/>
    <w:rsid w:val="00577BC1"/>
    <w:rsid w:val="00577E85"/>
    <w:rsid w:val="00577EFA"/>
    <w:rsid w:val="00577FD8"/>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25B"/>
    <w:rsid w:val="005864D6"/>
    <w:rsid w:val="00586593"/>
    <w:rsid w:val="005865A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776E"/>
    <w:rsid w:val="005A7CA7"/>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D4"/>
    <w:rsid w:val="005C2912"/>
    <w:rsid w:val="005C2BA5"/>
    <w:rsid w:val="005C2C54"/>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3AE"/>
    <w:rsid w:val="005D20F8"/>
    <w:rsid w:val="005D22FF"/>
    <w:rsid w:val="005D2F59"/>
    <w:rsid w:val="005D344D"/>
    <w:rsid w:val="005D3645"/>
    <w:rsid w:val="005D4841"/>
    <w:rsid w:val="005D5F6E"/>
    <w:rsid w:val="005D6292"/>
    <w:rsid w:val="005D62DA"/>
    <w:rsid w:val="005D6336"/>
    <w:rsid w:val="005D7502"/>
    <w:rsid w:val="005E01F2"/>
    <w:rsid w:val="005E0446"/>
    <w:rsid w:val="005E0766"/>
    <w:rsid w:val="005E0C91"/>
    <w:rsid w:val="005E17A9"/>
    <w:rsid w:val="005E1BE2"/>
    <w:rsid w:val="005E1F51"/>
    <w:rsid w:val="005E25C4"/>
    <w:rsid w:val="005E2730"/>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63A"/>
    <w:rsid w:val="005E594F"/>
    <w:rsid w:val="005E64AD"/>
    <w:rsid w:val="005E6706"/>
    <w:rsid w:val="005E6B5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D56"/>
    <w:rsid w:val="00620E8F"/>
    <w:rsid w:val="00621848"/>
    <w:rsid w:val="00621E46"/>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3061"/>
    <w:rsid w:val="006339E1"/>
    <w:rsid w:val="00633C10"/>
    <w:rsid w:val="006353B1"/>
    <w:rsid w:val="00635CD6"/>
    <w:rsid w:val="0063640A"/>
    <w:rsid w:val="006369D1"/>
    <w:rsid w:val="006373D4"/>
    <w:rsid w:val="0063770F"/>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6A5E"/>
    <w:rsid w:val="0064744B"/>
    <w:rsid w:val="006475FA"/>
    <w:rsid w:val="0064783F"/>
    <w:rsid w:val="00647DD5"/>
    <w:rsid w:val="0065058C"/>
    <w:rsid w:val="0065076D"/>
    <w:rsid w:val="00650C86"/>
    <w:rsid w:val="00650E42"/>
    <w:rsid w:val="0065105A"/>
    <w:rsid w:val="006510D3"/>
    <w:rsid w:val="00651677"/>
    <w:rsid w:val="0065180E"/>
    <w:rsid w:val="00651A56"/>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6018C"/>
    <w:rsid w:val="006608AB"/>
    <w:rsid w:val="006609FB"/>
    <w:rsid w:val="00660BC1"/>
    <w:rsid w:val="00660DD1"/>
    <w:rsid w:val="0066127E"/>
    <w:rsid w:val="0066147C"/>
    <w:rsid w:val="00661534"/>
    <w:rsid w:val="0066167C"/>
    <w:rsid w:val="0066194F"/>
    <w:rsid w:val="006623FA"/>
    <w:rsid w:val="0066249B"/>
    <w:rsid w:val="00662564"/>
    <w:rsid w:val="006626A7"/>
    <w:rsid w:val="00662F05"/>
    <w:rsid w:val="00663A84"/>
    <w:rsid w:val="00663B1E"/>
    <w:rsid w:val="00663B68"/>
    <w:rsid w:val="00663D6F"/>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5227"/>
    <w:rsid w:val="00675298"/>
    <w:rsid w:val="00675521"/>
    <w:rsid w:val="00675A99"/>
    <w:rsid w:val="00675EB4"/>
    <w:rsid w:val="00675F01"/>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3453"/>
    <w:rsid w:val="006B3469"/>
    <w:rsid w:val="006B3512"/>
    <w:rsid w:val="006B373A"/>
    <w:rsid w:val="006B3899"/>
    <w:rsid w:val="006B3B75"/>
    <w:rsid w:val="006B41FC"/>
    <w:rsid w:val="006B57F0"/>
    <w:rsid w:val="006B5C09"/>
    <w:rsid w:val="006B5DBD"/>
    <w:rsid w:val="006B642A"/>
    <w:rsid w:val="006B72F4"/>
    <w:rsid w:val="006B7504"/>
    <w:rsid w:val="006B75FC"/>
    <w:rsid w:val="006C0255"/>
    <w:rsid w:val="006C0D11"/>
    <w:rsid w:val="006C1027"/>
    <w:rsid w:val="006C17E3"/>
    <w:rsid w:val="006C199B"/>
    <w:rsid w:val="006C2000"/>
    <w:rsid w:val="006C333A"/>
    <w:rsid w:val="006C3369"/>
    <w:rsid w:val="006C3598"/>
    <w:rsid w:val="006C381B"/>
    <w:rsid w:val="006C3842"/>
    <w:rsid w:val="006C49B5"/>
    <w:rsid w:val="006C5759"/>
    <w:rsid w:val="006C5842"/>
    <w:rsid w:val="006C58A5"/>
    <w:rsid w:val="006C5C52"/>
    <w:rsid w:val="006C5D13"/>
    <w:rsid w:val="006C65A5"/>
    <w:rsid w:val="006C6639"/>
    <w:rsid w:val="006C6761"/>
    <w:rsid w:val="006C6A5A"/>
    <w:rsid w:val="006C7983"/>
    <w:rsid w:val="006D0D05"/>
    <w:rsid w:val="006D1C5A"/>
    <w:rsid w:val="006D24A3"/>
    <w:rsid w:val="006D2DFC"/>
    <w:rsid w:val="006D3336"/>
    <w:rsid w:val="006D3399"/>
    <w:rsid w:val="006D353E"/>
    <w:rsid w:val="006D366A"/>
    <w:rsid w:val="006D3687"/>
    <w:rsid w:val="006D373A"/>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40B"/>
    <w:rsid w:val="006D68FF"/>
    <w:rsid w:val="006D6B7B"/>
    <w:rsid w:val="006D7434"/>
    <w:rsid w:val="006D7708"/>
    <w:rsid w:val="006D7D11"/>
    <w:rsid w:val="006D7E4C"/>
    <w:rsid w:val="006E04E2"/>
    <w:rsid w:val="006E068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102C"/>
    <w:rsid w:val="007015D6"/>
    <w:rsid w:val="00701F8E"/>
    <w:rsid w:val="00702661"/>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C07"/>
    <w:rsid w:val="00710164"/>
    <w:rsid w:val="007103E0"/>
    <w:rsid w:val="00710460"/>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0B5"/>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3261"/>
    <w:rsid w:val="0074328F"/>
    <w:rsid w:val="00743F67"/>
    <w:rsid w:val="0074422C"/>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76A"/>
    <w:rsid w:val="00772887"/>
    <w:rsid w:val="00772E4A"/>
    <w:rsid w:val="0077303D"/>
    <w:rsid w:val="00773221"/>
    <w:rsid w:val="007733A6"/>
    <w:rsid w:val="0077442F"/>
    <w:rsid w:val="00774883"/>
    <w:rsid w:val="00774D3A"/>
    <w:rsid w:val="00774D42"/>
    <w:rsid w:val="00774E3F"/>
    <w:rsid w:val="00775026"/>
    <w:rsid w:val="0077502F"/>
    <w:rsid w:val="00775C8D"/>
    <w:rsid w:val="00775E02"/>
    <w:rsid w:val="00776182"/>
    <w:rsid w:val="00776A64"/>
    <w:rsid w:val="00776AF4"/>
    <w:rsid w:val="00776C31"/>
    <w:rsid w:val="00776CBA"/>
    <w:rsid w:val="00776D58"/>
    <w:rsid w:val="00777064"/>
    <w:rsid w:val="00777596"/>
    <w:rsid w:val="00777AF6"/>
    <w:rsid w:val="00777B6F"/>
    <w:rsid w:val="00777D68"/>
    <w:rsid w:val="00777D8D"/>
    <w:rsid w:val="00777FC9"/>
    <w:rsid w:val="007808ED"/>
    <w:rsid w:val="007808FD"/>
    <w:rsid w:val="00780ABD"/>
    <w:rsid w:val="0078111B"/>
    <w:rsid w:val="0078173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1A7F"/>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6AFC"/>
    <w:rsid w:val="007A6E3D"/>
    <w:rsid w:val="007A798C"/>
    <w:rsid w:val="007B035F"/>
    <w:rsid w:val="007B09AF"/>
    <w:rsid w:val="007B0BF7"/>
    <w:rsid w:val="007B0C22"/>
    <w:rsid w:val="007B1CE1"/>
    <w:rsid w:val="007B267E"/>
    <w:rsid w:val="007B2A42"/>
    <w:rsid w:val="007B2D40"/>
    <w:rsid w:val="007B2F75"/>
    <w:rsid w:val="007B3543"/>
    <w:rsid w:val="007B3B56"/>
    <w:rsid w:val="007B418D"/>
    <w:rsid w:val="007B44A2"/>
    <w:rsid w:val="007B44C0"/>
    <w:rsid w:val="007B50D5"/>
    <w:rsid w:val="007B5343"/>
    <w:rsid w:val="007B5A4F"/>
    <w:rsid w:val="007B5B7B"/>
    <w:rsid w:val="007B5E8A"/>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D8"/>
    <w:rsid w:val="007F0F58"/>
    <w:rsid w:val="007F103D"/>
    <w:rsid w:val="007F145D"/>
    <w:rsid w:val="007F2358"/>
    <w:rsid w:val="007F24E6"/>
    <w:rsid w:val="007F2584"/>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910"/>
    <w:rsid w:val="007F6AB8"/>
    <w:rsid w:val="007F6B03"/>
    <w:rsid w:val="007F6B32"/>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F7D"/>
    <w:rsid w:val="008237B2"/>
    <w:rsid w:val="00823D91"/>
    <w:rsid w:val="008244D0"/>
    <w:rsid w:val="00824975"/>
    <w:rsid w:val="00824B14"/>
    <w:rsid w:val="00825264"/>
    <w:rsid w:val="00827C66"/>
    <w:rsid w:val="00830A32"/>
    <w:rsid w:val="00830CD2"/>
    <w:rsid w:val="00830E11"/>
    <w:rsid w:val="008311D0"/>
    <w:rsid w:val="00831214"/>
    <w:rsid w:val="00831A5E"/>
    <w:rsid w:val="00831C14"/>
    <w:rsid w:val="00831D11"/>
    <w:rsid w:val="0083235E"/>
    <w:rsid w:val="00833A8C"/>
    <w:rsid w:val="00833C2D"/>
    <w:rsid w:val="00834393"/>
    <w:rsid w:val="00834B5E"/>
    <w:rsid w:val="00835194"/>
    <w:rsid w:val="00836AA9"/>
    <w:rsid w:val="00836C77"/>
    <w:rsid w:val="0083734B"/>
    <w:rsid w:val="0083786A"/>
    <w:rsid w:val="0083791B"/>
    <w:rsid w:val="00837B4B"/>
    <w:rsid w:val="008408D1"/>
    <w:rsid w:val="00840B20"/>
    <w:rsid w:val="008410B3"/>
    <w:rsid w:val="00841213"/>
    <w:rsid w:val="008418AC"/>
    <w:rsid w:val="00841E0A"/>
    <w:rsid w:val="008421B9"/>
    <w:rsid w:val="00842295"/>
    <w:rsid w:val="00842B19"/>
    <w:rsid w:val="00843851"/>
    <w:rsid w:val="00843BB4"/>
    <w:rsid w:val="00844008"/>
    <w:rsid w:val="0084453D"/>
    <w:rsid w:val="00844647"/>
    <w:rsid w:val="008448CD"/>
    <w:rsid w:val="00844B37"/>
    <w:rsid w:val="00844C1D"/>
    <w:rsid w:val="0084564C"/>
    <w:rsid w:val="00845FC7"/>
    <w:rsid w:val="008461D1"/>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6773"/>
    <w:rsid w:val="00856882"/>
    <w:rsid w:val="00856A80"/>
    <w:rsid w:val="00856B2E"/>
    <w:rsid w:val="00857536"/>
    <w:rsid w:val="00857877"/>
    <w:rsid w:val="00857CDE"/>
    <w:rsid w:val="00860353"/>
    <w:rsid w:val="0086052E"/>
    <w:rsid w:val="00860C6E"/>
    <w:rsid w:val="008616F8"/>
    <w:rsid w:val="008618E8"/>
    <w:rsid w:val="00861C19"/>
    <w:rsid w:val="008620CE"/>
    <w:rsid w:val="00862239"/>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87F71"/>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EEA"/>
    <w:rsid w:val="008A51D3"/>
    <w:rsid w:val="008A5773"/>
    <w:rsid w:val="008A583D"/>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6F"/>
    <w:rsid w:val="008C0F0C"/>
    <w:rsid w:val="008C0FFF"/>
    <w:rsid w:val="008C10A4"/>
    <w:rsid w:val="008C1133"/>
    <w:rsid w:val="008C1ED4"/>
    <w:rsid w:val="008C2138"/>
    <w:rsid w:val="008C22D7"/>
    <w:rsid w:val="008C23CD"/>
    <w:rsid w:val="008C29A4"/>
    <w:rsid w:val="008C2B7C"/>
    <w:rsid w:val="008C310F"/>
    <w:rsid w:val="008C314F"/>
    <w:rsid w:val="008C3295"/>
    <w:rsid w:val="008C4079"/>
    <w:rsid w:val="008C46C2"/>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51BD"/>
    <w:rsid w:val="008D5492"/>
    <w:rsid w:val="008D5EE5"/>
    <w:rsid w:val="008D62CD"/>
    <w:rsid w:val="008D6E4A"/>
    <w:rsid w:val="008D7104"/>
    <w:rsid w:val="008D764F"/>
    <w:rsid w:val="008D7C77"/>
    <w:rsid w:val="008E0401"/>
    <w:rsid w:val="008E085B"/>
    <w:rsid w:val="008E09A4"/>
    <w:rsid w:val="008E14FF"/>
    <w:rsid w:val="008E1869"/>
    <w:rsid w:val="008E196F"/>
    <w:rsid w:val="008E1BC6"/>
    <w:rsid w:val="008E1C16"/>
    <w:rsid w:val="008E3147"/>
    <w:rsid w:val="008E35EC"/>
    <w:rsid w:val="008E4160"/>
    <w:rsid w:val="008E4CB9"/>
    <w:rsid w:val="008E4D9E"/>
    <w:rsid w:val="008E5DEB"/>
    <w:rsid w:val="008E6079"/>
    <w:rsid w:val="008E6F9F"/>
    <w:rsid w:val="008E71AE"/>
    <w:rsid w:val="008E7D24"/>
    <w:rsid w:val="008F013A"/>
    <w:rsid w:val="008F0A1E"/>
    <w:rsid w:val="008F1244"/>
    <w:rsid w:val="008F1957"/>
    <w:rsid w:val="008F1A06"/>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ED0"/>
    <w:rsid w:val="008F7022"/>
    <w:rsid w:val="008F765E"/>
    <w:rsid w:val="008F7D88"/>
    <w:rsid w:val="008F7E0F"/>
    <w:rsid w:val="00900748"/>
    <w:rsid w:val="00901743"/>
    <w:rsid w:val="0090176F"/>
    <w:rsid w:val="00901DC3"/>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290"/>
    <w:rsid w:val="00910433"/>
    <w:rsid w:val="009104BD"/>
    <w:rsid w:val="009104C5"/>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621"/>
    <w:rsid w:val="00925F80"/>
    <w:rsid w:val="009268D4"/>
    <w:rsid w:val="009270C9"/>
    <w:rsid w:val="00927D6F"/>
    <w:rsid w:val="00930120"/>
    <w:rsid w:val="0093015A"/>
    <w:rsid w:val="00930597"/>
    <w:rsid w:val="0093096F"/>
    <w:rsid w:val="00930C1A"/>
    <w:rsid w:val="00930EB2"/>
    <w:rsid w:val="00932073"/>
    <w:rsid w:val="009325DA"/>
    <w:rsid w:val="00932CCC"/>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418DE"/>
    <w:rsid w:val="0094192B"/>
    <w:rsid w:val="00941A3C"/>
    <w:rsid w:val="0094216C"/>
    <w:rsid w:val="0094315C"/>
    <w:rsid w:val="009438AB"/>
    <w:rsid w:val="009440DA"/>
    <w:rsid w:val="0094411D"/>
    <w:rsid w:val="00944388"/>
    <w:rsid w:val="009453EE"/>
    <w:rsid w:val="0094561B"/>
    <w:rsid w:val="0094601A"/>
    <w:rsid w:val="00946793"/>
    <w:rsid w:val="00946D6A"/>
    <w:rsid w:val="00947770"/>
    <w:rsid w:val="00947CDA"/>
    <w:rsid w:val="00947D61"/>
    <w:rsid w:val="00947E0A"/>
    <w:rsid w:val="00947EDA"/>
    <w:rsid w:val="009507AD"/>
    <w:rsid w:val="00950B22"/>
    <w:rsid w:val="00950CB9"/>
    <w:rsid w:val="00950EC8"/>
    <w:rsid w:val="00951A69"/>
    <w:rsid w:val="0095219D"/>
    <w:rsid w:val="00952A0E"/>
    <w:rsid w:val="00952B42"/>
    <w:rsid w:val="00953557"/>
    <w:rsid w:val="009536A0"/>
    <w:rsid w:val="00953B49"/>
    <w:rsid w:val="009548DA"/>
    <w:rsid w:val="00954DB9"/>
    <w:rsid w:val="009556B0"/>
    <w:rsid w:val="009558A8"/>
    <w:rsid w:val="00955995"/>
    <w:rsid w:val="0095643E"/>
    <w:rsid w:val="0095697E"/>
    <w:rsid w:val="00957C30"/>
    <w:rsid w:val="00957F31"/>
    <w:rsid w:val="0096051A"/>
    <w:rsid w:val="00960882"/>
    <w:rsid w:val="009625BD"/>
    <w:rsid w:val="00962D0E"/>
    <w:rsid w:val="009634C6"/>
    <w:rsid w:val="00963527"/>
    <w:rsid w:val="00964018"/>
    <w:rsid w:val="00964044"/>
    <w:rsid w:val="00964146"/>
    <w:rsid w:val="0096466E"/>
    <w:rsid w:val="009647BD"/>
    <w:rsid w:val="00965952"/>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53F5"/>
    <w:rsid w:val="00975734"/>
    <w:rsid w:val="00975780"/>
    <w:rsid w:val="00975D01"/>
    <w:rsid w:val="00975F7A"/>
    <w:rsid w:val="00976007"/>
    <w:rsid w:val="00977405"/>
    <w:rsid w:val="00977722"/>
    <w:rsid w:val="009779BF"/>
    <w:rsid w:val="00977C2B"/>
    <w:rsid w:val="009806D0"/>
    <w:rsid w:val="00980782"/>
    <w:rsid w:val="009807C8"/>
    <w:rsid w:val="00980DA7"/>
    <w:rsid w:val="0098151B"/>
    <w:rsid w:val="0098163F"/>
    <w:rsid w:val="009816E4"/>
    <w:rsid w:val="0098273F"/>
    <w:rsid w:val="00982901"/>
    <w:rsid w:val="00982E25"/>
    <w:rsid w:val="00983598"/>
    <w:rsid w:val="00984334"/>
    <w:rsid w:val="00984478"/>
    <w:rsid w:val="00984861"/>
    <w:rsid w:val="00984B3B"/>
    <w:rsid w:val="009853CD"/>
    <w:rsid w:val="00985511"/>
    <w:rsid w:val="0098568F"/>
    <w:rsid w:val="00985706"/>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835"/>
    <w:rsid w:val="00993BCA"/>
    <w:rsid w:val="00993DE7"/>
    <w:rsid w:val="0099454C"/>
    <w:rsid w:val="0099466D"/>
    <w:rsid w:val="0099496F"/>
    <w:rsid w:val="009949FA"/>
    <w:rsid w:val="00994EFE"/>
    <w:rsid w:val="00994F9F"/>
    <w:rsid w:val="00995779"/>
    <w:rsid w:val="00995C2D"/>
    <w:rsid w:val="00995D47"/>
    <w:rsid w:val="009962AC"/>
    <w:rsid w:val="0099741E"/>
    <w:rsid w:val="0099778A"/>
    <w:rsid w:val="00997BAE"/>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A12"/>
    <w:rsid w:val="009A3DC7"/>
    <w:rsid w:val="009A41B9"/>
    <w:rsid w:val="009A4524"/>
    <w:rsid w:val="009A635D"/>
    <w:rsid w:val="009A6655"/>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34B"/>
    <w:rsid w:val="009C63CC"/>
    <w:rsid w:val="009C656D"/>
    <w:rsid w:val="009C6653"/>
    <w:rsid w:val="009C6767"/>
    <w:rsid w:val="009C6992"/>
    <w:rsid w:val="009C7826"/>
    <w:rsid w:val="009C7D5D"/>
    <w:rsid w:val="009D019C"/>
    <w:rsid w:val="009D03E3"/>
    <w:rsid w:val="009D0542"/>
    <w:rsid w:val="009D0EA9"/>
    <w:rsid w:val="009D0EDD"/>
    <w:rsid w:val="009D108F"/>
    <w:rsid w:val="009D168E"/>
    <w:rsid w:val="009D1C9A"/>
    <w:rsid w:val="009D1E1E"/>
    <w:rsid w:val="009D1F1A"/>
    <w:rsid w:val="009D2197"/>
    <w:rsid w:val="009D21F0"/>
    <w:rsid w:val="009D2218"/>
    <w:rsid w:val="009D25E9"/>
    <w:rsid w:val="009D2746"/>
    <w:rsid w:val="009D2EDC"/>
    <w:rsid w:val="009D37CF"/>
    <w:rsid w:val="009D39A4"/>
    <w:rsid w:val="009D3FFD"/>
    <w:rsid w:val="009D4038"/>
    <w:rsid w:val="009D465A"/>
    <w:rsid w:val="009D4AB7"/>
    <w:rsid w:val="009D4FD3"/>
    <w:rsid w:val="009D51E8"/>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4B04"/>
    <w:rsid w:val="009E4EB2"/>
    <w:rsid w:val="009E4F36"/>
    <w:rsid w:val="009E613A"/>
    <w:rsid w:val="009E6616"/>
    <w:rsid w:val="009E680B"/>
    <w:rsid w:val="009E6D15"/>
    <w:rsid w:val="009F025D"/>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12A2"/>
    <w:rsid w:val="00A113C8"/>
    <w:rsid w:val="00A12BA6"/>
    <w:rsid w:val="00A13112"/>
    <w:rsid w:val="00A137BF"/>
    <w:rsid w:val="00A13A16"/>
    <w:rsid w:val="00A13E3D"/>
    <w:rsid w:val="00A14755"/>
    <w:rsid w:val="00A14DE0"/>
    <w:rsid w:val="00A14F2E"/>
    <w:rsid w:val="00A15959"/>
    <w:rsid w:val="00A159ED"/>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58B"/>
    <w:rsid w:val="00A229A3"/>
    <w:rsid w:val="00A2304A"/>
    <w:rsid w:val="00A232EB"/>
    <w:rsid w:val="00A235BA"/>
    <w:rsid w:val="00A237C0"/>
    <w:rsid w:val="00A23A4A"/>
    <w:rsid w:val="00A23B83"/>
    <w:rsid w:val="00A23FA7"/>
    <w:rsid w:val="00A24112"/>
    <w:rsid w:val="00A2470E"/>
    <w:rsid w:val="00A24BB4"/>
    <w:rsid w:val="00A24BBD"/>
    <w:rsid w:val="00A257F5"/>
    <w:rsid w:val="00A25870"/>
    <w:rsid w:val="00A25DD1"/>
    <w:rsid w:val="00A26D5B"/>
    <w:rsid w:val="00A26E3B"/>
    <w:rsid w:val="00A3052F"/>
    <w:rsid w:val="00A3101B"/>
    <w:rsid w:val="00A31509"/>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C44"/>
    <w:rsid w:val="00A34DD8"/>
    <w:rsid w:val="00A34F44"/>
    <w:rsid w:val="00A35263"/>
    <w:rsid w:val="00A35B79"/>
    <w:rsid w:val="00A36533"/>
    <w:rsid w:val="00A36F33"/>
    <w:rsid w:val="00A379BE"/>
    <w:rsid w:val="00A37D38"/>
    <w:rsid w:val="00A40065"/>
    <w:rsid w:val="00A40942"/>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2EF"/>
    <w:rsid w:val="00A509C8"/>
    <w:rsid w:val="00A50A93"/>
    <w:rsid w:val="00A50C8E"/>
    <w:rsid w:val="00A51EE7"/>
    <w:rsid w:val="00A5204E"/>
    <w:rsid w:val="00A5245E"/>
    <w:rsid w:val="00A524AB"/>
    <w:rsid w:val="00A52AD1"/>
    <w:rsid w:val="00A53365"/>
    <w:rsid w:val="00A5343D"/>
    <w:rsid w:val="00A5373A"/>
    <w:rsid w:val="00A538CC"/>
    <w:rsid w:val="00A53DB9"/>
    <w:rsid w:val="00A54297"/>
    <w:rsid w:val="00A542AC"/>
    <w:rsid w:val="00A546AE"/>
    <w:rsid w:val="00A548EB"/>
    <w:rsid w:val="00A54D9B"/>
    <w:rsid w:val="00A55150"/>
    <w:rsid w:val="00A5558C"/>
    <w:rsid w:val="00A5562C"/>
    <w:rsid w:val="00A55956"/>
    <w:rsid w:val="00A55C85"/>
    <w:rsid w:val="00A55CFF"/>
    <w:rsid w:val="00A55DF8"/>
    <w:rsid w:val="00A56027"/>
    <w:rsid w:val="00A56657"/>
    <w:rsid w:val="00A56B93"/>
    <w:rsid w:val="00A576B9"/>
    <w:rsid w:val="00A57E13"/>
    <w:rsid w:val="00A6067A"/>
    <w:rsid w:val="00A60837"/>
    <w:rsid w:val="00A60888"/>
    <w:rsid w:val="00A609A5"/>
    <w:rsid w:val="00A60B34"/>
    <w:rsid w:val="00A60C9A"/>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309F"/>
    <w:rsid w:val="00A730F7"/>
    <w:rsid w:val="00A7375C"/>
    <w:rsid w:val="00A73F33"/>
    <w:rsid w:val="00A7402A"/>
    <w:rsid w:val="00A745F8"/>
    <w:rsid w:val="00A74664"/>
    <w:rsid w:val="00A746F4"/>
    <w:rsid w:val="00A75EAF"/>
    <w:rsid w:val="00A76515"/>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452E"/>
    <w:rsid w:val="00A8460C"/>
    <w:rsid w:val="00A84EFD"/>
    <w:rsid w:val="00A85BB4"/>
    <w:rsid w:val="00A85CC6"/>
    <w:rsid w:val="00A901ED"/>
    <w:rsid w:val="00A90965"/>
    <w:rsid w:val="00A90A7C"/>
    <w:rsid w:val="00A910E7"/>
    <w:rsid w:val="00A919A2"/>
    <w:rsid w:val="00A91E70"/>
    <w:rsid w:val="00A920E4"/>
    <w:rsid w:val="00A92B90"/>
    <w:rsid w:val="00A92FE7"/>
    <w:rsid w:val="00A93202"/>
    <w:rsid w:val="00A9322B"/>
    <w:rsid w:val="00A9411C"/>
    <w:rsid w:val="00A948AC"/>
    <w:rsid w:val="00A94B69"/>
    <w:rsid w:val="00A94D09"/>
    <w:rsid w:val="00A9520B"/>
    <w:rsid w:val="00A952BC"/>
    <w:rsid w:val="00A958C4"/>
    <w:rsid w:val="00A95988"/>
    <w:rsid w:val="00A95F15"/>
    <w:rsid w:val="00A95F67"/>
    <w:rsid w:val="00A9658A"/>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B7E"/>
    <w:rsid w:val="00AA5E89"/>
    <w:rsid w:val="00AA5FF2"/>
    <w:rsid w:val="00AA60AE"/>
    <w:rsid w:val="00AA6496"/>
    <w:rsid w:val="00AA64AA"/>
    <w:rsid w:val="00AA664E"/>
    <w:rsid w:val="00AA6BBE"/>
    <w:rsid w:val="00AA6F6D"/>
    <w:rsid w:val="00AA7741"/>
    <w:rsid w:val="00AA7F30"/>
    <w:rsid w:val="00AB0887"/>
    <w:rsid w:val="00AB0AF5"/>
    <w:rsid w:val="00AB0F92"/>
    <w:rsid w:val="00AB15D2"/>
    <w:rsid w:val="00AB15FD"/>
    <w:rsid w:val="00AB1959"/>
    <w:rsid w:val="00AB1ABE"/>
    <w:rsid w:val="00AB2EC4"/>
    <w:rsid w:val="00AB2EE8"/>
    <w:rsid w:val="00AB45C8"/>
    <w:rsid w:val="00AB45FC"/>
    <w:rsid w:val="00AB47FA"/>
    <w:rsid w:val="00AB4C0A"/>
    <w:rsid w:val="00AB5634"/>
    <w:rsid w:val="00AB5B03"/>
    <w:rsid w:val="00AB5FD6"/>
    <w:rsid w:val="00AB67B5"/>
    <w:rsid w:val="00AB6C36"/>
    <w:rsid w:val="00AB6D5E"/>
    <w:rsid w:val="00AB6F12"/>
    <w:rsid w:val="00AB7184"/>
    <w:rsid w:val="00AB7353"/>
    <w:rsid w:val="00AB7727"/>
    <w:rsid w:val="00AB7BB4"/>
    <w:rsid w:val="00AB7BD6"/>
    <w:rsid w:val="00AB7F90"/>
    <w:rsid w:val="00AC0FDF"/>
    <w:rsid w:val="00AC1153"/>
    <w:rsid w:val="00AC13BB"/>
    <w:rsid w:val="00AC1953"/>
    <w:rsid w:val="00AC1FEC"/>
    <w:rsid w:val="00AC294E"/>
    <w:rsid w:val="00AC3B7A"/>
    <w:rsid w:val="00AC43E5"/>
    <w:rsid w:val="00AC4E26"/>
    <w:rsid w:val="00AC514A"/>
    <w:rsid w:val="00AC51D0"/>
    <w:rsid w:val="00AC57F6"/>
    <w:rsid w:val="00AC5F0C"/>
    <w:rsid w:val="00AC7640"/>
    <w:rsid w:val="00AC78CA"/>
    <w:rsid w:val="00AC7A7D"/>
    <w:rsid w:val="00AD008A"/>
    <w:rsid w:val="00AD0EDE"/>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5E9D"/>
    <w:rsid w:val="00AD7071"/>
    <w:rsid w:val="00AD7EA2"/>
    <w:rsid w:val="00AE09B6"/>
    <w:rsid w:val="00AE1184"/>
    <w:rsid w:val="00AE11E4"/>
    <w:rsid w:val="00AE11F4"/>
    <w:rsid w:val="00AE1746"/>
    <w:rsid w:val="00AE1E10"/>
    <w:rsid w:val="00AE2643"/>
    <w:rsid w:val="00AE2E45"/>
    <w:rsid w:val="00AE2EA8"/>
    <w:rsid w:val="00AE3623"/>
    <w:rsid w:val="00AE3BC3"/>
    <w:rsid w:val="00AE4759"/>
    <w:rsid w:val="00AE4A2B"/>
    <w:rsid w:val="00AE4D1C"/>
    <w:rsid w:val="00AE51BE"/>
    <w:rsid w:val="00AE5522"/>
    <w:rsid w:val="00AE5B0B"/>
    <w:rsid w:val="00AE5BAF"/>
    <w:rsid w:val="00AE6101"/>
    <w:rsid w:val="00AE6D34"/>
    <w:rsid w:val="00AE7E2A"/>
    <w:rsid w:val="00AE7F37"/>
    <w:rsid w:val="00AE7F95"/>
    <w:rsid w:val="00AF06FA"/>
    <w:rsid w:val="00AF0794"/>
    <w:rsid w:val="00AF0C7D"/>
    <w:rsid w:val="00AF11CC"/>
    <w:rsid w:val="00AF1B17"/>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C1E"/>
    <w:rsid w:val="00AF62D6"/>
    <w:rsid w:val="00AF64D5"/>
    <w:rsid w:val="00AF7225"/>
    <w:rsid w:val="00B00090"/>
    <w:rsid w:val="00B00133"/>
    <w:rsid w:val="00B003A9"/>
    <w:rsid w:val="00B006A7"/>
    <w:rsid w:val="00B0106B"/>
    <w:rsid w:val="00B012F3"/>
    <w:rsid w:val="00B01893"/>
    <w:rsid w:val="00B01CE7"/>
    <w:rsid w:val="00B01DC4"/>
    <w:rsid w:val="00B01F9C"/>
    <w:rsid w:val="00B02B65"/>
    <w:rsid w:val="00B03149"/>
    <w:rsid w:val="00B031DD"/>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D6"/>
    <w:rsid w:val="00B14780"/>
    <w:rsid w:val="00B1539D"/>
    <w:rsid w:val="00B1641E"/>
    <w:rsid w:val="00B169A1"/>
    <w:rsid w:val="00B16CCF"/>
    <w:rsid w:val="00B16F08"/>
    <w:rsid w:val="00B175E3"/>
    <w:rsid w:val="00B17A87"/>
    <w:rsid w:val="00B17D75"/>
    <w:rsid w:val="00B17EC9"/>
    <w:rsid w:val="00B20429"/>
    <w:rsid w:val="00B20A59"/>
    <w:rsid w:val="00B20C36"/>
    <w:rsid w:val="00B20C8D"/>
    <w:rsid w:val="00B20F14"/>
    <w:rsid w:val="00B215A4"/>
    <w:rsid w:val="00B21F1F"/>
    <w:rsid w:val="00B225E1"/>
    <w:rsid w:val="00B226C9"/>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1D94"/>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A8B"/>
    <w:rsid w:val="00B86BB7"/>
    <w:rsid w:val="00B8722F"/>
    <w:rsid w:val="00B8736B"/>
    <w:rsid w:val="00B873CD"/>
    <w:rsid w:val="00B87452"/>
    <w:rsid w:val="00B87478"/>
    <w:rsid w:val="00B87E59"/>
    <w:rsid w:val="00B90145"/>
    <w:rsid w:val="00B90318"/>
    <w:rsid w:val="00B90643"/>
    <w:rsid w:val="00B9065E"/>
    <w:rsid w:val="00B90AF7"/>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D0D"/>
    <w:rsid w:val="00B97306"/>
    <w:rsid w:val="00BA03FD"/>
    <w:rsid w:val="00BA0815"/>
    <w:rsid w:val="00BA08E5"/>
    <w:rsid w:val="00BA0D4A"/>
    <w:rsid w:val="00BA0D51"/>
    <w:rsid w:val="00BA22ED"/>
    <w:rsid w:val="00BA2345"/>
    <w:rsid w:val="00BA29A6"/>
    <w:rsid w:val="00BA2E14"/>
    <w:rsid w:val="00BA312F"/>
    <w:rsid w:val="00BA32C1"/>
    <w:rsid w:val="00BA3343"/>
    <w:rsid w:val="00BA3360"/>
    <w:rsid w:val="00BA3459"/>
    <w:rsid w:val="00BA348B"/>
    <w:rsid w:val="00BA442A"/>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7D1"/>
    <w:rsid w:val="00BD0868"/>
    <w:rsid w:val="00BD0F4A"/>
    <w:rsid w:val="00BD1318"/>
    <w:rsid w:val="00BD1653"/>
    <w:rsid w:val="00BD17EF"/>
    <w:rsid w:val="00BD1800"/>
    <w:rsid w:val="00BD1FB8"/>
    <w:rsid w:val="00BD2216"/>
    <w:rsid w:val="00BD2440"/>
    <w:rsid w:val="00BD2445"/>
    <w:rsid w:val="00BD2672"/>
    <w:rsid w:val="00BD2FBA"/>
    <w:rsid w:val="00BD418E"/>
    <w:rsid w:val="00BD432B"/>
    <w:rsid w:val="00BD43F7"/>
    <w:rsid w:val="00BD45AA"/>
    <w:rsid w:val="00BD461B"/>
    <w:rsid w:val="00BD49F6"/>
    <w:rsid w:val="00BD4A28"/>
    <w:rsid w:val="00BD4A7F"/>
    <w:rsid w:val="00BD4CCD"/>
    <w:rsid w:val="00BD4FB0"/>
    <w:rsid w:val="00BD542F"/>
    <w:rsid w:val="00BD5454"/>
    <w:rsid w:val="00BD65A6"/>
    <w:rsid w:val="00BD680E"/>
    <w:rsid w:val="00BD690C"/>
    <w:rsid w:val="00BD722A"/>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D79"/>
    <w:rsid w:val="00BE61EF"/>
    <w:rsid w:val="00BE624C"/>
    <w:rsid w:val="00BE638C"/>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6B8F"/>
    <w:rsid w:val="00BF6C18"/>
    <w:rsid w:val="00BF7359"/>
    <w:rsid w:val="00BF75EB"/>
    <w:rsid w:val="00BF7781"/>
    <w:rsid w:val="00BF7924"/>
    <w:rsid w:val="00BF7BE5"/>
    <w:rsid w:val="00BF7F8E"/>
    <w:rsid w:val="00C00641"/>
    <w:rsid w:val="00C00C26"/>
    <w:rsid w:val="00C00DDF"/>
    <w:rsid w:val="00C01355"/>
    <w:rsid w:val="00C01ACC"/>
    <w:rsid w:val="00C02704"/>
    <w:rsid w:val="00C02CAF"/>
    <w:rsid w:val="00C03307"/>
    <w:rsid w:val="00C03313"/>
    <w:rsid w:val="00C037AB"/>
    <w:rsid w:val="00C03A20"/>
    <w:rsid w:val="00C03C87"/>
    <w:rsid w:val="00C03CA3"/>
    <w:rsid w:val="00C03E5C"/>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7591"/>
    <w:rsid w:val="00C1772A"/>
    <w:rsid w:val="00C17B04"/>
    <w:rsid w:val="00C20522"/>
    <w:rsid w:val="00C20CC2"/>
    <w:rsid w:val="00C20DD2"/>
    <w:rsid w:val="00C214BA"/>
    <w:rsid w:val="00C217B9"/>
    <w:rsid w:val="00C21957"/>
    <w:rsid w:val="00C21A0E"/>
    <w:rsid w:val="00C21AA1"/>
    <w:rsid w:val="00C21E94"/>
    <w:rsid w:val="00C22B40"/>
    <w:rsid w:val="00C22C2F"/>
    <w:rsid w:val="00C22CC0"/>
    <w:rsid w:val="00C230CA"/>
    <w:rsid w:val="00C232A7"/>
    <w:rsid w:val="00C234F0"/>
    <w:rsid w:val="00C23DBC"/>
    <w:rsid w:val="00C247FA"/>
    <w:rsid w:val="00C24C74"/>
    <w:rsid w:val="00C25817"/>
    <w:rsid w:val="00C25DF7"/>
    <w:rsid w:val="00C26887"/>
    <w:rsid w:val="00C26FC8"/>
    <w:rsid w:val="00C271DE"/>
    <w:rsid w:val="00C277F1"/>
    <w:rsid w:val="00C30022"/>
    <w:rsid w:val="00C301FF"/>
    <w:rsid w:val="00C30468"/>
    <w:rsid w:val="00C3049B"/>
    <w:rsid w:val="00C308D6"/>
    <w:rsid w:val="00C309E8"/>
    <w:rsid w:val="00C30CA7"/>
    <w:rsid w:val="00C31201"/>
    <w:rsid w:val="00C313F5"/>
    <w:rsid w:val="00C31438"/>
    <w:rsid w:val="00C31608"/>
    <w:rsid w:val="00C31A48"/>
    <w:rsid w:val="00C321D1"/>
    <w:rsid w:val="00C323F2"/>
    <w:rsid w:val="00C3292C"/>
    <w:rsid w:val="00C32E2E"/>
    <w:rsid w:val="00C333E5"/>
    <w:rsid w:val="00C33D35"/>
    <w:rsid w:val="00C33DF8"/>
    <w:rsid w:val="00C3406F"/>
    <w:rsid w:val="00C34263"/>
    <w:rsid w:val="00C343AC"/>
    <w:rsid w:val="00C35389"/>
    <w:rsid w:val="00C3579B"/>
    <w:rsid w:val="00C35B69"/>
    <w:rsid w:val="00C35F8B"/>
    <w:rsid w:val="00C363AE"/>
    <w:rsid w:val="00C36524"/>
    <w:rsid w:val="00C36729"/>
    <w:rsid w:val="00C36C41"/>
    <w:rsid w:val="00C37088"/>
    <w:rsid w:val="00C3778A"/>
    <w:rsid w:val="00C379BE"/>
    <w:rsid w:val="00C37F96"/>
    <w:rsid w:val="00C40822"/>
    <w:rsid w:val="00C40874"/>
    <w:rsid w:val="00C40B61"/>
    <w:rsid w:val="00C40D8C"/>
    <w:rsid w:val="00C41075"/>
    <w:rsid w:val="00C411B3"/>
    <w:rsid w:val="00C41875"/>
    <w:rsid w:val="00C4198B"/>
    <w:rsid w:val="00C4281D"/>
    <w:rsid w:val="00C428E6"/>
    <w:rsid w:val="00C42CB9"/>
    <w:rsid w:val="00C436AF"/>
    <w:rsid w:val="00C439A1"/>
    <w:rsid w:val="00C43E0A"/>
    <w:rsid w:val="00C44002"/>
    <w:rsid w:val="00C44460"/>
    <w:rsid w:val="00C44B7F"/>
    <w:rsid w:val="00C45088"/>
    <w:rsid w:val="00C46506"/>
    <w:rsid w:val="00C4691E"/>
    <w:rsid w:val="00C46927"/>
    <w:rsid w:val="00C46AA9"/>
    <w:rsid w:val="00C46DB2"/>
    <w:rsid w:val="00C4712A"/>
    <w:rsid w:val="00C47554"/>
    <w:rsid w:val="00C475F8"/>
    <w:rsid w:val="00C50038"/>
    <w:rsid w:val="00C50268"/>
    <w:rsid w:val="00C50703"/>
    <w:rsid w:val="00C51AAC"/>
    <w:rsid w:val="00C51C9C"/>
    <w:rsid w:val="00C52118"/>
    <w:rsid w:val="00C534EE"/>
    <w:rsid w:val="00C5386D"/>
    <w:rsid w:val="00C53917"/>
    <w:rsid w:val="00C53FD4"/>
    <w:rsid w:val="00C540D6"/>
    <w:rsid w:val="00C552A6"/>
    <w:rsid w:val="00C55641"/>
    <w:rsid w:val="00C55F14"/>
    <w:rsid w:val="00C57737"/>
    <w:rsid w:val="00C57C16"/>
    <w:rsid w:val="00C60342"/>
    <w:rsid w:val="00C6038E"/>
    <w:rsid w:val="00C60B1A"/>
    <w:rsid w:val="00C612CC"/>
    <w:rsid w:val="00C616D2"/>
    <w:rsid w:val="00C61C85"/>
    <w:rsid w:val="00C61F28"/>
    <w:rsid w:val="00C62322"/>
    <w:rsid w:val="00C62659"/>
    <w:rsid w:val="00C62759"/>
    <w:rsid w:val="00C6287F"/>
    <w:rsid w:val="00C62C62"/>
    <w:rsid w:val="00C6346C"/>
    <w:rsid w:val="00C6346D"/>
    <w:rsid w:val="00C6381A"/>
    <w:rsid w:val="00C63C85"/>
    <w:rsid w:val="00C63EEC"/>
    <w:rsid w:val="00C64685"/>
    <w:rsid w:val="00C647AF"/>
    <w:rsid w:val="00C64AE1"/>
    <w:rsid w:val="00C64CEB"/>
    <w:rsid w:val="00C64FAB"/>
    <w:rsid w:val="00C65242"/>
    <w:rsid w:val="00C6572F"/>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572"/>
    <w:rsid w:val="00C9196A"/>
    <w:rsid w:val="00C92066"/>
    <w:rsid w:val="00C927C1"/>
    <w:rsid w:val="00C92A41"/>
    <w:rsid w:val="00C9312C"/>
    <w:rsid w:val="00C93262"/>
    <w:rsid w:val="00C9329B"/>
    <w:rsid w:val="00C935B0"/>
    <w:rsid w:val="00C94645"/>
    <w:rsid w:val="00C948FA"/>
    <w:rsid w:val="00C94D25"/>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CD3"/>
    <w:rsid w:val="00CA2D1E"/>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A53"/>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3AC"/>
    <w:rsid w:val="00CD68BD"/>
    <w:rsid w:val="00CD6B9F"/>
    <w:rsid w:val="00CD6DB7"/>
    <w:rsid w:val="00CD73F4"/>
    <w:rsid w:val="00CD7989"/>
    <w:rsid w:val="00CD7C05"/>
    <w:rsid w:val="00CD7E2D"/>
    <w:rsid w:val="00CE0C20"/>
    <w:rsid w:val="00CE1A87"/>
    <w:rsid w:val="00CE2A6C"/>
    <w:rsid w:val="00CE2A84"/>
    <w:rsid w:val="00CE2E70"/>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669"/>
    <w:rsid w:val="00CF2819"/>
    <w:rsid w:val="00CF2AD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3558"/>
    <w:rsid w:val="00D13812"/>
    <w:rsid w:val="00D13B7D"/>
    <w:rsid w:val="00D140DE"/>
    <w:rsid w:val="00D147B8"/>
    <w:rsid w:val="00D14835"/>
    <w:rsid w:val="00D14A8C"/>
    <w:rsid w:val="00D14AFE"/>
    <w:rsid w:val="00D14CFE"/>
    <w:rsid w:val="00D1595C"/>
    <w:rsid w:val="00D15F59"/>
    <w:rsid w:val="00D1604E"/>
    <w:rsid w:val="00D16131"/>
    <w:rsid w:val="00D165F2"/>
    <w:rsid w:val="00D1681A"/>
    <w:rsid w:val="00D16A25"/>
    <w:rsid w:val="00D16AB0"/>
    <w:rsid w:val="00D17229"/>
    <w:rsid w:val="00D172C2"/>
    <w:rsid w:val="00D17485"/>
    <w:rsid w:val="00D174F3"/>
    <w:rsid w:val="00D2016B"/>
    <w:rsid w:val="00D203E6"/>
    <w:rsid w:val="00D20469"/>
    <w:rsid w:val="00D20B32"/>
    <w:rsid w:val="00D2153C"/>
    <w:rsid w:val="00D21F5E"/>
    <w:rsid w:val="00D22148"/>
    <w:rsid w:val="00D226D7"/>
    <w:rsid w:val="00D22A53"/>
    <w:rsid w:val="00D22EFA"/>
    <w:rsid w:val="00D2322F"/>
    <w:rsid w:val="00D236F2"/>
    <w:rsid w:val="00D23986"/>
    <w:rsid w:val="00D23F33"/>
    <w:rsid w:val="00D24379"/>
    <w:rsid w:val="00D24477"/>
    <w:rsid w:val="00D255E0"/>
    <w:rsid w:val="00D256B5"/>
    <w:rsid w:val="00D25D47"/>
    <w:rsid w:val="00D25DA9"/>
    <w:rsid w:val="00D260BE"/>
    <w:rsid w:val="00D26A9E"/>
    <w:rsid w:val="00D26DC5"/>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E03"/>
    <w:rsid w:val="00D37E73"/>
    <w:rsid w:val="00D401F1"/>
    <w:rsid w:val="00D4037C"/>
    <w:rsid w:val="00D404FB"/>
    <w:rsid w:val="00D40919"/>
    <w:rsid w:val="00D409CE"/>
    <w:rsid w:val="00D40A80"/>
    <w:rsid w:val="00D41615"/>
    <w:rsid w:val="00D41673"/>
    <w:rsid w:val="00D41719"/>
    <w:rsid w:val="00D41CEA"/>
    <w:rsid w:val="00D41E35"/>
    <w:rsid w:val="00D41F3F"/>
    <w:rsid w:val="00D42442"/>
    <w:rsid w:val="00D4284E"/>
    <w:rsid w:val="00D429A5"/>
    <w:rsid w:val="00D42B94"/>
    <w:rsid w:val="00D4304B"/>
    <w:rsid w:val="00D43879"/>
    <w:rsid w:val="00D4507D"/>
    <w:rsid w:val="00D450D1"/>
    <w:rsid w:val="00D4543C"/>
    <w:rsid w:val="00D45C9E"/>
    <w:rsid w:val="00D45D04"/>
    <w:rsid w:val="00D45F01"/>
    <w:rsid w:val="00D45FD2"/>
    <w:rsid w:val="00D46880"/>
    <w:rsid w:val="00D473FB"/>
    <w:rsid w:val="00D47457"/>
    <w:rsid w:val="00D4745C"/>
    <w:rsid w:val="00D475CE"/>
    <w:rsid w:val="00D476C1"/>
    <w:rsid w:val="00D47985"/>
    <w:rsid w:val="00D5047D"/>
    <w:rsid w:val="00D505D0"/>
    <w:rsid w:val="00D50A7F"/>
    <w:rsid w:val="00D510DB"/>
    <w:rsid w:val="00D51302"/>
    <w:rsid w:val="00D513F5"/>
    <w:rsid w:val="00D51493"/>
    <w:rsid w:val="00D515AC"/>
    <w:rsid w:val="00D51F65"/>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4450"/>
    <w:rsid w:val="00D65BA5"/>
    <w:rsid w:val="00D662CB"/>
    <w:rsid w:val="00D66834"/>
    <w:rsid w:val="00D66861"/>
    <w:rsid w:val="00D66D73"/>
    <w:rsid w:val="00D67328"/>
    <w:rsid w:val="00D679D5"/>
    <w:rsid w:val="00D67AB0"/>
    <w:rsid w:val="00D67DAD"/>
    <w:rsid w:val="00D67E02"/>
    <w:rsid w:val="00D7074F"/>
    <w:rsid w:val="00D712C6"/>
    <w:rsid w:val="00D71721"/>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6E6"/>
    <w:rsid w:val="00DA14B0"/>
    <w:rsid w:val="00DA1BE6"/>
    <w:rsid w:val="00DA1FB6"/>
    <w:rsid w:val="00DA2064"/>
    <w:rsid w:val="00DA28F2"/>
    <w:rsid w:val="00DA2B6B"/>
    <w:rsid w:val="00DA2C59"/>
    <w:rsid w:val="00DA2DB7"/>
    <w:rsid w:val="00DA3470"/>
    <w:rsid w:val="00DA4215"/>
    <w:rsid w:val="00DA42C0"/>
    <w:rsid w:val="00DA4EA3"/>
    <w:rsid w:val="00DA53FC"/>
    <w:rsid w:val="00DA5705"/>
    <w:rsid w:val="00DA5C2A"/>
    <w:rsid w:val="00DA5D53"/>
    <w:rsid w:val="00DA5EE4"/>
    <w:rsid w:val="00DA6CDC"/>
    <w:rsid w:val="00DA6E45"/>
    <w:rsid w:val="00DA7306"/>
    <w:rsid w:val="00DA730F"/>
    <w:rsid w:val="00DA76FE"/>
    <w:rsid w:val="00DA799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903"/>
    <w:rsid w:val="00DC0B13"/>
    <w:rsid w:val="00DC0ED2"/>
    <w:rsid w:val="00DC1DED"/>
    <w:rsid w:val="00DC201C"/>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5F4F"/>
    <w:rsid w:val="00DD75DB"/>
    <w:rsid w:val="00DD7DAA"/>
    <w:rsid w:val="00DE072D"/>
    <w:rsid w:val="00DE09CE"/>
    <w:rsid w:val="00DE2986"/>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12F"/>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C6A"/>
    <w:rsid w:val="00E04E52"/>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E4"/>
    <w:rsid w:val="00E21299"/>
    <w:rsid w:val="00E21C0A"/>
    <w:rsid w:val="00E2317C"/>
    <w:rsid w:val="00E23B82"/>
    <w:rsid w:val="00E23D0C"/>
    <w:rsid w:val="00E23F74"/>
    <w:rsid w:val="00E2417B"/>
    <w:rsid w:val="00E243D9"/>
    <w:rsid w:val="00E24599"/>
    <w:rsid w:val="00E24A21"/>
    <w:rsid w:val="00E24AA6"/>
    <w:rsid w:val="00E24F45"/>
    <w:rsid w:val="00E2527E"/>
    <w:rsid w:val="00E25730"/>
    <w:rsid w:val="00E260CE"/>
    <w:rsid w:val="00E26326"/>
    <w:rsid w:val="00E26713"/>
    <w:rsid w:val="00E26805"/>
    <w:rsid w:val="00E275B2"/>
    <w:rsid w:val="00E2780F"/>
    <w:rsid w:val="00E27CD9"/>
    <w:rsid w:val="00E27FDC"/>
    <w:rsid w:val="00E3006F"/>
    <w:rsid w:val="00E3038A"/>
    <w:rsid w:val="00E30489"/>
    <w:rsid w:val="00E30AE1"/>
    <w:rsid w:val="00E30C23"/>
    <w:rsid w:val="00E31333"/>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5E5"/>
    <w:rsid w:val="00E37B6D"/>
    <w:rsid w:val="00E4013F"/>
    <w:rsid w:val="00E40171"/>
    <w:rsid w:val="00E40B4B"/>
    <w:rsid w:val="00E40B4D"/>
    <w:rsid w:val="00E40BA6"/>
    <w:rsid w:val="00E40C6D"/>
    <w:rsid w:val="00E41803"/>
    <w:rsid w:val="00E41A01"/>
    <w:rsid w:val="00E41B0D"/>
    <w:rsid w:val="00E41CA1"/>
    <w:rsid w:val="00E42536"/>
    <w:rsid w:val="00E42FBD"/>
    <w:rsid w:val="00E431C4"/>
    <w:rsid w:val="00E431DF"/>
    <w:rsid w:val="00E4337C"/>
    <w:rsid w:val="00E43855"/>
    <w:rsid w:val="00E4389D"/>
    <w:rsid w:val="00E43C20"/>
    <w:rsid w:val="00E43C7A"/>
    <w:rsid w:val="00E43D3B"/>
    <w:rsid w:val="00E44114"/>
    <w:rsid w:val="00E44533"/>
    <w:rsid w:val="00E44796"/>
    <w:rsid w:val="00E459CD"/>
    <w:rsid w:val="00E45A59"/>
    <w:rsid w:val="00E45AD6"/>
    <w:rsid w:val="00E463B9"/>
    <w:rsid w:val="00E46555"/>
    <w:rsid w:val="00E465E5"/>
    <w:rsid w:val="00E4684A"/>
    <w:rsid w:val="00E46E8C"/>
    <w:rsid w:val="00E475A9"/>
    <w:rsid w:val="00E477C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62E"/>
    <w:rsid w:val="00E6171D"/>
    <w:rsid w:val="00E61C7F"/>
    <w:rsid w:val="00E620BF"/>
    <w:rsid w:val="00E62A1B"/>
    <w:rsid w:val="00E630C7"/>
    <w:rsid w:val="00E634A9"/>
    <w:rsid w:val="00E63896"/>
    <w:rsid w:val="00E63BC4"/>
    <w:rsid w:val="00E63CB4"/>
    <w:rsid w:val="00E640F4"/>
    <w:rsid w:val="00E64168"/>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26F"/>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5F2"/>
    <w:rsid w:val="00EA3896"/>
    <w:rsid w:val="00EA40C0"/>
    <w:rsid w:val="00EA4D74"/>
    <w:rsid w:val="00EA4F2E"/>
    <w:rsid w:val="00EA55AC"/>
    <w:rsid w:val="00EA566E"/>
    <w:rsid w:val="00EA5C80"/>
    <w:rsid w:val="00EA5D9F"/>
    <w:rsid w:val="00EA61AC"/>
    <w:rsid w:val="00EA61E3"/>
    <w:rsid w:val="00EA6D1B"/>
    <w:rsid w:val="00EA7812"/>
    <w:rsid w:val="00EA7F89"/>
    <w:rsid w:val="00EB0058"/>
    <w:rsid w:val="00EB038C"/>
    <w:rsid w:val="00EB03AB"/>
    <w:rsid w:val="00EB059A"/>
    <w:rsid w:val="00EB0A2D"/>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9CE"/>
    <w:rsid w:val="00EC4E15"/>
    <w:rsid w:val="00EC52EB"/>
    <w:rsid w:val="00EC58BD"/>
    <w:rsid w:val="00EC5971"/>
    <w:rsid w:val="00EC5D1F"/>
    <w:rsid w:val="00EC644D"/>
    <w:rsid w:val="00EC651D"/>
    <w:rsid w:val="00EC679E"/>
    <w:rsid w:val="00EC699F"/>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476"/>
    <w:rsid w:val="00ED4735"/>
    <w:rsid w:val="00ED4F92"/>
    <w:rsid w:val="00ED4FF0"/>
    <w:rsid w:val="00ED51B2"/>
    <w:rsid w:val="00ED563D"/>
    <w:rsid w:val="00ED5CDC"/>
    <w:rsid w:val="00ED63B5"/>
    <w:rsid w:val="00ED64C1"/>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E77"/>
    <w:rsid w:val="00EE6064"/>
    <w:rsid w:val="00EE61D4"/>
    <w:rsid w:val="00EE679B"/>
    <w:rsid w:val="00EE72B9"/>
    <w:rsid w:val="00EE795D"/>
    <w:rsid w:val="00EF03DD"/>
    <w:rsid w:val="00EF0B03"/>
    <w:rsid w:val="00EF113F"/>
    <w:rsid w:val="00EF179B"/>
    <w:rsid w:val="00EF1AC4"/>
    <w:rsid w:val="00EF1DB1"/>
    <w:rsid w:val="00EF1EE1"/>
    <w:rsid w:val="00EF2256"/>
    <w:rsid w:val="00EF2986"/>
    <w:rsid w:val="00EF2A07"/>
    <w:rsid w:val="00EF2F70"/>
    <w:rsid w:val="00EF314E"/>
    <w:rsid w:val="00EF335C"/>
    <w:rsid w:val="00EF3391"/>
    <w:rsid w:val="00EF33F7"/>
    <w:rsid w:val="00EF462C"/>
    <w:rsid w:val="00EF4B27"/>
    <w:rsid w:val="00EF559E"/>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A82"/>
    <w:rsid w:val="00F01C44"/>
    <w:rsid w:val="00F01D68"/>
    <w:rsid w:val="00F020C9"/>
    <w:rsid w:val="00F02DCE"/>
    <w:rsid w:val="00F03843"/>
    <w:rsid w:val="00F0388B"/>
    <w:rsid w:val="00F03C70"/>
    <w:rsid w:val="00F0411E"/>
    <w:rsid w:val="00F04264"/>
    <w:rsid w:val="00F0507A"/>
    <w:rsid w:val="00F05362"/>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70E"/>
    <w:rsid w:val="00F20873"/>
    <w:rsid w:val="00F208C1"/>
    <w:rsid w:val="00F20F08"/>
    <w:rsid w:val="00F2106B"/>
    <w:rsid w:val="00F217F3"/>
    <w:rsid w:val="00F22F5A"/>
    <w:rsid w:val="00F23E12"/>
    <w:rsid w:val="00F24663"/>
    <w:rsid w:val="00F2486E"/>
    <w:rsid w:val="00F25A0D"/>
    <w:rsid w:val="00F25B25"/>
    <w:rsid w:val="00F25D3A"/>
    <w:rsid w:val="00F25E20"/>
    <w:rsid w:val="00F261F3"/>
    <w:rsid w:val="00F263BE"/>
    <w:rsid w:val="00F269B6"/>
    <w:rsid w:val="00F27104"/>
    <w:rsid w:val="00F27224"/>
    <w:rsid w:val="00F2786C"/>
    <w:rsid w:val="00F27C8D"/>
    <w:rsid w:val="00F30F7A"/>
    <w:rsid w:val="00F31AFA"/>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437C"/>
    <w:rsid w:val="00F44474"/>
    <w:rsid w:val="00F44817"/>
    <w:rsid w:val="00F4490A"/>
    <w:rsid w:val="00F449C3"/>
    <w:rsid w:val="00F44AD7"/>
    <w:rsid w:val="00F44E77"/>
    <w:rsid w:val="00F44E81"/>
    <w:rsid w:val="00F459F9"/>
    <w:rsid w:val="00F45CAE"/>
    <w:rsid w:val="00F46205"/>
    <w:rsid w:val="00F46666"/>
    <w:rsid w:val="00F46BE8"/>
    <w:rsid w:val="00F46D40"/>
    <w:rsid w:val="00F46DAA"/>
    <w:rsid w:val="00F46E1F"/>
    <w:rsid w:val="00F470B4"/>
    <w:rsid w:val="00F47213"/>
    <w:rsid w:val="00F47449"/>
    <w:rsid w:val="00F477ED"/>
    <w:rsid w:val="00F50670"/>
    <w:rsid w:val="00F5087D"/>
    <w:rsid w:val="00F5106F"/>
    <w:rsid w:val="00F511E6"/>
    <w:rsid w:val="00F515B3"/>
    <w:rsid w:val="00F51D78"/>
    <w:rsid w:val="00F52540"/>
    <w:rsid w:val="00F5270C"/>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7B5"/>
    <w:rsid w:val="00F6097E"/>
    <w:rsid w:val="00F60EA2"/>
    <w:rsid w:val="00F613DC"/>
    <w:rsid w:val="00F61484"/>
    <w:rsid w:val="00F6166B"/>
    <w:rsid w:val="00F61D73"/>
    <w:rsid w:val="00F61E9C"/>
    <w:rsid w:val="00F624C7"/>
    <w:rsid w:val="00F63230"/>
    <w:rsid w:val="00F63A65"/>
    <w:rsid w:val="00F63BA0"/>
    <w:rsid w:val="00F6416E"/>
    <w:rsid w:val="00F6438D"/>
    <w:rsid w:val="00F64540"/>
    <w:rsid w:val="00F65EB7"/>
    <w:rsid w:val="00F66206"/>
    <w:rsid w:val="00F66D93"/>
    <w:rsid w:val="00F67406"/>
    <w:rsid w:val="00F676B4"/>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60D7"/>
    <w:rsid w:val="00F761A7"/>
    <w:rsid w:val="00F76905"/>
    <w:rsid w:val="00F76B57"/>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CC"/>
    <w:rsid w:val="00FC06CC"/>
    <w:rsid w:val="00FC0965"/>
    <w:rsid w:val="00FC14E8"/>
    <w:rsid w:val="00FC16BA"/>
    <w:rsid w:val="00FC1EBC"/>
    <w:rsid w:val="00FC22C5"/>
    <w:rsid w:val="00FC2B7A"/>
    <w:rsid w:val="00FC3110"/>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D043F"/>
    <w:rsid w:val="00FD04F7"/>
    <w:rsid w:val="00FD08D3"/>
    <w:rsid w:val="00FD0B3F"/>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75C"/>
    <w:rsid w:val="00FD7F2F"/>
    <w:rsid w:val="00FD7F9E"/>
    <w:rsid w:val="00FE0D5C"/>
    <w:rsid w:val="00FE0D77"/>
    <w:rsid w:val="00FE103F"/>
    <w:rsid w:val="00FE1E18"/>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78DA"/>
    <w:rsid w:val="00FF0105"/>
    <w:rsid w:val="00FF06DF"/>
    <w:rsid w:val="00FF1638"/>
    <w:rsid w:val="00FF18CA"/>
    <w:rsid w:val="00FF1A38"/>
    <w:rsid w:val="00FF1F1D"/>
    <w:rsid w:val="00FF2577"/>
    <w:rsid w:val="00FF284E"/>
    <w:rsid w:val="00FF2A20"/>
    <w:rsid w:val="00FF3B13"/>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2124119">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07562189">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5390052">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9061692">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39E454-CF96-4E35-8749-4F5470C8B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2</Pages>
  <Words>660</Words>
  <Characters>3631</Characters>
  <Application>Microsoft Office Word</Application>
  <DocSecurity>0</DocSecurity>
  <Lines>30</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29</cp:revision>
  <cp:lastPrinted>2020-01-30T01:37:00Z</cp:lastPrinted>
  <dcterms:created xsi:type="dcterms:W3CDTF">2020-01-29T01:17:00Z</dcterms:created>
  <dcterms:modified xsi:type="dcterms:W3CDTF">2020-01-31T21:28:00Z</dcterms:modified>
</cp:coreProperties>
</file>