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5C" w:rsidRDefault="007C21C5" w:rsidP="00E2111A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A0B219" wp14:editId="65DD3AD4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5F695C">
        <w:t xml:space="preserve">     </w:t>
      </w:r>
      <w:r w:rsidR="00842C9E">
        <w:t xml:space="preserve">          </w:t>
      </w:r>
      <w:r w:rsidR="005F695C">
        <w:rPr>
          <w:rFonts w:ascii="Arial" w:hAnsi="Arial" w:cs="Arial"/>
          <w:b/>
          <w:sz w:val="24"/>
          <w:szCs w:val="24"/>
        </w:rPr>
        <w:t>COMUNICADO</w:t>
      </w:r>
      <w:r w:rsidR="00F82B92">
        <w:rPr>
          <w:rFonts w:ascii="Arial" w:hAnsi="Arial" w:cs="Arial"/>
          <w:b/>
          <w:sz w:val="24"/>
          <w:szCs w:val="24"/>
        </w:rPr>
        <w:t xml:space="preserve">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E2111A">
        <w:rPr>
          <w:rFonts w:ascii="Arial" w:hAnsi="Arial" w:cs="Arial"/>
          <w:b/>
          <w:sz w:val="24"/>
          <w:szCs w:val="24"/>
        </w:rPr>
        <w:t>0</w:t>
      </w:r>
      <w:r w:rsidR="00C03995">
        <w:rPr>
          <w:rFonts w:ascii="Arial" w:hAnsi="Arial" w:cs="Arial"/>
          <w:b/>
          <w:sz w:val="24"/>
          <w:szCs w:val="24"/>
        </w:rPr>
        <w:t>3</w:t>
      </w:r>
      <w:r w:rsidR="00F230BC">
        <w:rPr>
          <w:rFonts w:ascii="Arial" w:hAnsi="Arial" w:cs="Arial"/>
          <w:b/>
          <w:sz w:val="24"/>
          <w:szCs w:val="24"/>
        </w:rPr>
        <w:t>/</w:t>
      </w:r>
      <w:r w:rsidR="003B4CFD">
        <w:rPr>
          <w:rFonts w:ascii="Arial" w:hAnsi="Arial" w:cs="Arial"/>
          <w:b/>
          <w:sz w:val="24"/>
          <w:szCs w:val="24"/>
        </w:rPr>
        <w:t>20</w:t>
      </w:r>
      <w:r w:rsidR="00E2111A">
        <w:rPr>
          <w:rFonts w:ascii="Arial" w:hAnsi="Arial" w:cs="Arial"/>
          <w:b/>
          <w:sz w:val="24"/>
          <w:szCs w:val="24"/>
        </w:rPr>
        <w:t>20</w:t>
      </w:r>
      <w:r w:rsidR="003B4CFD">
        <w:rPr>
          <w:rFonts w:ascii="Arial" w:hAnsi="Arial" w:cs="Arial"/>
          <w:b/>
          <w:sz w:val="24"/>
          <w:szCs w:val="24"/>
        </w:rPr>
        <w:t>-</w:t>
      </w:r>
      <w:r w:rsidR="00E2111A">
        <w:rPr>
          <w:rFonts w:ascii="Arial" w:hAnsi="Arial" w:cs="Arial"/>
          <w:b/>
          <w:sz w:val="24"/>
          <w:szCs w:val="24"/>
        </w:rPr>
        <w:t>1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C03995">
        <w:rPr>
          <w:rFonts w:ascii="Arial" w:hAnsi="Arial" w:cs="Arial"/>
          <w:b/>
          <w:bCs/>
          <w:color w:val="222222"/>
          <w:sz w:val="36"/>
          <w:szCs w:val="36"/>
        </w:rPr>
        <w:t>Aviso del Comité de Protección Civil de UABC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C03995">
        <w:rPr>
          <w:rFonts w:ascii="Arial" w:hAnsi="Arial" w:cs="Arial"/>
          <w:color w:val="222222"/>
          <w:sz w:val="24"/>
          <w:szCs w:val="24"/>
        </w:rPr>
        <w:t> 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bookmarkStart w:id="0" w:name="_GoBack"/>
      <w:r w:rsidRPr="00C03995">
        <w:rPr>
          <w:rFonts w:ascii="Arial" w:hAnsi="Arial" w:cs="Arial"/>
          <w:b/>
          <w:bCs/>
          <w:sz w:val="24"/>
          <w:szCs w:val="24"/>
        </w:rPr>
        <w:t>Ensenada y Tijuana, B.C., lunes 9 de marzo de 2020</w:t>
      </w:r>
      <w:r w:rsidRPr="00C03995">
        <w:rPr>
          <w:rFonts w:ascii="Arial" w:hAnsi="Arial" w:cs="Arial"/>
          <w:sz w:val="24"/>
          <w:szCs w:val="24"/>
        </w:rPr>
        <w:t>.- Con la finalidad de salvaguardar la seguridad e integridad de los alumnos y personal de la Universidad Autónoma de Baja Califo</w:t>
      </w:r>
      <w:r w:rsidRPr="00C03995">
        <w:rPr>
          <w:rFonts w:ascii="Arial" w:hAnsi="Arial" w:cs="Arial"/>
          <w:sz w:val="24"/>
          <w:szCs w:val="24"/>
        </w:rPr>
        <w:t>r</w:t>
      </w:r>
      <w:r w:rsidRPr="00C03995">
        <w:rPr>
          <w:rFonts w:ascii="Arial" w:hAnsi="Arial" w:cs="Arial"/>
          <w:sz w:val="24"/>
          <w:szCs w:val="24"/>
        </w:rPr>
        <w:t>nia (UABC), se suspenden clases así como demás actividades académicas, administrativas y de servicios en todas las unidades académicas de los Campus Ensenada y Tijuana (San Qui</w:t>
      </w:r>
      <w:r w:rsidRPr="00C03995">
        <w:rPr>
          <w:rFonts w:ascii="Arial" w:hAnsi="Arial" w:cs="Arial"/>
          <w:sz w:val="24"/>
          <w:szCs w:val="24"/>
        </w:rPr>
        <w:t>n</w:t>
      </w:r>
      <w:r w:rsidRPr="00C03995">
        <w:rPr>
          <w:rFonts w:ascii="Arial" w:hAnsi="Arial" w:cs="Arial"/>
          <w:sz w:val="24"/>
          <w:szCs w:val="24"/>
        </w:rPr>
        <w:t>tín, Rosarito, Valle de las Palmas y Tecate) el día de mañana martes 10 de marzo, debido a las condiciones meteorológicas que prevalecen.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 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Se solicita a la comunidad universitaria estar atenta a los medios oficiales de la UABC y a las indicaciones de Protección Civil.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 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Atentamente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Comité de Protección Civil de UABC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 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b/>
          <w:bCs/>
          <w:sz w:val="24"/>
          <w:szCs w:val="24"/>
        </w:rPr>
        <w:t>Medios oficiales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Facebook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@</w:t>
      </w:r>
      <w:proofErr w:type="spellStart"/>
      <w:r w:rsidRPr="00C03995">
        <w:rPr>
          <w:rFonts w:ascii="Arial" w:hAnsi="Arial" w:cs="Arial"/>
          <w:sz w:val="24"/>
          <w:szCs w:val="24"/>
        </w:rPr>
        <w:t>GacetaUABC</w:t>
      </w:r>
      <w:proofErr w:type="spellEnd"/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@UABC Oficial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@</w:t>
      </w:r>
      <w:proofErr w:type="spellStart"/>
      <w:r w:rsidRPr="00C03995">
        <w:rPr>
          <w:rFonts w:ascii="Arial" w:hAnsi="Arial" w:cs="Arial"/>
          <w:sz w:val="24"/>
          <w:szCs w:val="24"/>
        </w:rPr>
        <w:t>RectorDanielValdez</w:t>
      </w:r>
      <w:proofErr w:type="spellEnd"/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@</w:t>
      </w:r>
      <w:proofErr w:type="spellStart"/>
      <w:r w:rsidRPr="00C03995">
        <w:rPr>
          <w:rFonts w:ascii="Arial" w:hAnsi="Arial" w:cs="Arial"/>
          <w:sz w:val="24"/>
          <w:szCs w:val="24"/>
        </w:rPr>
        <w:t>uabcradio</w:t>
      </w:r>
      <w:proofErr w:type="spellEnd"/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 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Twitter</w:t>
      </w:r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@</w:t>
      </w:r>
      <w:proofErr w:type="spellStart"/>
      <w:r w:rsidRPr="00C03995">
        <w:rPr>
          <w:rFonts w:ascii="Arial" w:hAnsi="Arial" w:cs="Arial"/>
          <w:sz w:val="24"/>
          <w:szCs w:val="24"/>
        </w:rPr>
        <w:t>GacetaUABC</w:t>
      </w:r>
      <w:proofErr w:type="spellEnd"/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@</w:t>
      </w:r>
      <w:proofErr w:type="spellStart"/>
      <w:r w:rsidRPr="00C03995">
        <w:rPr>
          <w:rFonts w:ascii="Arial" w:hAnsi="Arial" w:cs="Arial"/>
          <w:sz w:val="24"/>
          <w:szCs w:val="24"/>
        </w:rPr>
        <w:t>UABC_oficial</w:t>
      </w:r>
      <w:proofErr w:type="spellEnd"/>
    </w:p>
    <w:p w:rsidR="00C03995" w:rsidRPr="00C03995" w:rsidRDefault="00C03995" w:rsidP="00C03995">
      <w:pPr>
        <w:shd w:val="clear" w:color="auto" w:fill="FFFFFF"/>
        <w:suppressAutoHyphens w:val="0"/>
        <w:autoSpaceDN/>
        <w:jc w:val="both"/>
        <w:textAlignment w:val="auto"/>
      </w:pPr>
      <w:r w:rsidRPr="00C03995">
        <w:rPr>
          <w:rFonts w:ascii="Arial" w:hAnsi="Arial" w:cs="Arial"/>
          <w:sz w:val="24"/>
          <w:szCs w:val="24"/>
        </w:rPr>
        <w:t>@</w:t>
      </w:r>
      <w:proofErr w:type="spellStart"/>
      <w:r w:rsidRPr="00C03995">
        <w:rPr>
          <w:rFonts w:ascii="Arial" w:hAnsi="Arial" w:cs="Arial"/>
          <w:sz w:val="24"/>
          <w:szCs w:val="24"/>
        </w:rPr>
        <w:t>UABCRadio</w:t>
      </w:r>
      <w:proofErr w:type="spellEnd"/>
    </w:p>
    <w:bookmarkEnd w:id="0"/>
    <w:p w:rsidR="00295F2D" w:rsidRDefault="00295F2D" w:rsidP="00295F2D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color w:val="222222"/>
          <w:sz w:val="16"/>
          <w:szCs w:val="16"/>
        </w:rPr>
      </w:pPr>
    </w:p>
    <w:sectPr w:rsidR="00295F2D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B5" w:rsidRDefault="001727B5">
      <w:r>
        <w:separator/>
      </w:r>
    </w:p>
  </w:endnote>
  <w:endnote w:type="continuationSeparator" w:id="0">
    <w:p w:rsidR="001727B5" w:rsidRDefault="0017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B5" w:rsidRDefault="001727B5">
      <w:r>
        <w:rPr>
          <w:color w:val="000000"/>
        </w:rPr>
        <w:separator/>
      </w:r>
    </w:p>
  </w:footnote>
  <w:footnote w:type="continuationSeparator" w:id="0">
    <w:p w:rsidR="001727B5" w:rsidRDefault="00172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60B3B"/>
    <w:multiLevelType w:val="hybridMultilevel"/>
    <w:tmpl w:val="125217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6F48AF"/>
    <w:multiLevelType w:val="hybridMultilevel"/>
    <w:tmpl w:val="3D66F9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B0D1E"/>
    <w:multiLevelType w:val="hybridMultilevel"/>
    <w:tmpl w:val="CE2614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27C47"/>
    <w:multiLevelType w:val="hybridMultilevel"/>
    <w:tmpl w:val="1532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13B"/>
    <w:rsid w:val="000A4418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EE6"/>
    <w:rsid w:val="000D26A7"/>
    <w:rsid w:val="000D27C3"/>
    <w:rsid w:val="000D291C"/>
    <w:rsid w:val="000D2C37"/>
    <w:rsid w:val="000D320A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584C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AC5"/>
    <w:rsid w:val="00131719"/>
    <w:rsid w:val="00131C98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47FD4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7B5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6BC3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73A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759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3D7F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276"/>
    <w:rsid w:val="00236812"/>
    <w:rsid w:val="00236BAF"/>
    <w:rsid w:val="002371EA"/>
    <w:rsid w:val="0023724A"/>
    <w:rsid w:val="002376D0"/>
    <w:rsid w:val="00237E91"/>
    <w:rsid w:val="002409C5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21ED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131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1D4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2D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AB0"/>
    <w:rsid w:val="002B5B65"/>
    <w:rsid w:val="002B5D2D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22E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CC0"/>
    <w:rsid w:val="002C7DFD"/>
    <w:rsid w:val="002D00BE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6A1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952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047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4D6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5E8C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03"/>
    <w:rsid w:val="00393A22"/>
    <w:rsid w:val="00393A38"/>
    <w:rsid w:val="00393B01"/>
    <w:rsid w:val="00393B4F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36B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2D3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3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2C2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EDC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05F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6DE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33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A3C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690B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95C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D57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3C53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6CCE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3E5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6DBC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A89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D7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DFA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1BA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8E1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11C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251"/>
    <w:rsid w:val="00836AA9"/>
    <w:rsid w:val="0083734B"/>
    <w:rsid w:val="0083786A"/>
    <w:rsid w:val="0083791B"/>
    <w:rsid w:val="00837B4B"/>
    <w:rsid w:val="0084017D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2C9E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6D3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5B"/>
    <w:rsid w:val="008B206F"/>
    <w:rsid w:val="008B2185"/>
    <w:rsid w:val="008B3628"/>
    <w:rsid w:val="008B3725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5E6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A91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4F6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B26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A60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0F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EB8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DE6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258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5F7C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233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33DD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11A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44B"/>
    <w:rsid w:val="00B46828"/>
    <w:rsid w:val="00B46A16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57FE1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46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18E5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661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995"/>
    <w:rsid w:val="00C03A20"/>
    <w:rsid w:val="00C03C87"/>
    <w:rsid w:val="00C03E5C"/>
    <w:rsid w:val="00C0454A"/>
    <w:rsid w:val="00C04592"/>
    <w:rsid w:val="00C04B8C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CAE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6AF"/>
    <w:rsid w:val="00C4281D"/>
    <w:rsid w:val="00C428E6"/>
    <w:rsid w:val="00C436AF"/>
    <w:rsid w:val="00C439A1"/>
    <w:rsid w:val="00C43E0A"/>
    <w:rsid w:val="00C44002"/>
    <w:rsid w:val="00C4422B"/>
    <w:rsid w:val="00C44B7F"/>
    <w:rsid w:val="00C45088"/>
    <w:rsid w:val="00C4580F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346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E4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BE9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343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96A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C74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01D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80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11A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4D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5E8D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9A"/>
    <w:rsid w:val="00E724A2"/>
    <w:rsid w:val="00E726F4"/>
    <w:rsid w:val="00E72B15"/>
    <w:rsid w:val="00E72F86"/>
    <w:rsid w:val="00E730A9"/>
    <w:rsid w:val="00E738BD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B7F75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DA4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0BC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6FA2"/>
    <w:rsid w:val="00F27104"/>
    <w:rsid w:val="00F27224"/>
    <w:rsid w:val="00F27227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4B9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439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5EB2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C4F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EDE4D-F5A1-4F65-9483-229C588D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2020-02-20T01:49:00Z</cp:lastPrinted>
  <dcterms:created xsi:type="dcterms:W3CDTF">2020-03-17T18:07:00Z</dcterms:created>
  <dcterms:modified xsi:type="dcterms:W3CDTF">2020-03-17T18:07:00Z</dcterms:modified>
</cp:coreProperties>
</file>