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245565">
        <w:rPr>
          <w:rFonts w:ascii="Arial" w:hAnsi="Arial" w:cs="Arial"/>
          <w:b/>
          <w:sz w:val="24"/>
          <w:szCs w:val="24"/>
        </w:rPr>
        <w:t>2</w:t>
      </w:r>
      <w:r w:rsidR="002467AB">
        <w:rPr>
          <w:rFonts w:ascii="Arial" w:hAnsi="Arial" w:cs="Arial"/>
          <w:b/>
          <w:sz w:val="24"/>
          <w:szCs w:val="24"/>
        </w:rPr>
        <w:t>7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822D6C" w:rsidRPr="009B2375" w:rsidRDefault="00822D6C" w:rsidP="009B2375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222222"/>
          <w:sz w:val="8"/>
          <w:szCs w:val="8"/>
        </w:rPr>
      </w:pPr>
    </w:p>
    <w:p w:rsidR="001A03B9" w:rsidRPr="00310B3E" w:rsidRDefault="00887501" w:rsidP="00D922B9">
      <w:pPr>
        <w:jc w:val="center"/>
        <w:rPr>
          <w:rFonts w:ascii="Arial" w:hAnsi="Arial" w:cs="Arial"/>
          <w:b/>
          <w:sz w:val="36"/>
          <w:szCs w:val="24"/>
          <w:lang w:val="es-ES"/>
        </w:rPr>
      </w:pPr>
      <w:r w:rsidRPr="00310B3E">
        <w:rPr>
          <w:rFonts w:ascii="Arial" w:hAnsi="Arial" w:cs="Arial"/>
          <w:b/>
          <w:sz w:val="36"/>
          <w:szCs w:val="24"/>
          <w:lang w:val="es-ES"/>
        </w:rPr>
        <w:t>Será</w:t>
      </w:r>
      <w:r w:rsidR="00D922B9" w:rsidRPr="00310B3E">
        <w:rPr>
          <w:rFonts w:ascii="Arial" w:hAnsi="Arial" w:cs="Arial"/>
          <w:b/>
          <w:sz w:val="36"/>
          <w:szCs w:val="24"/>
          <w:lang w:val="es-ES"/>
        </w:rPr>
        <w:t xml:space="preserve"> UABC</w:t>
      </w:r>
      <w:r w:rsidR="001A03B9" w:rsidRPr="00310B3E">
        <w:rPr>
          <w:rFonts w:ascii="Arial" w:hAnsi="Arial" w:cs="Arial"/>
          <w:b/>
          <w:sz w:val="36"/>
          <w:szCs w:val="24"/>
          <w:lang w:val="es-ES"/>
        </w:rPr>
        <w:t xml:space="preserve"> </w:t>
      </w:r>
      <w:r w:rsidRPr="00310B3E">
        <w:rPr>
          <w:rFonts w:ascii="Arial" w:hAnsi="Arial" w:cs="Arial"/>
          <w:b/>
          <w:sz w:val="36"/>
          <w:szCs w:val="24"/>
          <w:lang w:val="es-ES"/>
        </w:rPr>
        <w:t xml:space="preserve">sede de </w:t>
      </w:r>
      <w:proofErr w:type="spellStart"/>
      <w:r w:rsidRPr="00310B3E">
        <w:rPr>
          <w:rFonts w:ascii="Arial" w:hAnsi="Arial" w:cs="Arial"/>
          <w:b/>
          <w:sz w:val="36"/>
          <w:szCs w:val="24"/>
          <w:lang w:val="es-ES"/>
        </w:rPr>
        <w:t>Universiada</w:t>
      </w:r>
      <w:proofErr w:type="spellEnd"/>
      <w:r w:rsidRPr="00310B3E">
        <w:rPr>
          <w:rFonts w:ascii="Arial" w:hAnsi="Arial" w:cs="Arial"/>
          <w:b/>
          <w:sz w:val="36"/>
          <w:szCs w:val="24"/>
          <w:lang w:val="es-ES"/>
        </w:rPr>
        <w:t xml:space="preserve"> Regional</w:t>
      </w:r>
    </w:p>
    <w:p w:rsidR="00D922B9" w:rsidRPr="002467AB" w:rsidRDefault="00D922B9" w:rsidP="0077589E">
      <w:pPr>
        <w:jc w:val="both"/>
        <w:rPr>
          <w:rFonts w:ascii="Arial" w:hAnsi="Arial" w:cs="Arial"/>
          <w:color w:val="FF0000"/>
          <w:sz w:val="16"/>
          <w:szCs w:val="16"/>
          <w:lang w:val="es-ES"/>
        </w:rPr>
      </w:pPr>
    </w:p>
    <w:p w:rsidR="0077589E" w:rsidRPr="00310B3E" w:rsidRDefault="00310B3E" w:rsidP="00310B3E">
      <w:pPr>
        <w:pStyle w:val="Prrafodelista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310B3E">
        <w:rPr>
          <w:rFonts w:ascii="Arial" w:hAnsi="Arial" w:cs="Arial"/>
          <w:sz w:val="24"/>
          <w:szCs w:val="24"/>
        </w:rPr>
        <w:t xml:space="preserve">La delegación </w:t>
      </w:r>
      <w:r>
        <w:rPr>
          <w:rFonts w:ascii="Arial" w:hAnsi="Arial" w:cs="Arial"/>
          <w:sz w:val="24"/>
          <w:szCs w:val="24"/>
        </w:rPr>
        <w:t>de esta casa de estudios</w:t>
      </w:r>
      <w:r w:rsidRPr="00310B3E">
        <w:rPr>
          <w:rFonts w:ascii="Arial" w:hAnsi="Arial" w:cs="Arial"/>
          <w:sz w:val="24"/>
          <w:szCs w:val="24"/>
        </w:rPr>
        <w:t xml:space="preserve"> está conformada por 326 deportistas universitarios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310B3E" w:rsidRPr="00310B3E" w:rsidRDefault="00310B3E" w:rsidP="00310B3E">
      <w:pPr>
        <w:pStyle w:val="Prrafodelista"/>
        <w:ind w:left="284"/>
        <w:jc w:val="both"/>
        <w:rPr>
          <w:rFonts w:ascii="Arial" w:hAnsi="Arial" w:cs="Arial"/>
          <w:sz w:val="16"/>
          <w:szCs w:val="16"/>
          <w:lang w:val="es-ES"/>
        </w:rPr>
      </w:pPr>
    </w:p>
    <w:p w:rsidR="002E50C4" w:rsidRPr="00AD55F1" w:rsidRDefault="002467AB" w:rsidP="00887501">
      <w:pPr>
        <w:jc w:val="both"/>
        <w:rPr>
          <w:rFonts w:ascii="Arial" w:hAnsi="Arial" w:cs="Arial"/>
          <w:sz w:val="24"/>
          <w:szCs w:val="24"/>
        </w:rPr>
      </w:pPr>
      <w:r w:rsidRPr="00AD55F1">
        <w:rPr>
          <w:rFonts w:ascii="Arial" w:hAnsi="Arial" w:cs="Arial"/>
          <w:b/>
          <w:sz w:val="24"/>
          <w:szCs w:val="24"/>
        </w:rPr>
        <w:t>Mexicali</w:t>
      </w:r>
      <w:r w:rsidR="001A03B9" w:rsidRPr="00AD55F1">
        <w:rPr>
          <w:rFonts w:ascii="Arial" w:hAnsi="Arial" w:cs="Arial"/>
          <w:b/>
          <w:sz w:val="24"/>
          <w:szCs w:val="24"/>
        </w:rPr>
        <w:t xml:space="preserve">, B.C., </w:t>
      </w:r>
      <w:r w:rsidRPr="00AD55F1">
        <w:rPr>
          <w:rFonts w:ascii="Arial" w:hAnsi="Arial" w:cs="Arial"/>
          <w:b/>
          <w:sz w:val="24"/>
          <w:szCs w:val="24"/>
        </w:rPr>
        <w:t>martes 10</w:t>
      </w:r>
      <w:r w:rsidR="001A03B9" w:rsidRPr="00AD55F1">
        <w:rPr>
          <w:rFonts w:ascii="Arial" w:hAnsi="Arial" w:cs="Arial"/>
          <w:b/>
          <w:sz w:val="24"/>
          <w:szCs w:val="24"/>
        </w:rPr>
        <w:t xml:space="preserve"> de marzo de 2020.</w:t>
      </w:r>
      <w:r w:rsidR="001A03B9" w:rsidRPr="00AD55F1">
        <w:rPr>
          <w:rFonts w:ascii="Arial" w:hAnsi="Arial" w:cs="Arial"/>
          <w:sz w:val="24"/>
          <w:szCs w:val="24"/>
        </w:rPr>
        <w:t xml:space="preserve">- </w:t>
      </w:r>
      <w:r w:rsidR="00887501" w:rsidRPr="00AD55F1">
        <w:rPr>
          <w:rFonts w:ascii="Arial" w:hAnsi="Arial" w:cs="Arial"/>
          <w:sz w:val="24"/>
          <w:szCs w:val="24"/>
        </w:rPr>
        <w:t xml:space="preserve">Del 17 al 20 de marzo </w:t>
      </w:r>
      <w:r w:rsidR="00700D90" w:rsidRPr="00AD55F1">
        <w:rPr>
          <w:rFonts w:ascii="Arial" w:hAnsi="Arial" w:cs="Arial"/>
          <w:sz w:val="24"/>
          <w:szCs w:val="24"/>
        </w:rPr>
        <w:t xml:space="preserve">se llevará a cabo en la Universidad Autónoma de Baja California (UABC), Campus Mexicali, la </w:t>
      </w:r>
      <w:r w:rsidR="00887501" w:rsidRPr="00AD55F1">
        <w:rPr>
          <w:rFonts w:ascii="Arial" w:hAnsi="Arial" w:cs="Arial"/>
          <w:sz w:val="24"/>
          <w:szCs w:val="24"/>
        </w:rPr>
        <w:t xml:space="preserve">Universidad Regional </w:t>
      </w:r>
      <w:r w:rsidR="00700D90" w:rsidRPr="00887501">
        <w:rPr>
          <w:rFonts w:ascii="Arial" w:hAnsi="Arial" w:cs="Arial"/>
          <w:sz w:val="24"/>
          <w:szCs w:val="24"/>
        </w:rPr>
        <w:t>que convoca el Consejo Nacional del Deporte de la Educación, AC.</w:t>
      </w:r>
      <w:r w:rsidR="00700D90" w:rsidRPr="00AD55F1">
        <w:rPr>
          <w:rFonts w:ascii="Arial" w:hAnsi="Arial" w:cs="Arial"/>
          <w:sz w:val="24"/>
          <w:szCs w:val="24"/>
        </w:rPr>
        <w:t xml:space="preserve"> Se</w:t>
      </w:r>
      <w:r w:rsidR="00694517" w:rsidRPr="00AD55F1">
        <w:rPr>
          <w:rFonts w:ascii="Arial" w:hAnsi="Arial" w:cs="Arial"/>
          <w:sz w:val="24"/>
          <w:szCs w:val="24"/>
        </w:rPr>
        <w:t xml:space="preserve"> esperan </w:t>
      </w:r>
      <w:r w:rsidR="00887501" w:rsidRPr="00AD55F1">
        <w:rPr>
          <w:rFonts w:ascii="Arial" w:hAnsi="Arial" w:cs="Arial"/>
          <w:sz w:val="24"/>
          <w:szCs w:val="24"/>
        </w:rPr>
        <w:t xml:space="preserve">más de </w:t>
      </w:r>
      <w:r w:rsidR="002E50C4" w:rsidRPr="00AD55F1">
        <w:rPr>
          <w:rFonts w:ascii="Arial" w:hAnsi="Arial" w:cs="Arial"/>
          <w:sz w:val="24"/>
          <w:szCs w:val="24"/>
        </w:rPr>
        <w:t xml:space="preserve">700 deportistas de 18 universidades de los estados de Baja California, Baja California Sur, Sonora y Sinaloa, los cuales </w:t>
      </w:r>
      <w:r w:rsidR="002E50C4" w:rsidRPr="00887501">
        <w:rPr>
          <w:rFonts w:ascii="Arial" w:hAnsi="Arial" w:cs="Arial"/>
          <w:sz w:val="24"/>
          <w:szCs w:val="24"/>
        </w:rPr>
        <w:t>conforman la región 3 del Consejo Nacional del Deporte de la Educación.</w:t>
      </w:r>
    </w:p>
    <w:p w:rsidR="002E50C4" w:rsidRPr="00AD55F1" w:rsidRDefault="002E50C4" w:rsidP="00887501">
      <w:pPr>
        <w:jc w:val="both"/>
        <w:rPr>
          <w:rFonts w:ascii="Arial" w:hAnsi="Arial" w:cs="Arial"/>
          <w:sz w:val="16"/>
          <w:szCs w:val="16"/>
        </w:rPr>
      </w:pPr>
    </w:p>
    <w:p w:rsidR="00350D65" w:rsidRPr="00AD55F1" w:rsidRDefault="002E50C4" w:rsidP="002E50C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AD55F1">
        <w:rPr>
          <w:rFonts w:ascii="Arial" w:hAnsi="Arial" w:cs="Arial"/>
          <w:sz w:val="24"/>
          <w:szCs w:val="24"/>
        </w:rPr>
        <w:t>Las disciplinas que albergará la máxima casa de estudios son</w:t>
      </w:r>
      <w:r w:rsidRPr="00887501">
        <w:rPr>
          <w:rFonts w:ascii="Arial" w:hAnsi="Arial" w:cs="Arial"/>
          <w:sz w:val="24"/>
          <w:szCs w:val="24"/>
        </w:rPr>
        <w:t xml:space="preserve"> ajedrez, baloncesto, futbol asociación, </w:t>
      </w:r>
      <w:proofErr w:type="spellStart"/>
      <w:r w:rsidRPr="00887501">
        <w:rPr>
          <w:rFonts w:ascii="Arial" w:hAnsi="Arial" w:cs="Arial"/>
          <w:sz w:val="24"/>
          <w:szCs w:val="24"/>
        </w:rPr>
        <w:t>tochito</w:t>
      </w:r>
      <w:proofErr w:type="spellEnd"/>
      <w:r w:rsidRPr="00887501">
        <w:rPr>
          <w:rFonts w:ascii="Arial" w:hAnsi="Arial" w:cs="Arial"/>
          <w:sz w:val="24"/>
          <w:szCs w:val="24"/>
        </w:rPr>
        <w:t xml:space="preserve"> y voleibol de playa</w:t>
      </w:r>
      <w:r w:rsidRPr="00AD55F1">
        <w:rPr>
          <w:rFonts w:ascii="Arial" w:hAnsi="Arial" w:cs="Arial"/>
          <w:sz w:val="24"/>
          <w:szCs w:val="24"/>
        </w:rPr>
        <w:t>.</w:t>
      </w:r>
      <w:r w:rsidR="00EB1CA1" w:rsidRPr="00AD55F1">
        <w:rPr>
          <w:rFonts w:ascii="Arial" w:hAnsi="Arial" w:cs="Arial"/>
          <w:sz w:val="24"/>
          <w:szCs w:val="24"/>
        </w:rPr>
        <w:t xml:space="preserve"> </w:t>
      </w:r>
    </w:p>
    <w:p w:rsidR="00350D65" w:rsidRPr="00AD55F1" w:rsidRDefault="00350D65" w:rsidP="002E50C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2E50C4" w:rsidRPr="00AD55F1" w:rsidRDefault="00350D65" w:rsidP="00350D6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AD55F1">
        <w:rPr>
          <w:rFonts w:ascii="Arial" w:hAnsi="Arial" w:cs="Arial"/>
          <w:sz w:val="24"/>
          <w:szCs w:val="24"/>
        </w:rPr>
        <w:t>P</w:t>
      </w:r>
      <w:r w:rsidR="00B56ACB" w:rsidRPr="00AD55F1">
        <w:rPr>
          <w:rFonts w:ascii="Arial" w:hAnsi="Arial" w:cs="Arial"/>
          <w:sz w:val="24"/>
          <w:szCs w:val="24"/>
        </w:rPr>
        <w:t>ara esta edición de la justa deportiva</w:t>
      </w:r>
      <w:r w:rsidRPr="00AD55F1">
        <w:rPr>
          <w:rFonts w:ascii="Arial" w:hAnsi="Arial" w:cs="Arial"/>
          <w:sz w:val="24"/>
          <w:szCs w:val="24"/>
        </w:rPr>
        <w:t xml:space="preserve"> también se tendrán otras sedes: en la Universidad de Sonora será</w:t>
      </w:r>
      <w:r w:rsidR="00EB1CA1" w:rsidRPr="00AD55F1">
        <w:rPr>
          <w:rFonts w:ascii="Arial" w:hAnsi="Arial" w:cs="Arial"/>
          <w:sz w:val="24"/>
          <w:szCs w:val="24"/>
        </w:rPr>
        <w:t xml:space="preserve"> </w:t>
      </w:r>
      <w:r w:rsidRPr="00887501">
        <w:rPr>
          <w:rFonts w:ascii="Arial" w:hAnsi="Arial" w:cs="Arial"/>
          <w:sz w:val="24"/>
          <w:szCs w:val="24"/>
        </w:rPr>
        <w:t xml:space="preserve">del 20 al 23 y </w:t>
      </w:r>
      <w:r w:rsidRPr="00AD55F1">
        <w:rPr>
          <w:rFonts w:ascii="Arial" w:hAnsi="Arial" w:cs="Arial"/>
          <w:sz w:val="24"/>
          <w:szCs w:val="24"/>
        </w:rPr>
        <w:t xml:space="preserve">en el </w:t>
      </w:r>
      <w:r w:rsidRPr="00887501">
        <w:rPr>
          <w:rFonts w:ascii="Arial" w:hAnsi="Arial" w:cs="Arial"/>
          <w:sz w:val="24"/>
          <w:szCs w:val="24"/>
        </w:rPr>
        <w:t>Instituto de Sonora</w:t>
      </w:r>
      <w:r w:rsidRPr="00AD55F1">
        <w:rPr>
          <w:rFonts w:ascii="Arial" w:hAnsi="Arial" w:cs="Arial"/>
          <w:sz w:val="24"/>
          <w:szCs w:val="24"/>
        </w:rPr>
        <w:t xml:space="preserve"> </w:t>
      </w:r>
      <w:r w:rsidRPr="00887501">
        <w:rPr>
          <w:rFonts w:ascii="Arial" w:hAnsi="Arial" w:cs="Arial"/>
          <w:sz w:val="24"/>
          <w:szCs w:val="24"/>
        </w:rPr>
        <w:t>del 23 al 26 de marzo</w:t>
      </w:r>
      <w:r w:rsidRPr="00AD55F1">
        <w:rPr>
          <w:rFonts w:ascii="Arial" w:hAnsi="Arial" w:cs="Arial"/>
          <w:sz w:val="24"/>
          <w:szCs w:val="24"/>
        </w:rPr>
        <w:t>. En ellas se realizarán las competencias de:</w:t>
      </w:r>
      <w:r w:rsidR="002E50C4" w:rsidRPr="00887501">
        <w:rPr>
          <w:rFonts w:ascii="Arial" w:hAnsi="Arial" w:cs="Arial"/>
          <w:sz w:val="24"/>
          <w:szCs w:val="24"/>
        </w:rPr>
        <w:t xml:space="preserve"> atletismo, baloncesto 3x3, béisbol, futbol de bardas, </w:t>
      </w:r>
      <w:proofErr w:type="spellStart"/>
      <w:r w:rsidR="002E50C4" w:rsidRPr="00887501">
        <w:rPr>
          <w:rFonts w:ascii="Arial" w:hAnsi="Arial" w:cs="Arial"/>
          <w:sz w:val="24"/>
          <w:szCs w:val="24"/>
        </w:rPr>
        <w:t>handball</w:t>
      </w:r>
      <w:proofErr w:type="spellEnd"/>
      <w:r w:rsidR="002E50C4" w:rsidRPr="00887501">
        <w:rPr>
          <w:rFonts w:ascii="Arial" w:hAnsi="Arial" w:cs="Arial"/>
          <w:sz w:val="24"/>
          <w:szCs w:val="24"/>
        </w:rPr>
        <w:t>, tenis, tenis de mesa, tae kwon</w:t>
      </w:r>
      <w:r w:rsidR="00D03103" w:rsidRPr="00AD55F1">
        <w:rPr>
          <w:rFonts w:ascii="Arial" w:hAnsi="Arial" w:cs="Arial"/>
          <w:sz w:val="24"/>
          <w:szCs w:val="24"/>
        </w:rPr>
        <w:t xml:space="preserve"> do, tiro con arco y</w:t>
      </w:r>
      <w:r w:rsidR="002E50C4" w:rsidRPr="00887501">
        <w:rPr>
          <w:rFonts w:ascii="Arial" w:hAnsi="Arial" w:cs="Arial"/>
          <w:sz w:val="24"/>
          <w:szCs w:val="24"/>
        </w:rPr>
        <w:t xml:space="preserve"> voleibol de sala</w:t>
      </w:r>
      <w:r w:rsidR="00D03103" w:rsidRPr="00AD55F1">
        <w:rPr>
          <w:rFonts w:ascii="Arial" w:hAnsi="Arial" w:cs="Arial"/>
          <w:sz w:val="24"/>
          <w:szCs w:val="24"/>
        </w:rPr>
        <w:t>.</w:t>
      </w:r>
    </w:p>
    <w:p w:rsidR="002E50C4" w:rsidRPr="00887501" w:rsidRDefault="002E50C4" w:rsidP="002E50C4">
      <w:pPr>
        <w:jc w:val="both"/>
        <w:rPr>
          <w:rFonts w:ascii="Arial" w:hAnsi="Arial" w:cs="Arial"/>
          <w:sz w:val="16"/>
          <w:szCs w:val="16"/>
        </w:rPr>
      </w:pPr>
    </w:p>
    <w:p w:rsidR="00887501" w:rsidRPr="00AD55F1" w:rsidRDefault="00887501" w:rsidP="00887501">
      <w:pPr>
        <w:jc w:val="both"/>
        <w:rPr>
          <w:rFonts w:ascii="Arial" w:hAnsi="Arial" w:cs="Arial"/>
          <w:sz w:val="24"/>
          <w:szCs w:val="24"/>
        </w:rPr>
      </w:pPr>
      <w:r w:rsidRPr="00887501">
        <w:rPr>
          <w:rFonts w:ascii="Arial" w:hAnsi="Arial" w:cs="Arial"/>
          <w:sz w:val="24"/>
          <w:szCs w:val="24"/>
        </w:rPr>
        <w:t xml:space="preserve">La delegación de la </w:t>
      </w:r>
      <w:r w:rsidR="007B7A07" w:rsidRPr="00AD55F1">
        <w:rPr>
          <w:rFonts w:ascii="Arial" w:hAnsi="Arial" w:cs="Arial"/>
          <w:sz w:val="24"/>
          <w:szCs w:val="24"/>
        </w:rPr>
        <w:t>UABC</w:t>
      </w:r>
      <w:r w:rsidR="00857809" w:rsidRPr="00AD55F1">
        <w:rPr>
          <w:rFonts w:ascii="Arial" w:hAnsi="Arial" w:cs="Arial"/>
          <w:sz w:val="24"/>
          <w:szCs w:val="24"/>
        </w:rPr>
        <w:t xml:space="preserve">, </w:t>
      </w:r>
      <w:r w:rsidR="00AD55F1">
        <w:rPr>
          <w:rFonts w:ascii="Arial" w:hAnsi="Arial" w:cs="Arial"/>
          <w:sz w:val="24"/>
          <w:szCs w:val="24"/>
        </w:rPr>
        <w:t>que</w:t>
      </w:r>
      <w:r w:rsidR="007B7A07" w:rsidRPr="00AD55F1">
        <w:rPr>
          <w:rFonts w:ascii="Arial" w:hAnsi="Arial" w:cs="Arial"/>
          <w:sz w:val="24"/>
          <w:szCs w:val="24"/>
        </w:rPr>
        <w:t xml:space="preserve"> </w:t>
      </w:r>
      <w:r w:rsidR="00857809" w:rsidRPr="00AD55F1">
        <w:rPr>
          <w:rFonts w:ascii="Arial" w:hAnsi="Arial" w:cs="Arial"/>
          <w:sz w:val="24"/>
          <w:szCs w:val="24"/>
        </w:rPr>
        <w:t xml:space="preserve">está conformada por </w:t>
      </w:r>
      <w:r w:rsidR="00857809" w:rsidRPr="00887501">
        <w:rPr>
          <w:rFonts w:ascii="Arial" w:hAnsi="Arial" w:cs="Arial"/>
          <w:sz w:val="24"/>
          <w:szCs w:val="24"/>
        </w:rPr>
        <w:t>326 deportistas universitarios</w:t>
      </w:r>
      <w:r w:rsidR="00857809" w:rsidRPr="00AD55F1">
        <w:rPr>
          <w:rFonts w:ascii="Arial" w:hAnsi="Arial" w:cs="Arial"/>
          <w:sz w:val="24"/>
          <w:szCs w:val="24"/>
        </w:rPr>
        <w:t xml:space="preserve">, </w:t>
      </w:r>
      <w:r w:rsidRPr="00887501">
        <w:rPr>
          <w:rFonts w:ascii="Arial" w:hAnsi="Arial" w:cs="Arial"/>
          <w:sz w:val="24"/>
          <w:szCs w:val="24"/>
        </w:rPr>
        <w:t>se encuentra lista para su participación</w:t>
      </w:r>
      <w:r w:rsidR="00857809" w:rsidRPr="00AD55F1">
        <w:rPr>
          <w:rFonts w:ascii="Arial" w:hAnsi="Arial" w:cs="Arial"/>
          <w:sz w:val="24"/>
          <w:szCs w:val="24"/>
        </w:rPr>
        <w:t xml:space="preserve">. Y como acto simbólico por su representación, </w:t>
      </w:r>
      <w:r w:rsidR="007B7A07" w:rsidRPr="00AD55F1">
        <w:rPr>
          <w:rFonts w:ascii="Arial" w:hAnsi="Arial" w:cs="Arial"/>
          <w:sz w:val="24"/>
          <w:szCs w:val="24"/>
        </w:rPr>
        <w:t>fueron abanderados por el rector, doctor Daniel Octavio Valdez Delgadillo</w:t>
      </w:r>
      <w:r w:rsidR="004E5C03" w:rsidRPr="00AD55F1">
        <w:rPr>
          <w:rFonts w:ascii="Arial" w:hAnsi="Arial" w:cs="Arial"/>
          <w:sz w:val="24"/>
          <w:szCs w:val="24"/>
        </w:rPr>
        <w:t>.</w:t>
      </w:r>
    </w:p>
    <w:p w:rsidR="004E5C03" w:rsidRPr="00AD55F1" w:rsidRDefault="004E5C03" w:rsidP="00887501">
      <w:pPr>
        <w:jc w:val="both"/>
        <w:rPr>
          <w:rFonts w:ascii="Arial" w:hAnsi="Arial" w:cs="Arial"/>
          <w:sz w:val="16"/>
          <w:szCs w:val="16"/>
        </w:rPr>
      </w:pPr>
    </w:p>
    <w:p w:rsidR="004E5C03" w:rsidRPr="00887501" w:rsidRDefault="004E5C03" w:rsidP="004E5C03">
      <w:pPr>
        <w:autoSpaceDN/>
        <w:jc w:val="both"/>
        <w:rPr>
          <w:rFonts w:ascii="Arial" w:hAnsi="Arial" w:cs="Arial"/>
          <w:sz w:val="24"/>
          <w:szCs w:val="24"/>
        </w:rPr>
      </w:pPr>
      <w:r w:rsidRPr="00AD55F1">
        <w:rPr>
          <w:rFonts w:ascii="Arial" w:hAnsi="Arial" w:cs="Arial"/>
          <w:sz w:val="24"/>
          <w:szCs w:val="24"/>
        </w:rPr>
        <w:t>“</w:t>
      </w:r>
      <w:r w:rsidRPr="00887501">
        <w:rPr>
          <w:rFonts w:ascii="Arial" w:hAnsi="Arial" w:cs="Arial"/>
          <w:sz w:val="24"/>
          <w:szCs w:val="24"/>
        </w:rPr>
        <w:t>Ustedes encarnan importantes valores de la UABC como la disciplina, el esfuerzo y la perseverancia, entre otros, pues día con día se forman como profesionistas en las aulas y laboratorios de nuestra universidad y a la vez, se entregan con pasión a la disciplina deportiva entrenando en di</w:t>
      </w:r>
      <w:r w:rsidRPr="00887501">
        <w:rPr>
          <w:rFonts w:ascii="Arial" w:hAnsi="Arial" w:cs="Arial"/>
          <w:sz w:val="24"/>
          <w:szCs w:val="24"/>
        </w:rPr>
        <w:t>s</w:t>
      </w:r>
      <w:r w:rsidRPr="00887501">
        <w:rPr>
          <w:rFonts w:ascii="Arial" w:hAnsi="Arial" w:cs="Arial"/>
          <w:sz w:val="24"/>
          <w:szCs w:val="24"/>
        </w:rPr>
        <w:t>tintas horas del día, sudando la camiseta de los cimarrones con amor por los símbolos universit</w:t>
      </w:r>
      <w:r w:rsidRPr="00887501">
        <w:rPr>
          <w:rFonts w:ascii="Arial" w:hAnsi="Arial" w:cs="Arial"/>
          <w:sz w:val="24"/>
          <w:szCs w:val="24"/>
        </w:rPr>
        <w:t>a</w:t>
      </w:r>
      <w:r w:rsidRPr="00887501">
        <w:rPr>
          <w:rFonts w:ascii="Arial" w:hAnsi="Arial" w:cs="Arial"/>
          <w:sz w:val="24"/>
          <w:szCs w:val="24"/>
        </w:rPr>
        <w:t>rios</w:t>
      </w:r>
      <w:r w:rsidRPr="00AD55F1">
        <w:rPr>
          <w:rFonts w:ascii="Arial" w:hAnsi="Arial" w:cs="Arial"/>
          <w:sz w:val="24"/>
          <w:szCs w:val="24"/>
        </w:rPr>
        <w:t>”, manifestó</w:t>
      </w:r>
      <w:r w:rsidRPr="00887501">
        <w:rPr>
          <w:rFonts w:ascii="Arial" w:hAnsi="Arial" w:cs="Arial"/>
          <w:sz w:val="24"/>
          <w:szCs w:val="24"/>
        </w:rPr>
        <w:t>. </w:t>
      </w:r>
    </w:p>
    <w:p w:rsidR="004E5C03" w:rsidRPr="00887501" w:rsidRDefault="004E5C03" w:rsidP="004E5C03">
      <w:pPr>
        <w:autoSpaceDN/>
        <w:jc w:val="both"/>
        <w:rPr>
          <w:rFonts w:ascii="Arial" w:hAnsi="Arial" w:cs="Arial"/>
          <w:sz w:val="16"/>
          <w:szCs w:val="16"/>
        </w:rPr>
      </w:pPr>
    </w:p>
    <w:p w:rsidR="004E5C03" w:rsidRPr="00887501" w:rsidRDefault="004E5C03" w:rsidP="004E5C03">
      <w:pPr>
        <w:autoSpaceDN/>
        <w:jc w:val="both"/>
        <w:rPr>
          <w:rFonts w:ascii="Arial" w:hAnsi="Arial" w:cs="Arial"/>
          <w:sz w:val="24"/>
          <w:szCs w:val="24"/>
        </w:rPr>
      </w:pPr>
      <w:r w:rsidRPr="00AD55F1">
        <w:rPr>
          <w:rFonts w:ascii="Arial" w:hAnsi="Arial" w:cs="Arial"/>
          <w:sz w:val="24"/>
          <w:szCs w:val="24"/>
        </w:rPr>
        <w:t>Asimismo, los felicitó por ser elegidos para representar al resto de la comunidad universitaria y los exhortó a sentirse satisfechos por este logro, ya que sobresalieron de entre miles de estudiantes. “</w:t>
      </w:r>
      <w:r w:rsidRPr="00887501">
        <w:rPr>
          <w:rFonts w:ascii="Arial" w:hAnsi="Arial" w:cs="Arial"/>
          <w:sz w:val="24"/>
          <w:szCs w:val="24"/>
        </w:rPr>
        <w:t>Les invito a realizar el mayor de sus es</w:t>
      </w:r>
      <w:r w:rsidRPr="00AD55F1">
        <w:rPr>
          <w:rFonts w:ascii="Arial" w:hAnsi="Arial" w:cs="Arial"/>
          <w:sz w:val="24"/>
          <w:szCs w:val="24"/>
        </w:rPr>
        <w:t xml:space="preserve">fuerzos en esta </w:t>
      </w:r>
      <w:proofErr w:type="spellStart"/>
      <w:r w:rsidRPr="00AD55F1">
        <w:rPr>
          <w:rFonts w:ascii="Arial" w:hAnsi="Arial" w:cs="Arial"/>
          <w:sz w:val="24"/>
          <w:szCs w:val="24"/>
        </w:rPr>
        <w:t>Universiada</w:t>
      </w:r>
      <w:proofErr w:type="spellEnd"/>
      <w:r w:rsidRPr="00AD55F1">
        <w:rPr>
          <w:rFonts w:ascii="Arial" w:hAnsi="Arial" w:cs="Arial"/>
          <w:sz w:val="24"/>
          <w:szCs w:val="24"/>
        </w:rPr>
        <w:t xml:space="preserve"> R</w:t>
      </w:r>
      <w:r w:rsidRPr="00887501">
        <w:rPr>
          <w:rFonts w:ascii="Arial" w:hAnsi="Arial" w:cs="Arial"/>
          <w:sz w:val="24"/>
          <w:szCs w:val="24"/>
        </w:rPr>
        <w:t>egional 2020 y a competir con espíritu de juego limpio para c</w:t>
      </w:r>
      <w:r w:rsidRPr="00AD55F1">
        <w:rPr>
          <w:rFonts w:ascii="Arial" w:hAnsi="Arial" w:cs="Arial"/>
          <w:sz w:val="24"/>
          <w:szCs w:val="24"/>
        </w:rPr>
        <w:t xml:space="preserve">onseguir su clasificación a la </w:t>
      </w:r>
      <w:proofErr w:type="spellStart"/>
      <w:r w:rsidRPr="00AD55F1">
        <w:rPr>
          <w:rFonts w:ascii="Arial" w:hAnsi="Arial" w:cs="Arial"/>
          <w:sz w:val="24"/>
          <w:szCs w:val="24"/>
        </w:rPr>
        <w:t>Universiada</w:t>
      </w:r>
      <w:proofErr w:type="spellEnd"/>
      <w:r w:rsidRPr="00AD55F1">
        <w:rPr>
          <w:rFonts w:ascii="Arial" w:hAnsi="Arial" w:cs="Arial"/>
          <w:sz w:val="24"/>
          <w:szCs w:val="24"/>
        </w:rPr>
        <w:t xml:space="preserve"> N</w:t>
      </w:r>
      <w:r w:rsidRPr="00887501">
        <w:rPr>
          <w:rFonts w:ascii="Arial" w:hAnsi="Arial" w:cs="Arial"/>
          <w:sz w:val="24"/>
          <w:szCs w:val="24"/>
        </w:rPr>
        <w:t>acional</w:t>
      </w:r>
      <w:r w:rsidR="00A00481" w:rsidRPr="00AD55F1">
        <w:rPr>
          <w:rFonts w:ascii="Arial" w:hAnsi="Arial" w:cs="Arial"/>
          <w:sz w:val="24"/>
          <w:szCs w:val="24"/>
        </w:rPr>
        <w:t>”, puntualizó el doctor Valdez Delgadillo</w:t>
      </w:r>
      <w:r w:rsidRPr="00887501">
        <w:rPr>
          <w:rFonts w:ascii="Arial" w:hAnsi="Arial" w:cs="Arial"/>
          <w:sz w:val="24"/>
          <w:szCs w:val="24"/>
        </w:rPr>
        <w:t>.</w:t>
      </w:r>
    </w:p>
    <w:p w:rsidR="004E5C03" w:rsidRPr="00AD55F1" w:rsidRDefault="004E5C03" w:rsidP="004E5C0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887501" w:rsidRPr="00AD55F1" w:rsidRDefault="00B56EE8" w:rsidP="0088750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D55F1">
        <w:rPr>
          <w:rFonts w:ascii="Arial" w:hAnsi="Arial" w:cs="Arial"/>
          <w:sz w:val="24"/>
          <w:szCs w:val="24"/>
        </w:rPr>
        <w:t xml:space="preserve">Después del abanderamiento, se llevó a cabo una </w:t>
      </w:r>
      <w:r w:rsidR="00322346" w:rsidRPr="00AD55F1">
        <w:rPr>
          <w:rFonts w:ascii="Arial" w:hAnsi="Arial" w:cs="Arial"/>
          <w:sz w:val="24"/>
          <w:szCs w:val="24"/>
        </w:rPr>
        <w:t xml:space="preserve">rueda de prensa en la que el maestro </w:t>
      </w:r>
      <w:r w:rsidR="00887501" w:rsidRPr="00AD55F1">
        <w:rPr>
          <w:rFonts w:ascii="Arial" w:hAnsi="Arial" w:cs="Arial"/>
          <w:sz w:val="24"/>
          <w:szCs w:val="24"/>
          <w:shd w:val="clear" w:color="auto" w:fill="FFFFFF"/>
        </w:rPr>
        <w:t xml:space="preserve">Emilio Manuel </w:t>
      </w:r>
      <w:proofErr w:type="spellStart"/>
      <w:r w:rsidR="00887501" w:rsidRPr="00AD55F1">
        <w:rPr>
          <w:rFonts w:ascii="Arial" w:hAnsi="Arial" w:cs="Arial"/>
          <w:sz w:val="24"/>
          <w:szCs w:val="24"/>
          <w:shd w:val="clear" w:color="auto" w:fill="FFFFFF"/>
        </w:rPr>
        <w:t>Arrayales</w:t>
      </w:r>
      <w:proofErr w:type="spellEnd"/>
      <w:r w:rsidR="00887501" w:rsidRPr="00AD55F1">
        <w:rPr>
          <w:rFonts w:ascii="Arial" w:hAnsi="Arial" w:cs="Arial"/>
          <w:sz w:val="24"/>
          <w:szCs w:val="24"/>
          <w:shd w:val="clear" w:color="auto" w:fill="FFFFFF"/>
        </w:rPr>
        <w:t xml:space="preserve"> Millán, </w:t>
      </w:r>
      <w:r w:rsidR="004E5C03" w:rsidRPr="00AD55F1">
        <w:rPr>
          <w:rFonts w:ascii="Arial" w:hAnsi="Arial" w:cs="Arial"/>
          <w:sz w:val="24"/>
          <w:szCs w:val="24"/>
          <w:shd w:val="clear" w:color="auto" w:fill="FFFFFF"/>
        </w:rPr>
        <w:t>d</w:t>
      </w:r>
      <w:r w:rsidR="00887501" w:rsidRPr="00AD55F1">
        <w:rPr>
          <w:rFonts w:ascii="Arial" w:hAnsi="Arial" w:cs="Arial"/>
          <w:sz w:val="24"/>
          <w:szCs w:val="24"/>
          <w:shd w:val="clear" w:color="auto" w:fill="FFFFFF"/>
        </w:rPr>
        <w:t>irector de la Facultad de Deportes</w:t>
      </w:r>
      <w:r w:rsidR="004E5C03" w:rsidRPr="00AD55F1">
        <w:rPr>
          <w:rFonts w:ascii="Arial" w:hAnsi="Arial" w:cs="Arial"/>
          <w:sz w:val="24"/>
          <w:szCs w:val="24"/>
          <w:shd w:val="clear" w:color="auto" w:fill="FFFFFF"/>
        </w:rPr>
        <w:t xml:space="preserve"> y </w:t>
      </w:r>
      <w:r w:rsidR="00887501" w:rsidRPr="00AD55F1">
        <w:rPr>
          <w:rFonts w:ascii="Arial" w:hAnsi="Arial" w:cs="Arial"/>
          <w:sz w:val="24"/>
          <w:szCs w:val="24"/>
          <w:shd w:val="clear" w:color="auto" w:fill="FFFFFF"/>
        </w:rPr>
        <w:t xml:space="preserve">el maestro Miguel Ángel </w:t>
      </w:r>
      <w:proofErr w:type="spellStart"/>
      <w:r w:rsidR="00887501" w:rsidRPr="00AD55F1">
        <w:rPr>
          <w:rFonts w:ascii="Arial" w:hAnsi="Arial" w:cs="Arial"/>
          <w:sz w:val="24"/>
          <w:szCs w:val="24"/>
          <w:shd w:val="clear" w:color="auto" w:fill="FFFFFF"/>
        </w:rPr>
        <w:t>Aispuro</w:t>
      </w:r>
      <w:proofErr w:type="spellEnd"/>
      <w:r w:rsidR="00887501" w:rsidRPr="00AD55F1">
        <w:rPr>
          <w:rFonts w:ascii="Arial" w:hAnsi="Arial" w:cs="Arial"/>
          <w:sz w:val="24"/>
          <w:szCs w:val="24"/>
          <w:shd w:val="clear" w:color="auto" w:fill="FFFFFF"/>
        </w:rPr>
        <w:t xml:space="preserve"> Ruelas, Coordinador Estatal de Actividad Física y Deporte</w:t>
      </w:r>
      <w:r w:rsidR="00857809" w:rsidRPr="00AD55F1">
        <w:rPr>
          <w:rFonts w:ascii="Arial" w:hAnsi="Arial" w:cs="Arial"/>
          <w:sz w:val="24"/>
          <w:szCs w:val="24"/>
          <w:shd w:val="clear" w:color="auto" w:fill="FFFFFF"/>
        </w:rPr>
        <w:t>, dieron a conocer los pormenores de las actividades deportivas en la UABC</w:t>
      </w:r>
      <w:r w:rsidR="00887501" w:rsidRPr="00AD55F1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887501" w:rsidRPr="00160F0C" w:rsidRDefault="00887501" w:rsidP="00887501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887501" w:rsidRDefault="00887501" w:rsidP="00887501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CB5C1A" w:rsidRDefault="00CB5C1A" w:rsidP="009B237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887501" w:rsidRDefault="00887501" w:rsidP="009B237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sectPr w:rsidR="00887501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F72" w:rsidRDefault="003B0F72">
      <w:r>
        <w:separator/>
      </w:r>
    </w:p>
  </w:endnote>
  <w:endnote w:type="continuationSeparator" w:id="0">
    <w:p w:rsidR="003B0F72" w:rsidRDefault="003B0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F72" w:rsidRDefault="003B0F72">
      <w:r>
        <w:rPr>
          <w:color w:val="000000"/>
        </w:rPr>
        <w:separator/>
      </w:r>
    </w:p>
  </w:footnote>
  <w:footnote w:type="continuationSeparator" w:id="0">
    <w:p w:rsidR="003B0F72" w:rsidRDefault="003B0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90205C"/>
    <w:multiLevelType w:val="hybridMultilevel"/>
    <w:tmpl w:val="A23C8556"/>
    <w:lvl w:ilvl="0" w:tplc="C2F6F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52667E"/>
    <w:multiLevelType w:val="hybridMultilevel"/>
    <w:tmpl w:val="933C07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C12F32"/>
    <w:multiLevelType w:val="hybridMultilevel"/>
    <w:tmpl w:val="A93865E0"/>
    <w:lvl w:ilvl="0" w:tplc="CA00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666D1FC2"/>
    <w:multiLevelType w:val="hybridMultilevel"/>
    <w:tmpl w:val="2FCAA5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281A1F"/>
    <w:multiLevelType w:val="hybridMultilevel"/>
    <w:tmpl w:val="AC326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8E666E8"/>
    <w:multiLevelType w:val="hybridMultilevel"/>
    <w:tmpl w:val="22F437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1"/>
  </w:num>
  <w:num w:numId="10">
    <w:abstractNumId w:val="13"/>
  </w:num>
  <w:num w:numId="11">
    <w:abstractNumId w:val="15"/>
  </w:num>
  <w:num w:numId="12">
    <w:abstractNumId w:val="9"/>
  </w:num>
  <w:num w:numId="13">
    <w:abstractNumId w:val="4"/>
  </w:num>
  <w:num w:numId="14">
    <w:abstractNumId w:val="11"/>
  </w:num>
  <w:num w:numId="15">
    <w:abstractNumId w:val="12"/>
  </w:num>
  <w:num w:numId="16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81E"/>
    <w:rsid w:val="00091976"/>
    <w:rsid w:val="00091EFE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33D9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C4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3B9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858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346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0B7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F8E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6AD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64"/>
    <w:rsid w:val="008254E9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21E"/>
    <w:rsid w:val="00A6660C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5F1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ACB"/>
    <w:rsid w:val="00B56E2B"/>
    <w:rsid w:val="00B56EE8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BE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103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01A4"/>
    <w:rsid w:val="00D61DBB"/>
    <w:rsid w:val="00D61E05"/>
    <w:rsid w:val="00D62337"/>
    <w:rsid w:val="00D62FF1"/>
    <w:rsid w:val="00D62FFE"/>
    <w:rsid w:val="00D63BC7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2188C-B16A-415B-A899-84B99290F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394</Words>
  <Characters>2169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17</cp:revision>
  <cp:lastPrinted>2020-03-06T21:15:00Z</cp:lastPrinted>
  <dcterms:created xsi:type="dcterms:W3CDTF">2020-03-10T19:33:00Z</dcterms:created>
  <dcterms:modified xsi:type="dcterms:W3CDTF">2020-03-10T23:04:00Z</dcterms:modified>
</cp:coreProperties>
</file>