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A051E3" w:rsidRPr="00A051E3">
        <w:rPr>
          <w:rFonts w:ascii="Arial" w:hAnsi="Arial" w:cs="Arial"/>
          <w:b/>
          <w:sz w:val="24"/>
          <w:szCs w:val="24"/>
        </w:rPr>
        <w:t>3</w:t>
      </w:r>
      <w:r w:rsidR="00EF0361">
        <w:rPr>
          <w:rFonts w:ascii="Arial" w:hAnsi="Arial" w:cs="Arial"/>
          <w:b/>
          <w:sz w:val="24"/>
          <w:szCs w:val="24"/>
        </w:rPr>
        <w:t>6</w:t>
      </w:r>
      <w:r w:rsidR="0049457C">
        <w:rPr>
          <w:rFonts w:ascii="Arial" w:hAnsi="Arial" w:cs="Arial"/>
          <w:b/>
          <w:sz w:val="24"/>
          <w:szCs w:val="24"/>
        </w:rPr>
        <w:t>/2020-1</w:t>
      </w:r>
      <w:r w:rsidR="003A7DED" w:rsidRPr="003A7DED">
        <w:rPr>
          <w:rFonts w:ascii="Arial" w:hAnsi="Arial" w:cs="Arial"/>
          <w:b/>
          <w:sz w:val="36"/>
          <w:szCs w:val="24"/>
        </w:rPr>
        <w:t xml:space="preserve"> </w:t>
      </w:r>
    </w:p>
    <w:p w:rsidR="000B6811" w:rsidRPr="003373D2" w:rsidRDefault="000B6811" w:rsidP="0037105A">
      <w:pPr>
        <w:jc w:val="center"/>
        <w:rPr>
          <w:rFonts w:ascii="Arial" w:hAnsi="Arial" w:cs="Arial"/>
          <w:b/>
          <w:sz w:val="10"/>
          <w:szCs w:val="10"/>
          <w:lang w:val="es-ES"/>
        </w:rPr>
      </w:pPr>
    </w:p>
    <w:p w:rsidR="00576A6B" w:rsidRDefault="00576A6B" w:rsidP="00576A6B">
      <w:pPr>
        <w:shd w:val="clear" w:color="auto" w:fill="FFFFFF"/>
        <w:ind w:firstLine="426"/>
        <w:jc w:val="center"/>
        <w:rPr>
          <w:color w:val="222222"/>
        </w:rPr>
      </w:pPr>
      <w:r>
        <w:rPr>
          <w:rFonts w:ascii="Arial" w:hAnsi="Arial" w:cs="Arial"/>
          <w:b/>
          <w:bCs/>
          <w:color w:val="222222"/>
          <w:sz w:val="36"/>
          <w:szCs w:val="36"/>
        </w:rPr>
        <w:t>Es importante activarse físicamente en casa</w:t>
      </w:r>
    </w:p>
    <w:p w:rsidR="00576A6B" w:rsidRDefault="00576A6B" w:rsidP="00576A6B">
      <w:pPr>
        <w:shd w:val="clear" w:color="auto" w:fill="FFFFFF"/>
        <w:jc w:val="center"/>
        <w:rPr>
          <w:color w:val="222222"/>
        </w:rPr>
      </w:pPr>
      <w:r>
        <w:rPr>
          <w:rFonts w:ascii="Arial" w:hAnsi="Arial" w:cs="Arial"/>
          <w:color w:val="222222"/>
          <w:sz w:val="12"/>
          <w:szCs w:val="12"/>
        </w:rPr>
        <w:t> </w:t>
      </w:r>
    </w:p>
    <w:p w:rsidR="00576A6B" w:rsidRPr="00576A6B" w:rsidRDefault="00576A6B" w:rsidP="00576A6B">
      <w:pPr>
        <w:pStyle w:val="NormalWeb"/>
        <w:shd w:val="clear" w:color="auto" w:fill="FFFFFF"/>
        <w:spacing w:before="0" w:after="0"/>
        <w:ind w:left="284"/>
        <w:jc w:val="both"/>
        <w:rPr>
          <w:color w:val="222222"/>
          <w:lang w:val="es-MX"/>
        </w:rPr>
      </w:pPr>
      <w:r>
        <w:rPr>
          <w:rFonts w:ascii="Symbol" w:hAnsi="Symbol"/>
          <w:color w:val="222222"/>
        </w:rPr>
        <w:t></w:t>
      </w:r>
      <w:r w:rsidRPr="00576A6B">
        <w:rPr>
          <w:color w:val="222222"/>
          <w:sz w:val="14"/>
          <w:szCs w:val="14"/>
          <w:lang w:val="es-MX"/>
        </w:rPr>
        <w:t>     </w:t>
      </w:r>
      <w:r w:rsidRPr="00576A6B">
        <w:rPr>
          <w:rFonts w:ascii="Arial" w:hAnsi="Arial" w:cs="Arial"/>
          <w:color w:val="222222"/>
          <w:lang w:val="es-MX"/>
        </w:rPr>
        <w:t>Para mantener en función correcta el sistema inmune en el actual entorno.</w:t>
      </w:r>
    </w:p>
    <w:p w:rsidR="00576A6B" w:rsidRDefault="00576A6B" w:rsidP="00576A6B">
      <w:pPr>
        <w:shd w:val="clear" w:color="auto" w:fill="FFFFFF"/>
        <w:jc w:val="both"/>
        <w:rPr>
          <w:color w:val="222222"/>
        </w:rPr>
      </w:pPr>
      <w:r>
        <w:rPr>
          <w:rFonts w:ascii="Arial" w:hAnsi="Arial" w:cs="Arial"/>
          <w:b/>
          <w:bCs/>
          <w:color w:val="222222"/>
          <w:sz w:val="16"/>
          <w:szCs w:val="16"/>
        </w:rPr>
        <w:t> </w:t>
      </w:r>
    </w:p>
    <w:p w:rsidR="00576A6B" w:rsidRPr="00576A6B" w:rsidRDefault="00576A6B" w:rsidP="00576A6B">
      <w:pPr>
        <w:shd w:val="clear" w:color="auto" w:fill="FFFFFF"/>
        <w:jc w:val="both"/>
        <w:rPr>
          <w:color w:val="222222"/>
          <w:sz w:val="24"/>
        </w:rPr>
      </w:pPr>
      <w:r w:rsidRPr="00576A6B">
        <w:rPr>
          <w:rFonts w:ascii="Arial" w:hAnsi="Arial" w:cs="Arial"/>
          <w:b/>
          <w:bCs/>
          <w:color w:val="222222"/>
          <w:sz w:val="24"/>
        </w:rPr>
        <w:t>Mexicali, B.C., jueves 26 de marzo de 2020</w:t>
      </w:r>
      <w:r w:rsidRPr="00576A6B">
        <w:rPr>
          <w:rFonts w:ascii="Arial" w:hAnsi="Arial" w:cs="Arial"/>
          <w:color w:val="222222"/>
          <w:sz w:val="24"/>
        </w:rPr>
        <w:t>.- Cuidar la salud física y mental es importante durante este periodo de contingencia generado por el COVID-19 y esto se puede lograr a través de la activación física o el deporte, los cuales se pueden hacer en casa. El maestro Juan Carlos Borbón Román, catedrático de la Facultad de Deportes de la Universidad Autónoma de Baja California (UABC), indicó que en este momento es muy oportuno continuar o iniciar con la actividad física y mantener en función correcta el sistema inmune.</w:t>
      </w:r>
    </w:p>
    <w:p w:rsidR="00576A6B" w:rsidRPr="00576A6B" w:rsidRDefault="00576A6B" w:rsidP="00576A6B">
      <w:pPr>
        <w:shd w:val="clear" w:color="auto" w:fill="FFFFFF"/>
        <w:jc w:val="both"/>
        <w:rPr>
          <w:color w:val="222222"/>
          <w:sz w:val="16"/>
          <w:szCs w:val="16"/>
        </w:rPr>
      </w:pPr>
      <w:r w:rsidRPr="00576A6B">
        <w:rPr>
          <w:rFonts w:ascii="Arial" w:hAnsi="Arial" w:cs="Arial"/>
          <w:color w:val="222222"/>
          <w:sz w:val="16"/>
          <w:szCs w:val="16"/>
        </w:rPr>
        <w:t> </w:t>
      </w:r>
    </w:p>
    <w:p w:rsidR="00576A6B" w:rsidRPr="00576A6B" w:rsidRDefault="00576A6B" w:rsidP="00576A6B">
      <w:pPr>
        <w:shd w:val="clear" w:color="auto" w:fill="FFFFFF"/>
        <w:jc w:val="both"/>
        <w:rPr>
          <w:color w:val="222222"/>
          <w:sz w:val="24"/>
        </w:rPr>
      </w:pPr>
      <w:r w:rsidRPr="00576A6B">
        <w:rPr>
          <w:rFonts w:ascii="Arial" w:hAnsi="Arial" w:cs="Arial"/>
          <w:color w:val="222222"/>
          <w:sz w:val="24"/>
        </w:rPr>
        <w:t>“Lo primero que tenemos que considerar es que estar en cuarentena es un método efectivo para prevenir o limitar la transmisión de un agente infeccioso, en este caso el coronavirus. Es probable que la estadía prolongada en un mismo lugar pueda conducir a un aumento de los comportamientos sedentarios”, manifestó.</w:t>
      </w:r>
    </w:p>
    <w:p w:rsidR="00576A6B" w:rsidRPr="00576A6B" w:rsidRDefault="00576A6B" w:rsidP="00576A6B">
      <w:pPr>
        <w:shd w:val="clear" w:color="auto" w:fill="FFFFFF"/>
        <w:jc w:val="both"/>
        <w:rPr>
          <w:color w:val="222222"/>
          <w:sz w:val="16"/>
          <w:szCs w:val="16"/>
        </w:rPr>
      </w:pPr>
      <w:r w:rsidRPr="00576A6B">
        <w:rPr>
          <w:rFonts w:ascii="Arial" w:hAnsi="Arial" w:cs="Arial"/>
          <w:color w:val="222222"/>
          <w:sz w:val="16"/>
          <w:szCs w:val="16"/>
        </w:rPr>
        <w:t> </w:t>
      </w:r>
    </w:p>
    <w:p w:rsidR="00576A6B" w:rsidRPr="00576A6B" w:rsidRDefault="00576A6B" w:rsidP="00576A6B">
      <w:pPr>
        <w:shd w:val="clear" w:color="auto" w:fill="FFFFFF"/>
        <w:jc w:val="both"/>
        <w:rPr>
          <w:color w:val="222222"/>
          <w:sz w:val="24"/>
        </w:rPr>
      </w:pPr>
      <w:r w:rsidRPr="00576A6B">
        <w:rPr>
          <w:rFonts w:ascii="Arial" w:hAnsi="Arial" w:cs="Arial"/>
          <w:color w:val="222222"/>
          <w:sz w:val="24"/>
        </w:rPr>
        <w:t>Dichos comportamientos pueden ocasionar aumento de niveles de azúcar, triglicéridos, colesterol, estrés, ansiedad, entre otras problemáticas, lo que conduce a un mayor riesgo de empeorar la salud de las personas que padecen enfermedades crónicas como la diabetes, el colesterol alto, hipertensión, obesidad y síndrome metabólico.</w:t>
      </w:r>
    </w:p>
    <w:p w:rsidR="00576A6B" w:rsidRPr="00576A6B" w:rsidRDefault="00576A6B" w:rsidP="00576A6B">
      <w:pPr>
        <w:shd w:val="clear" w:color="auto" w:fill="FFFFFF"/>
        <w:jc w:val="both"/>
        <w:rPr>
          <w:color w:val="222222"/>
          <w:sz w:val="16"/>
          <w:szCs w:val="16"/>
        </w:rPr>
      </w:pPr>
      <w:r w:rsidRPr="00576A6B">
        <w:rPr>
          <w:rFonts w:ascii="Arial" w:hAnsi="Arial" w:cs="Arial"/>
          <w:color w:val="222222"/>
          <w:sz w:val="16"/>
          <w:szCs w:val="16"/>
        </w:rPr>
        <w:t> </w:t>
      </w:r>
    </w:p>
    <w:p w:rsidR="00576A6B" w:rsidRPr="00576A6B" w:rsidRDefault="00576A6B" w:rsidP="00576A6B">
      <w:pPr>
        <w:shd w:val="clear" w:color="auto" w:fill="FFFFFF"/>
        <w:jc w:val="both"/>
        <w:rPr>
          <w:color w:val="222222"/>
          <w:sz w:val="24"/>
        </w:rPr>
      </w:pPr>
      <w:r w:rsidRPr="00576A6B">
        <w:rPr>
          <w:rFonts w:ascii="Arial" w:hAnsi="Arial" w:cs="Arial"/>
          <w:color w:val="222222"/>
          <w:sz w:val="24"/>
        </w:rPr>
        <w:t>De acuerdo con la OMS y en situaciones normales, para los niños y jóvenes de 5 a 17 años </w:t>
      </w:r>
      <w:r w:rsidRPr="00576A6B">
        <w:rPr>
          <w:rFonts w:ascii="Arial" w:hAnsi="Arial" w:cs="Arial"/>
          <w:color w:val="333333"/>
          <w:sz w:val="24"/>
          <w:bdr w:val="none" w:sz="0" w:space="0" w:color="auto" w:frame="1"/>
        </w:rPr>
        <w:t>se recomienda invertir como </w:t>
      </w:r>
      <w:r w:rsidRPr="00576A6B">
        <w:rPr>
          <w:rFonts w:ascii="Arial" w:hAnsi="Arial" w:cs="Arial"/>
          <w:color w:val="333333"/>
          <w:sz w:val="24"/>
        </w:rPr>
        <w:t>mínimo 60 minutos diarios en actividades físicas de intensidad moderada a vigorosa, mientras que en los adultos de 18 en adelante se </w:t>
      </w:r>
      <w:r w:rsidRPr="00576A6B">
        <w:rPr>
          <w:rFonts w:ascii="Arial" w:hAnsi="Arial" w:cs="Arial"/>
          <w:color w:val="333333"/>
          <w:sz w:val="24"/>
          <w:bdr w:val="none" w:sz="0" w:space="0" w:color="auto" w:frame="1"/>
        </w:rPr>
        <w:t>sugiere dedicar </w:t>
      </w:r>
      <w:r w:rsidRPr="00576A6B">
        <w:rPr>
          <w:rFonts w:ascii="Arial" w:hAnsi="Arial" w:cs="Arial"/>
          <w:color w:val="333333"/>
          <w:sz w:val="24"/>
        </w:rPr>
        <w:t>como mínimo 150 minutos semanales a la práctica de actividad física aeróbica, de intensidad moderada, o bien 75 minutos de actividad física aeróbica vigorosa cada semana, o una combinación, teniendo ciertas consideraciones para los adultos mayores de 65 años.</w:t>
      </w:r>
    </w:p>
    <w:p w:rsidR="00576A6B" w:rsidRPr="00576A6B" w:rsidRDefault="00576A6B" w:rsidP="00576A6B">
      <w:pPr>
        <w:shd w:val="clear" w:color="auto" w:fill="FFFFFF"/>
        <w:jc w:val="both"/>
        <w:rPr>
          <w:color w:val="222222"/>
          <w:sz w:val="16"/>
          <w:szCs w:val="16"/>
        </w:rPr>
      </w:pPr>
      <w:r w:rsidRPr="00576A6B">
        <w:rPr>
          <w:rFonts w:ascii="Arial" w:hAnsi="Arial" w:cs="Arial"/>
          <w:color w:val="333333"/>
          <w:sz w:val="16"/>
          <w:szCs w:val="16"/>
        </w:rPr>
        <w:t> </w:t>
      </w:r>
    </w:p>
    <w:p w:rsidR="00576A6B" w:rsidRPr="00576A6B" w:rsidRDefault="00576A6B" w:rsidP="00576A6B">
      <w:pPr>
        <w:shd w:val="clear" w:color="auto" w:fill="FFFFFF"/>
        <w:jc w:val="both"/>
        <w:rPr>
          <w:color w:val="222222"/>
          <w:sz w:val="24"/>
        </w:rPr>
      </w:pPr>
      <w:r w:rsidRPr="00576A6B">
        <w:rPr>
          <w:rFonts w:ascii="Arial" w:hAnsi="Arial" w:cs="Arial"/>
          <w:color w:val="222222"/>
          <w:sz w:val="24"/>
        </w:rPr>
        <w:t>“Sin embargo, bajo la contingencia, lo más recomendable es realizar ejercicios que sean con el propio peso corporal como subir y bajar escaleras, siempre y cuando no sean de un edificio que se comparta con varios inquilinos”, señaló el maestro Borbón Román. </w:t>
      </w:r>
      <w:r w:rsidRPr="00576A6B">
        <w:rPr>
          <w:rFonts w:ascii="Arial" w:hAnsi="Arial" w:cs="Arial"/>
          <w:color w:val="333333"/>
          <w:sz w:val="24"/>
        </w:rPr>
        <w:t>Agregó que se pueden hacer abdominales, de preferencias aquellas que son estáticas o de contracción isométrica como las planchas, lagartijas y sentadillas, ya que con ellas se corre menos riesgo de sufrir una lesión y tener que ir al médico.</w:t>
      </w:r>
    </w:p>
    <w:p w:rsidR="00576A6B" w:rsidRPr="00576A6B" w:rsidRDefault="00576A6B" w:rsidP="00576A6B">
      <w:pPr>
        <w:shd w:val="clear" w:color="auto" w:fill="FFFFFF"/>
        <w:jc w:val="both"/>
        <w:rPr>
          <w:color w:val="222222"/>
          <w:sz w:val="16"/>
          <w:szCs w:val="16"/>
        </w:rPr>
      </w:pPr>
      <w:r w:rsidRPr="00576A6B">
        <w:rPr>
          <w:rFonts w:ascii="Arial" w:hAnsi="Arial" w:cs="Arial"/>
          <w:color w:val="222222"/>
          <w:sz w:val="16"/>
          <w:szCs w:val="16"/>
          <w:vertAlign w:val="subscript"/>
        </w:rPr>
        <w:t> </w:t>
      </w:r>
    </w:p>
    <w:p w:rsidR="00576A6B" w:rsidRPr="00576A6B" w:rsidRDefault="00576A6B" w:rsidP="00576A6B">
      <w:pPr>
        <w:shd w:val="clear" w:color="auto" w:fill="FFFFFF"/>
        <w:jc w:val="both"/>
        <w:rPr>
          <w:color w:val="222222"/>
          <w:sz w:val="24"/>
        </w:rPr>
      </w:pPr>
      <w:r w:rsidRPr="00576A6B">
        <w:rPr>
          <w:rFonts w:ascii="Arial" w:hAnsi="Arial" w:cs="Arial"/>
          <w:color w:val="222222"/>
          <w:sz w:val="24"/>
        </w:rPr>
        <w:t>Señaló que la Organización Mundial de la Salud (OMS) no tiene protocolos o recomendaciones para la realización de actividad física al aire libre en contingencias sanitarias</w:t>
      </w:r>
      <w:r w:rsidRPr="00576A6B">
        <w:rPr>
          <w:rFonts w:ascii="Arial" w:hAnsi="Arial" w:cs="Arial"/>
          <w:color w:val="000000"/>
          <w:sz w:val="24"/>
        </w:rPr>
        <w:t> como esta, pero que ya varios países han pedido a sus habitantes que no salgan</w:t>
      </w:r>
      <w:r w:rsidRPr="00576A6B">
        <w:rPr>
          <w:rFonts w:ascii="Arial" w:hAnsi="Arial" w:cs="Arial"/>
          <w:color w:val="222222"/>
          <w:sz w:val="24"/>
        </w:rPr>
        <w:t>. Desde su perspectiva como profesional de la salud, también recomendó no salir para ejercitarse y así evitar lo más posible la propagación del virus. “Considero que se pueden aplicar muchas opciones de actividad física dentro de casa y esperar a que esta situación pase”.</w:t>
      </w:r>
    </w:p>
    <w:p w:rsidR="00576A6B" w:rsidRPr="00576A6B" w:rsidRDefault="00576A6B" w:rsidP="00576A6B">
      <w:pPr>
        <w:shd w:val="clear" w:color="auto" w:fill="FFFFFF"/>
        <w:jc w:val="both"/>
        <w:rPr>
          <w:color w:val="222222"/>
          <w:sz w:val="16"/>
          <w:szCs w:val="16"/>
          <w:vertAlign w:val="subscript"/>
        </w:rPr>
      </w:pPr>
      <w:r w:rsidRPr="00576A6B">
        <w:rPr>
          <w:rFonts w:ascii="Arial" w:hAnsi="Arial" w:cs="Arial"/>
          <w:color w:val="222222"/>
          <w:sz w:val="16"/>
          <w:szCs w:val="16"/>
          <w:vertAlign w:val="subscript"/>
        </w:rPr>
        <w:t> </w:t>
      </w:r>
    </w:p>
    <w:p w:rsidR="00576A6B" w:rsidRDefault="00576A6B" w:rsidP="00576A6B">
      <w:pPr>
        <w:shd w:val="clear" w:color="auto" w:fill="FFFFFF"/>
        <w:jc w:val="both"/>
        <w:rPr>
          <w:rFonts w:ascii="Arial" w:hAnsi="Arial" w:cs="Arial"/>
          <w:b/>
          <w:bCs/>
          <w:color w:val="222222"/>
          <w:sz w:val="24"/>
        </w:rPr>
      </w:pPr>
      <w:r w:rsidRPr="00576A6B">
        <w:rPr>
          <w:rFonts w:ascii="Arial" w:hAnsi="Arial" w:cs="Arial"/>
          <w:color w:val="222222"/>
          <w:sz w:val="24"/>
        </w:rPr>
        <w:t xml:space="preserve">“Nos hemos dado a la tarea de buscar información pertinente para emitir recomendaciones que hagan más llevadera esta cuarentena”, </w:t>
      </w:r>
      <w:r>
        <w:rPr>
          <w:rFonts w:ascii="Arial" w:hAnsi="Arial" w:cs="Arial"/>
          <w:color w:val="222222"/>
          <w:sz w:val="24"/>
        </w:rPr>
        <w:t>señaló el maestro Borbón Román</w:t>
      </w:r>
      <w:r w:rsidRPr="00576A6B">
        <w:rPr>
          <w:rFonts w:ascii="Arial" w:hAnsi="Arial" w:cs="Arial"/>
          <w:color w:val="222222"/>
          <w:sz w:val="24"/>
        </w:rPr>
        <w:t>.</w:t>
      </w:r>
      <w:r>
        <w:rPr>
          <w:rFonts w:ascii="Arial" w:hAnsi="Arial" w:cs="Arial"/>
          <w:color w:val="222222"/>
          <w:sz w:val="24"/>
        </w:rPr>
        <w:t xml:space="preserve"> </w:t>
      </w:r>
      <w:r w:rsidR="00A5127E">
        <w:rPr>
          <w:rFonts w:ascii="Arial" w:hAnsi="Arial" w:cs="Arial"/>
          <w:color w:val="222222"/>
          <w:sz w:val="24"/>
        </w:rPr>
        <w:t>P</w:t>
      </w:r>
      <w:r>
        <w:rPr>
          <w:rFonts w:ascii="Arial" w:hAnsi="Arial" w:cs="Arial"/>
          <w:color w:val="222222"/>
          <w:sz w:val="24"/>
        </w:rPr>
        <w:t>róximamente se estarán publicando algunas rutinas básicas de ejercicios en los medios oficiales</w:t>
      </w:r>
      <w:r w:rsidR="00A5127E">
        <w:rPr>
          <w:rFonts w:ascii="Arial" w:hAnsi="Arial" w:cs="Arial"/>
          <w:color w:val="222222"/>
          <w:sz w:val="24"/>
        </w:rPr>
        <w:t xml:space="preserve"> </w:t>
      </w:r>
      <w:r>
        <w:rPr>
          <w:rFonts w:ascii="Arial" w:hAnsi="Arial" w:cs="Arial"/>
          <w:color w:val="222222"/>
          <w:sz w:val="24"/>
        </w:rPr>
        <w:t>(*) de la UABC para quien desee seguirlas.</w:t>
      </w:r>
    </w:p>
    <w:p w:rsidR="00576A6B" w:rsidRDefault="00576A6B" w:rsidP="00576A6B">
      <w:pPr>
        <w:shd w:val="clear" w:color="auto" w:fill="FFFFFF"/>
        <w:jc w:val="both"/>
        <w:rPr>
          <w:rFonts w:ascii="Arial" w:hAnsi="Arial" w:cs="Arial"/>
          <w:b/>
          <w:bCs/>
          <w:color w:val="222222"/>
          <w:sz w:val="24"/>
        </w:rPr>
      </w:pPr>
    </w:p>
    <w:p w:rsidR="00576A6B" w:rsidRDefault="00576A6B" w:rsidP="00576A6B">
      <w:pPr>
        <w:shd w:val="clear" w:color="auto" w:fill="FFFFFF"/>
        <w:jc w:val="both"/>
        <w:rPr>
          <w:rFonts w:ascii="Arial" w:hAnsi="Arial" w:cs="Arial"/>
          <w:b/>
          <w:bCs/>
          <w:color w:val="222222"/>
          <w:sz w:val="24"/>
        </w:rPr>
      </w:pPr>
    </w:p>
    <w:p w:rsidR="00576A6B" w:rsidRDefault="00576A6B" w:rsidP="00576A6B">
      <w:pPr>
        <w:shd w:val="clear" w:color="auto" w:fill="FFFFFF"/>
        <w:jc w:val="both"/>
        <w:rPr>
          <w:rFonts w:ascii="Arial" w:hAnsi="Arial" w:cs="Arial"/>
          <w:b/>
          <w:bCs/>
          <w:color w:val="222222"/>
          <w:sz w:val="24"/>
        </w:rPr>
      </w:pPr>
    </w:p>
    <w:p w:rsidR="00576A6B" w:rsidRDefault="00576A6B" w:rsidP="00576A6B">
      <w:pPr>
        <w:shd w:val="clear" w:color="auto" w:fill="FFFFFF"/>
        <w:jc w:val="both"/>
        <w:rPr>
          <w:rFonts w:ascii="Arial" w:hAnsi="Arial" w:cs="Arial"/>
          <w:b/>
          <w:bCs/>
          <w:color w:val="222222"/>
          <w:sz w:val="24"/>
        </w:rPr>
      </w:pPr>
    </w:p>
    <w:p w:rsidR="00576A6B" w:rsidRDefault="00576A6B" w:rsidP="00576A6B">
      <w:pPr>
        <w:shd w:val="clear" w:color="auto" w:fill="FFFFFF"/>
        <w:jc w:val="both"/>
        <w:rPr>
          <w:rFonts w:ascii="Arial" w:hAnsi="Arial" w:cs="Arial"/>
          <w:b/>
          <w:bCs/>
          <w:color w:val="222222"/>
          <w:sz w:val="24"/>
        </w:rPr>
      </w:pPr>
    </w:p>
    <w:p w:rsidR="00576A6B" w:rsidRPr="00576A6B" w:rsidRDefault="00576A6B" w:rsidP="00576A6B">
      <w:pPr>
        <w:shd w:val="clear" w:color="auto" w:fill="FFFFFF"/>
        <w:jc w:val="both"/>
        <w:rPr>
          <w:color w:val="222222"/>
          <w:sz w:val="24"/>
        </w:rPr>
      </w:pPr>
      <w:r w:rsidRPr="00576A6B">
        <w:rPr>
          <w:rFonts w:ascii="Arial" w:hAnsi="Arial" w:cs="Arial"/>
          <w:b/>
          <w:bCs/>
          <w:color w:val="222222"/>
          <w:sz w:val="24"/>
        </w:rPr>
        <w:t>Aviso de UABC</w:t>
      </w:r>
    </w:p>
    <w:p w:rsidR="00576A6B" w:rsidRPr="00576A6B" w:rsidRDefault="00576A6B" w:rsidP="00576A6B">
      <w:pPr>
        <w:shd w:val="clear" w:color="auto" w:fill="FFFFFF"/>
        <w:jc w:val="both"/>
        <w:rPr>
          <w:color w:val="222222"/>
          <w:sz w:val="24"/>
        </w:rPr>
      </w:pPr>
      <w:r w:rsidRPr="00576A6B">
        <w:rPr>
          <w:rFonts w:ascii="Arial" w:hAnsi="Arial" w:cs="Arial"/>
          <w:color w:val="222222"/>
          <w:sz w:val="24"/>
        </w:rPr>
        <w:t>A medida que esta contingencia evolucione y en coordinación con las recomendaciones emitidas por las instancias gubernamentales federales y estatales, se adaptarán las acciones que la máxima casa de estudios ha implementado para salvaguardar la seguridad de la comunidad</w:t>
      </w:r>
      <w:r>
        <w:rPr>
          <w:rFonts w:ascii="Arial" w:hAnsi="Arial" w:cs="Arial"/>
          <w:color w:val="222222"/>
          <w:sz w:val="24"/>
        </w:rPr>
        <w:t xml:space="preserve"> universitaria</w:t>
      </w:r>
      <w:r w:rsidRPr="00576A6B">
        <w:rPr>
          <w:rFonts w:ascii="Arial" w:hAnsi="Arial" w:cs="Arial"/>
          <w:color w:val="222222"/>
          <w:sz w:val="24"/>
        </w:rPr>
        <w:t xml:space="preserve"> y continuar con las actividades académicas, principalmente. Por ello, se solicita a la comunidad universitaria estar al pendiente de la información emitida por la UABC a través de sus medios oficiales, así como seguir las recomendaciones de higiene de los organismos de salud.</w:t>
      </w:r>
    </w:p>
    <w:p w:rsidR="00576A6B" w:rsidRPr="00576A6B" w:rsidRDefault="00576A6B" w:rsidP="00576A6B">
      <w:pPr>
        <w:shd w:val="clear" w:color="auto" w:fill="FFFFFF"/>
        <w:jc w:val="both"/>
        <w:rPr>
          <w:color w:val="222222"/>
          <w:sz w:val="24"/>
        </w:rPr>
      </w:pPr>
      <w:r w:rsidRPr="00576A6B">
        <w:rPr>
          <w:rFonts w:ascii="Arial" w:hAnsi="Arial" w:cs="Arial"/>
          <w:b/>
          <w:bCs/>
          <w:color w:val="222222"/>
          <w:sz w:val="24"/>
        </w:rPr>
        <w:t> </w:t>
      </w:r>
    </w:p>
    <w:p w:rsidR="00576A6B" w:rsidRDefault="00576A6B" w:rsidP="00576A6B">
      <w:pPr>
        <w:shd w:val="clear" w:color="auto" w:fill="FFFFFF"/>
        <w:jc w:val="both"/>
        <w:rPr>
          <w:color w:val="222222"/>
        </w:rPr>
      </w:pPr>
      <w:r>
        <w:rPr>
          <w:rFonts w:ascii="Arial" w:hAnsi="Arial" w:cs="Arial"/>
          <w:color w:val="222222"/>
          <w:sz w:val="24"/>
        </w:rPr>
        <w:t>(*)</w:t>
      </w:r>
      <w:r w:rsidR="00C34332">
        <w:rPr>
          <w:rFonts w:ascii="Arial" w:hAnsi="Arial" w:cs="Arial"/>
          <w:color w:val="222222"/>
          <w:sz w:val="24"/>
        </w:rPr>
        <w:t xml:space="preserve"> </w:t>
      </w:r>
      <w:r>
        <w:rPr>
          <w:rFonts w:ascii="Arial" w:hAnsi="Arial" w:cs="Arial"/>
          <w:b/>
          <w:bCs/>
          <w:color w:val="222222"/>
        </w:rPr>
        <w:t>Medios oficiales</w:t>
      </w:r>
    </w:p>
    <w:p w:rsidR="00576A6B" w:rsidRDefault="00576A6B" w:rsidP="00576A6B">
      <w:pPr>
        <w:shd w:val="clear" w:color="auto" w:fill="FFFFFF"/>
        <w:jc w:val="both"/>
        <w:rPr>
          <w:color w:val="222222"/>
        </w:rPr>
      </w:pPr>
      <w:r>
        <w:rPr>
          <w:rFonts w:ascii="Arial" w:hAnsi="Arial" w:cs="Arial"/>
          <w:color w:val="222222"/>
        </w:rPr>
        <w:t>Página web: </w:t>
      </w:r>
      <w:hyperlink r:id="rId9" w:tgtFrame="_blank" w:history="1">
        <w:r>
          <w:rPr>
            <w:rStyle w:val="Hipervnculo"/>
            <w:rFonts w:ascii="Arial" w:hAnsi="Arial" w:cs="Arial"/>
          </w:rPr>
          <w:t>http://www.uabc.mx/</w:t>
        </w:r>
      </w:hyperlink>
    </w:p>
    <w:p w:rsidR="00576A6B" w:rsidRDefault="00576A6B" w:rsidP="00576A6B">
      <w:pPr>
        <w:shd w:val="clear" w:color="auto" w:fill="FFFFFF"/>
        <w:jc w:val="both"/>
        <w:rPr>
          <w:color w:val="222222"/>
        </w:rPr>
      </w:pPr>
      <w:r>
        <w:rPr>
          <w:rFonts w:ascii="Arial" w:hAnsi="Arial" w:cs="Arial"/>
          <w:color w:val="222222"/>
        </w:rPr>
        <w:t>Facebook</w:t>
      </w:r>
    </w:p>
    <w:p w:rsidR="00576A6B" w:rsidRDefault="00576A6B" w:rsidP="00576A6B">
      <w:pPr>
        <w:shd w:val="clear" w:color="auto" w:fill="FFFFFF"/>
        <w:jc w:val="both"/>
        <w:rPr>
          <w:color w:val="222222"/>
        </w:rPr>
      </w:pPr>
      <w:r>
        <w:rPr>
          <w:rFonts w:ascii="Arial" w:hAnsi="Arial" w:cs="Arial"/>
          <w:color w:val="222222"/>
        </w:rPr>
        <w:t>@OficialUABC</w:t>
      </w:r>
    </w:p>
    <w:p w:rsidR="00576A6B" w:rsidRDefault="00576A6B" w:rsidP="00576A6B">
      <w:pPr>
        <w:shd w:val="clear" w:color="auto" w:fill="FFFFFF"/>
        <w:jc w:val="both"/>
        <w:rPr>
          <w:color w:val="222222"/>
        </w:rPr>
      </w:pPr>
      <w:r>
        <w:rPr>
          <w:rFonts w:ascii="Arial" w:hAnsi="Arial" w:cs="Arial"/>
          <w:color w:val="222222"/>
        </w:rPr>
        <w:t>@RectorDanielValdez</w:t>
      </w:r>
    </w:p>
    <w:p w:rsidR="00576A6B" w:rsidRDefault="00576A6B" w:rsidP="00576A6B">
      <w:pPr>
        <w:shd w:val="clear" w:color="auto" w:fill="FFFFFF"/>
        <w:jc w:val="both"/>
        <w:rPr>
          <w:color w:val="222222"/>
        </w:rPr>
      </w:pPr>
      <w:r>
        <w:rPr>
          <w:rFonts w:ascii="Arial" w:hAnsi="Arial" w:cs="Arial"/>
          <w:color w:val="222222"/>
        </w:rPr>
        <w:t>@GacetaUABC </w:t>
      </w:r>
    </w:p>
    <w:p w:rsidR="00576A6B" w:rsidRDefault="00576A6B" w:rsidP="00576A6B">
      <w:pPr>
        <w:shd w:val="clear" w:color="auto" w:fill="FFFFFF"/>
        <w:jc w:val="both"/>
        <w:rPr>
          <w:color w:val="222222"/>
        </w:rPr>
      </w:pPr>
      <w:r>
        <w:rPr>
          <w:rFonts w:ascii="Arial" w:hAnsi="Arial" w:cs="Arial"/>
          <w:color w:val="222222"/>
        </w:rPr>
        <w:t>Twitter</w:t>
      </w:r>
    </w:p>
    <w:p w:rsidR="00576A6B" w:rsidRDefault="00576A6B" w:rsidP="00576A6B">
      <w:pPr>
        <w:shd w:val="clear" w:color="auto" w:fill="FFFFFF"/>
        <w:jc w:val="both"/>
        <w:rPr>
          <w:color w:val="222222"/>
        </w:rPr>
      </w:pPr>
      <w:r>
        <w:rPr>
          <w:rFonts w:ascii="Arial" w:hAnsi="Arial" w:cs="Arial"/>
          <w:color w:val="222222"/>
        </w:rPr>
        <w:t>@UABC_oficial</w:t>
      </w:r>
    </w:p>
    <w:p w:rsidR="00576A6B" w:rsidRDefault="00576A6B" w:rsidP="00576A6B">
      <w:pPr>
        <w:shd w:val="clear" w:color="auto" w:fill="FFFFFF"/>
        <w:jc w:val="both"/>
        <w:rPr>
          <w:color w:val="222222"/>
        </w:rPr>
      </w:pPr>
      <w:r>
        <w:rPr>
          <w:rFonts w:ascii="Arial" w:hAnsi="Arial" w:cs="Arial"/>
          <w:color w:val="222222"/>
        </w:rPr>
        <w:t>@GacetaUABC</w:t>
      </w:r>
    </w:p>
    <w:p w:rsidR="00EC7C56" w:rsidRDefault="00EC7C56" w:rsidP="00EC7C56">
      <w:pPr>
        <w:jc w:val="both"/>
        <w:rPr>
          <w:rFonts w:ascii="Arial" w:hAnsi="Arial" w:cs="Arial"/>
          <w:color w:val="FFFFFF" w:themeColor="background1"/>
          <w:sz w:val="24"/>
          <w:szCs w:val="24"/>
        </w:rPr>
      </w:pPr>
      <w:r w:rsidRPr="00576A6B">
        <w:rPr>
          <w:rFonts w:ascii="Arial" w:hAnsi="Arial" w:cs="Arial"/>
          <w:color w:val="FFFFFF" w:themeColor="background1"/>
          <w:sz w:val="24"/>
          <w:szCs w:val="24"/>
        </w:rPr>
        <w:t> </w:t>
      </w: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color w:val="FFFFFF" w:themeColor="background1"/>
          <w:sz w:val="24"/>
          <w:szCs w:val="24"/>
        </w:rPr>
      </w:pPr>
    </w:p>
    <w:p w:rsidR="00A878DF" w:rsidRDefault="00A878DF" w:rsidP="00EC7C56">
      <w:pPr>
        <w:jc w:val="both"/>
        <w:rPr>
          <w:rFonts w:ascii="Arial" w:hAnsi="Arial" w:cs="Arial"/>
          <w:sz w:val="24"/>
          <w:szCs w:val="24"/>
        </w:rPr>
      </w:pPr>
      <w:r>
        <w:rPr>
          <w:rFonts w:ascii="Arial" w:hAnsi="Arial" w:cs="Arial"/>
          <w:sz w:val="24"/>
          <w:szCs w:val="24"/>
        </w:rPr>
        <w:t>Ruti</w:t>
      </w:r>
      <w:r w:rsidRPr="00A878DF">
        <w:rPr>
          <w:rFonts w:ascii="Arial" w:hAnsi="Arial" w:cs="Arial"/>
          <w:sz w:val="24"/>
          <w:szCs w:val="24"/>
        </w:rPr>
        <w:t>nas</w:t>
      </w:r>
      <w:r>
        <w:rPr>
          <w:rFonts w:ascii="Arial" w:hAnsi="Arial" w:cs="Arial"/>
          <w:sz w:val="24"/>
          <w:szCs w:val="24"/>
        </w:rPr>
        <w:t xml:space="preserve"> básicas</w:t>
      </w:r>
    </w:p>
    <w:p w:rsidR="00A878DF" w:rsidRDefault="00A878DF" w:rsidP="00EC7C56">
      <w:pPr>
        <w:jc w:val="both"/>
        <w:rPr>
          <w:rFonts w:ascii="Arial" w:hAnsi="Arial" w:cs="Arial"/>
          <w:sz w:val="24"/>
          <w:szCs w:val="24"/>
        </w:rPr>
      </w:pPr>
    </w:p>
    <w:tbl>
      <w:tblPr>
        <w:tblStyle w:val="Tablaconcuadrcula"/>
        <w:tblW w:w="0" w:type="auto"/>
        <w:tblLook w:val="04A0" w:firstRow="1" w:lastRow="0" w:firstColumn="1" w:lastColumn="0" w:noHBand="0" w:noVBand="1"/>
      </w:tblPr>
      <w:tblGrid>
        <w:gridCol w:w="3398"/>
        <w:gridCol w:w="3399"/>
        <w:gridCol w:w="3399"/>
      </w:tblGrid>
      <w:tr w:rsidR="00A878DF" w:rsidTr="00A878DF">
        <w:tc>
          <w:tcPr>
            <w:tcW w:w="3398" w:type="dxa"/>
          </w:tcPr>
          <w:p w:rsidR="00A878DF" w:rsidRDefault="00A878DF" w:rsidP="00EC7C56">
            <w:pPr>
              <w:jc w:val="both"/>
              <w:rPr>
                <w:rFonts w:ascii="Arial" w:hAnsi="Arial" w:cs="Arial"/>
                <w:sz w:val="24"/>
                <w:szCs w:val="24"/>
              </w:rPr>
            </w:pPr>
            <w:r>
              <w:rPr>
                <w:rFonts w:ascii="Arial" w:hAnsi="Arial" w:cs="Arial"/>
                <w:sz w:val="24"/>
                <w:szCs w:val="24"/>
              </w:rPr>
              <w:t>Circuito 1</w:t>
            </w:r>
          </w:p>
        </w:tc>
        <w:tc>
          <w:tcPr>
            <w:tcW w:w="3399" w:type="dxa"/>
          </w:tcPr>
          <w:p w:rsidR="00A878DF" w:rsidRDefault="00A878DF" w:rsidP="00EC7C56">
            <w:pPr>
              <w:jc w:val="both"/>
              <w:rPr>
                <w:rFonts w:ascii="Arial" w:hAnsi="Arial" w:cs="Arial"/>
                <w:sz w:val="24"/>
                <w:szCs w:val="24"/>
              </w:rPr>
            </w:pPr>
            <w:r>
              <w:rPr>
                <w:rFonts w:ascii="Arial" w:hAnsi="Arial" w:cs="Arial"/>
                <w:sz w:val="24"/>
                <w:szCs w:val="24"/>
              </w:rPr>
              <w:t>Circuito 2</w:t>
            </w:r>
          </w:p>
        </w:tc>
        <w:tc>
          <w:tcPr>
            <w:tcW w:w="3399" w:type="dxa"/>
          </w:tcPr>
          <w:p w:rsidR="00A878DF" w:rsidRDefault="00A878DF" w:rsidP="00EC7C56">
            <w:pPr>
              <w:jc w:val="both"/>
              <w:rPr>
                <w:rFonts w:ascii="Arial" w:hAnsi="Arial" w:cs="Arial"/>
                <w:sz w:val="24"/>
                <w:szCs w:val="24"/>
              </w:rPr>
            </w:pPr>
            <w:r>
              <w:rPr>
                <w:rFonts w:ascii="Arial" w:hAnsi="Arial" w:cs="Arial"/>
                <w:sz w:val="24"/>
                <w:szCs w:val="24"/>
              </w:rPr>
              <w:t>Circuito 3</w:t>
            </w:r>
          </w:p>
        </w:tc>
      </w:tr>
      <w:tr w:rsidR="00A878DF" w:rsidTr="00A878DF">
        <w:tc>
          <w:tcPr>
            <w:tcW w:w="3398" w:type="dxa"/>
          </w:tcPr>
          <w:p w:rsidR="00A878DF" w:rsidRDefault="00A878DF" w:rsidP="00A878DF">
            <w:r>
              <w:t>CIRCUITO DE CARDIO EN CASA O ALGUN PARQUE.</w:t>
            </w:r>
          </w:p>
          <w:p w:rsidR="00A878DF" w:rsidRDefault="00A878DF" w:rsidP="00A878DF">
            <w:pPr>
              <w:pStyle w:val="Prrafodelista"/>
              <w:numPr>
                <w:ilvl w:val="0"/>
                <w:numId w:val="44"/>
              </w:numPr>
              <w:suppressAutoHyphens w:val="0"/>
              <w:autoSpaceDN/>
              <w:contextualSpacing/>
              <w:textAlignment w:val="auto"/>
            </w:pPr>
            <w:r>
              <w:t>TIEMPO ESTIMADO 45 A 60MIN.</w:t>
            </w:r>
          </w:p>
          <w:p w:rsidR="00A878DF" w:rsidRDefault="00A878DF" w:rsidP="00A878DF">
            <w:pPr>
              <w:pStyle w:val="Prrafodelista"/>
              <w:numPr>
                <w:ilvl w:val="0"/>
                <w:numId w:val="44"/>
              </w:numPr>
              <w:suppressAutoHyphens w:val="0"/>
              <w:autoSpaceDN/>
              <w:contextualSpacing/>
              <w:textAlignment w:val="auto"/>
            </w:pPr>
            <w:r>
              <w:t>INTENSIDAD MEDIA-BAJA.</w:t>
            </w:r>
          </w:p>
          <w:p w:rsidR="00A878DF" w:rsidRDefault="00A878DF" w:rsidP="00A878DF">
            <w:r>
              <w:t xml:space="preserve">Ejercicios </w:t>
            </w:r>
          </w:p>
          <w:p w:rsidR="00A878DF" w:rsidRDefault="00A878DF" w:rsidP="00A878DF">
            <w:pPr>
              <w:pStyle w:val="Prrafodelista"/>
              <w:numPr>
                <w:ilvl w:val="0"/>
                <w:numId w:val="45"/>
              </w:numPr>
              <w:suppressAutoHyphens w:val="0"/>
              <w:autoSpaceDN/>
              <w:contextualSpacing/>
              <w:textAlignment w:val="auto"/>
            </w:pPr>
            <w:r>
              <w:t>Jumping Jacks</w:t>
            </w:r>
          </w:p>
          <w:p w:rsidR="00A878DF" w:rsidRDefault="00A878DF" w:rsidP="00A878DF">
            <w:pPr>
              <w:pStyle w:val="Prrafodelista"/>
            </w:pPr>
            <w:r>
              <w:t>4x20reps. Descanso de 1min entre cada serie de 20reps.</w:t>
            </w:r>
          </w:p>
          <w:p w:rsidR="00A878DF" w:rsidRDefault="00A878DF" w:rsidP="00A878DF">
            <w:pPr>
              <w:pStyle w:val="Prrafodelista"/>
            </w:pPr>
          </w:p>
          <w:p w:rsidR="00A878DF" w:rsidRDefault="00A878DF" w:rsidP="00A878DF">
            <w:pPr>
              <w:pStyle w:val="Prrafodelista"/>
              <w:numPr>
                <w:ilvl w:val="0"/>
                <w:numId w:val="45"/>
              </w:numPr>
              <w:suppressAutoHyphens w:val="0"/>
              <w:autoSpaceDN/>
              <w:contextualSpacing/>
              <w:textAlignment w:val="auto"/>
            </w:pPr>
            <w:r>
              <w:t>Mountain climbers (Escaladoras).</w:t>
            </w:r>
          </w:p>
          <w:p w:rsidR="00A878DF" w:rsidRDefault="00A878DF" w:rsidP="00A878DF">
            <w:pPr>
              <w:pStyle w:val="Prrafodelista"/>
            </w:pPr>
            <w:r>
              <w:t>4x20reps. Descanso de 1min entre cada serie de 20reps.</w:t>
            </w:r>
          </w:p>
          <w:p w:rsidR="00A878DF" w:rsidRDefault="00A878DF" w:rsidP="00A878DF"/>
          <w:p w:rsidR="00A878DF" w:rsidRDefault="00A878DF" w:rsidP="00A878DF">
            <w:pPr>
              <w:pStyle w:val="Prrafodelista"/>
              <w:numPr>
                <w:ilvl w:val="0"/>
                <w:numId w:val="45"/>
              </w:numPr>
              <w:suppressAutoHyphens w:val="0"/>
              <w:autoSpaceDN/>
              <w:contextualSpacing/>
              <w:textAlignment w:val="auto"/>
            </w:pPr>
            <w:r>
              <w:t>Marcha en el Lugar o jogging en el lugar.</w:t>
            </w:r>
          </w:p>
          <w:p w:rsidR="00A878DF" w:rsidRDefault="00A878DF" w:rsidP="00A878DF">
            <w:pPr>
              <w:pStyle w:val="Prrafodelista"/>
            </w:pPr>
            <w:r>
              <w:t xml:space="preserve">4x20reps. Descanso de 1min entre cada serie de 20reps. </w:t>
            </w:r>
          </w:p>
          <w:p w:rsidR="00A878DF" w:rsidRDefault="00A878DF" w:rsidP="00A878DF">
            <w:pPr>
              <w:pStyle w:val="Prrafodelista"/>
            </w:pPr>
          </w:p>
          <w:p w:rsidR="00A878DF" w:rsidRDefault="00A878DF" w:rsidP="00A878DF">
            <w:pPr>
              <w:pStyle w:val="Prrafodelista"/>
              <w:numPr>
                <w:ilvl w:val="0"/>
                <w:numId w:val="45"/>
              </w:numPr>
              <w:suppressAutoHyphens w:val="0"/>
              <w:autoSpaceDN/>
              <w:contextualSpacing/>
              <w:textAlignment w:val="auto"/>
            </w:pPr>
            <w:r>
              <w:t>Tijeras con piernas en posición de lagartijas.</w:t>
            </w:r>
          </w:p>
          <w:p w:rsidR="00A878DF" w:rsidRDefault="00A878DF" w:rsidP="00A878DF">
            <w:pPr>
              <w:pStyle w:val="Prrafodelista"/>
            </w:pPr>
            <w:r>
              <w:t>4x20reps. Descanso de 1min entre cada serie de 20reps.</w:t>
            </w:r>
          </w:p>
          <w:p w:rsidR="00A878DF" w:rsidRDefault="00A878DF" w:rsidP="00A878DF"/>
          <w:p w:rsidR="00A878DF" w:rsidRDefault="00A878DF" w:rsidP="00A878DF">
            <w:r>
              <w:t xml:space="preserve">Observaciones. </w:t>
            </w:r>
          </w:p>
          <w:p w:rsidR="00A878DF" w:rsidRDefault="00A878DF" w:rsidP="00A878DF">
            <w:pPr>
              <w:pStyle w:val="Prrafodelista"/>
              <w:numPr>
                <w:ilvl w:val="0"/>
                <w:numId w:val="44"/>
              </w:numPr>
              <w:suppressAutoHyphens w:val="0"/>
              <w:autoSpaceDN/>
              <w:contextualSpacing/>
              <w:textAlignment w:val="auto"/>
            </w:pPr>
            <w:r>
              <w:t xml:space="preserve">Realiza este circuito solo 1 vez si eres principiante. Y 2 a 3 veces si eres avanzado. </w:t>
            </w:r>
          </w:p>
          <w:p w:rsidR="00A878DF" w:rsidRDefault="00A878DF" w:rsidP="00A878DF">
            <w:pPr>
              <w:pStyle w:val="Prrafodelista"/>
              <w:numPr>
                <w:ilvl w:val="0"/>
                <w:numId w:val="44"/>
              </w:numPr>
              <w:suppressAutoHyphens w:val="0"/>
              <w:autoSpaceDN/>
              <w:contextualSpacing/>
              <w:textAlignment w:val="auto"/>
            </w:pPr>
            <w:r>
              <w:t xml:space="preserve">El descanso entre cada circuito es de 3 a 5min. </w:t>
            </w:r>
          </w:p>
          <w:p w:rsidR="00A878DF" w:rsidRDefault="00A878DF" w:rsidP="00A878DF">
            <w:pPr>
              <w:pStyle w:val="Prrafodelista"/>
              <w:numPr>
                <w:ilvl w:val="0"/>
                <w:numId w:val="44"/>
              </w:numPr>
              <w:suppressAutoHyphens w:val="0"/>
              <w:autoSpaceDN/>
              <w:contextualSpacing/>
              <w:textAlignment w:val="auto"/>
            </w:pPr>
            <w:r>
              <w:t>Si puedes monitorear tu frecuencia cardiaca esta debe de subir aproximadamente hasta 85% de FCM.</w:t>
            </w:r>
          </w:p>
          <w:p w:rsidR="00A878DF" w:rsidRDefault="00A878DF" w:rsidP="00EC7C56">
            <w:pPr>
              <w:jc w:val="both"/>
              <w:rPr>
                <w:rFonts w:ascii="Arial" w:hAnsi="Arial" w:cs="Arial"/>
                <w:sz w:val="24"/>
                <w:szCs w:val="24"/>
              </w:rPr>
            </w:pPr>
          </w:p>
        </w:tc>
        <w:tc>
          <w:tcPr>
            <w:tcW w:w="3399" w:type="dxa"/>
          </w:tcPr>
          <w:p w:rsidR="00A878DF" w:rsidRDefault="00A878DF" w:rsidP="00A878DF">
            <w:r>
              <w:t>CIRCUITO DE FUERZA EN PIERNAS PARA CASA O ALGUN PARQUE.</w:t>
            </w:r>
          </w:p>
          <w:p w:rsidR="00A878DF" w:rsidRDefault="00A878DF" w:rsidP="00A878DF">
            <w:pPr>
              <w:pStyle w:val="Prrafodelista"/>
              <w:numPr>
                <w:ilvl w:val="0"/>
                <w:numId w:val="44"/>
              </w:numPr>
              <w:suppressAutoHyphens w:val="0"/>
              <w:autoSpaceDN/>
              <w:contextualSpacing/>
              <w:textAlignment w:val="auto"/>
            </w:pPr>
            <w:r>
              <w:t>TIEMPO ESTIMADO 45 A 60MIN.</w:t>
            </w:r>
          </w:p>
          <w:p w:rsidR="00A878DF" w:rsidRDefault="00A878DF" w:rsidP="00A878DF">
            <w:pPr>
              <w:pStyle w:val="Prrafodelista"/>
              <w:numPr>
                <w:ilvl w:val="0"/>
                <w:numId w:val="44"/>
              </w:numPr>
              <w:suppressAutoHyphens w:val="0"/>
              <w:autoSpaceDN/>
              <w:contextualSpacing/>
              <w:textAlignment w:val="auto"/>
            </w:pPr>
            <w:r>
              <w:t>INTENSIDAD MEDIA-ALTA.</w:t>
            </w:r>
          </w:p>
          <w:p w:rsidR="00A878DF" w:rsidRDefault="00A878DF" w:rsidP="00A878DF">
            <w:r>
              <w:t>Ejercicios</w:t>
            </w:r>
          </w:p>
          <w:p w:rsidR="00A878DF" w:rsidRDefault="00A878DF" w:rsidP="00A878DF">
            <w:pPr>
              <w:pStyle w:val="Prrafodelista"/>
              <w:numPr>
                <w:ilvl w:val="0"/>
                <w:numId w:val="46"/>
              </w:numPr>
              <w:suppressAutoHyphens w:val="0"/>
              <w:autoSpaceDN/>
              <w:contextualSpacing/>
              <w:textAlignment w:val="auto"/>
            </w:pPr>
            <w:r>
              <w:t>Sentadillas a silla.</w:t>
            </w:r>
          </w:p>
          <w:p w:rsidR="00A878DF" w:rsidRDefault="00A878DF" w:rsidP="00A878DF">
            <w:pPr>
              <w:pStyle w:val="Prrafodelista"/>
            </w:pPr>
            <w:r>
              <w:t>4x15reps. Descanso de 1min entre cada serie de 15reps.</w:t>
            </w:r>
          </w:p>
          <w:p w:rsidR="00A878DF" w:rsidRDefault="00A878DF" w:rsidP="00A878DF"/>
          <w:p w:rsidR="00A878DF" w:rsidRDefault="00A878DF" w:rsidP="00A878DF">
            <w:pPr>
              <w:pStyle w:val="Prrafodelista"/>
              <w:numPr>
                <w:ilvl w:val="0"/>
                <w:numId w:val="46"/>
              </w:numPr>
              <w:suppressAutoHyphens w:val="0"/>
              <w:autoSpaceDN/>
              <w:contextualSpacing/>
              <w:textAlignment w:val="auto"/>
            </w:pPr>
            <w:r>
              <w:t>Sentadilla Sumo.</w:t>
            </w:r>
          </w:p>
          <w:p w:rsidR="00A878DF" w:rsidRDefault="00A878DF" w:rsidP="00A878DF">
            <w:pPr>
              <w:pStyle w:val="Prrafodelista"/>
            </w:pPr>
            <w:r>
              <w:t>4x15reps. Descanso de 1min entre cada serie de 15reps.</w:t>
            </w:r>
          </w:p>
          <w:p w:rsidR="00A878DF" w:rsidRDefault="00A878DF" w:rsidP="00A878DF"/>
          <w:p w:rsidR="00A878DF" w:rsidRDefault="00A878DF" w:rsidP="00A878DF">
            <w:pPr>
              <w:pStyle w:val="Prrafodelista"/>
              <w:numPr>
                <w:ilvl w:val="0"/>
                <w:numId w:val="46"/>
              </w:numPr>
              <w:suppressAutoHyphens w:val="0"/>
              <w:autoSpaceDN/>
              <w:contextualSpacing/>
              <w:textAlignment w:val="auto"/>
            </w:pPr>
            <w:r>
              <w:t>Sentadilla en pared.</w:t>
            </w:r>
          </w:p>
          <w:p w:rsidR="00A878DF" w:rsidRDefault="00A878DF" w:rsidP="00A878DF">
            <w:pPr>
              <w:pStyle w:val="Prrafodelista"/>
            </w:pPr>
            <w:r>
              <w:t>4x30 segundos. Descanso de 1min entre cada serie de 30 segundos.</w:t>
            </w:r>
          </w:p>
          <w:p w:rsidR="00A878DF" w:rsidRDefault="00A878DF" w:rsidP="00A878DF">
            <w:pPr>
              <w:pStyle w:val="Prrafodelista"/>
            </w:pPr>
          </w:p>
          <w:p w:rsidR="00A878DF" w:rsidRDefault="00A878DF" w:rsidP="00A878DF">
            <w:pPr>
              <w:pStyle w:val="Prrafodelista"/>
              <w:numPr>
                <w:ilvl w:val="0"/>
                <w:numId w:val="46"/>
              </w:numPr>
              <w:suppressAutoHyphens w:val="0"/>
              <w:autoSpaceDN/>
              <w:contextualSpacing/>
              <w:textAlignment w:val="auto"/>
            </w:pPr>
            <w:r>
              <w:t>Desplantes intercalados.</w:t>
            </w:r>
          </w:p>
          <w:p w:rsidR="00A878DF" w:rsidRDefault="00A878DF" w:rsidP="00A878DF">
            <w:pPr>
              <w:pStyle w:val="Prrafodelista"/>
            </w:pPr>
            <w:r>
              <w:t>3x10reps, 5reps c/pierna. Descanso de 1min entre cada serie de 10reps.</w:t>
            </w:r>
          </w:p>
          <w:p w:rsidR="00A878DF" w:rsidRDefault="00A878DF" w:rsidP="00A878DF">
            <w:r>
              <w:t>Observaciones.</w:t>
            </w:r>
          </w:p>
          <w:p w:rsidR="00A878DF" w:rsidRDefault="00A878DF" w:rsidP="00A878DF">
            <w:pPr>
              <w:pStyle w:val="Prrafodelista"/>
              <w:numPr>
                <w:ilvl w:val="0"/>
                <w:numId w:val="44"/>
              </w:numPr>
              <w:suppressAutoHyphens w:val="0"/>
              <w:autoSpaceDN/>
              <w:contextualSpacing/>
              <w:textAlignment w:val="auto"/>
            </w:pPr>
            <w:r>
              <w:t>Realiza este circuito solo 1 vez si eres principiante. 2 a 3 veces si eres avanzado.</w:t>
            </w:r>
          </w:p>
          <w:p w:rsidR="00A878DF" w:rsidRDefault="00A878DF" w:rsidP="00A878DF">
            <w:pPr>
              <w:pStyle w:val="Prrafodelista"/>
              <w:numPr>
                <w:ilvl w:val="0"/>
                <w:numId w:val="44"/>
              </w:numPr>
              <w:suppressAutoHyphens w:val="0"/>
              <w:autoSpaceDN/>
              <w:contextualSpacing/>
              <w:textAlignment w:val="auto"/>
            </w:pPr>
            <w:r>
              <w:t>El descanso entre cada circuito es de 3 a 5min.</w:t>
            </w:r>
          </w:p>
          <w:p w:rsidR="00A878DF" w:rsidRDefault="00A878DF" w:rsidP="00A878DF">
            <w:pPr>
              <w:jc w:val="both"/>
              <w:rPr>
                <w:rFonts w:ascii="Arial" w:hAnsi="Arial" w:cs="Arial"/>
                <w:sz w:val="24"/>
                <w:szCs w:val="24"/>
              </w:rPr>
            </w:pPr>
            <w:r>
              <w:t>Puedes monitorearte por medio de una escala de RPE o BORG de 1 a 10, donde el 1 es un nivel de esfuerzo bajo, 5 es nivel medio y por arriba de 5 es un cansancio o fatigado.</w:t>
            </w:r>
          </w:p>
        </w:tc>
        <w:tc>
          <w:tcPr>
            <w:tcW w:w="3399" w:type="dxa"/>
          </w:tcPr>
          <w:p w:rsidR="00A878DF" w:rsidRDefault="00A878DF" w:rsidP="00A878DF">
            <w:r>
              <w:t>CIRCUITO DE CARDIO EN CASA O ALGUN PARQUE.</w:t>
            </w:r>
          </w:p>
          <w:p w:rsidR="00A878DF" w:rsidRDefault="00A878DF" w:rsidP="00A878DF">
            <w:pPr>
              <w:pStyle w:val="Prrafodelista"/>
              <w:numPr>
                <w:ilvl w:val="0"/>
                <w:numId w:val="44"/>
              </w:numPr>
              <w:suppressAutoHyphens w:val="0"/>
              <w:autoSpaceDN/>
              <w:contextualSpacing/>
              <w:textAlignment w:val="auto"/>
            </w:pPr>
            <w:r>
              <w:t>TIEMPO ESTIMADO 45 A 60MIN.</w:t>
            </w:r>
          </w:p>
          <w:p w:rsidR="00A878DF" w:rsidRDefault="00A878DF" w:rsidP="00A878DF">
            <w:pPr>
              <w:pStyle w:val="Prrafodelista"/>
              <w:numPr>
                <w:ilvl w:val="0"/>
                <w:numId w:val="44"/>
              </w:numPr>
              <w:suppressAutoHyphens w:val="0"/>
              <w:autoSpaceDN/>
              <w:contextualSpacing/>
              <w:textAlignment w:val="auto"/>
            </w:pPr>
            <w:r>
              <w:t>INTENSIDAD MEDIA-BAJA.</w:t>
            </w:r>
          </w:p>
          <w:p w:rsidR="00A878DF" w:rsidRDefault="00A878DF" w:rsidP="00A878DF">
            <w:pPr>
              <w:pStyle w:val="Prrafodelista"/>
            </w:pPr>
          </w:p>
          <w:p w:rsidR="00A878DF" w:rsidRDefault="00A878DF" w:rsidP="00A878DF">
            <w:r>
              <w:t>Ejercicios.</w:t>
            </w:r>
          </w:p>
          <w:p w:rsidR="00A878DF" w:rsidRDefault="00A878DF" w:rsidP="00A878DF">
            <w:r>
              <w:t>Realizaremos bloques de 5min de actividad por 4min de descanso.</w:t>
            </w:r>
          </w:p>
          <w:p w:rsidR="00A878DF" w:rsidRDefault="00A878DF" w:rsidP="00A878DF"/>
          <w:p w:rsidR="00A878DF" w:rsidRDefault="00A878DF" w:rsidP="00A878DF">
            <w:pPr>
              <w:pStyle w:val="Prrafodelista"/>
              <w:numPr>
                <w:ilvl w:val="0"/>
                <w:numId w:val="44"/>
              </w:numPr>
              <w:suppressAutoHyphens w:val="0"/>
              <w:autoSpaceDN/>
              <w:contextualSpacing/>
              <w:textAlignment w:val="auto"/>
            </w:pPr>
            <w:r>
              <w:t xml:space="preserve">30 Saltos a cuerda o Jogging en el lugar. </w:t>
            </w:r>
          </w:p>
          <w:p w:rsidR="00A878DF" w:rsidRDefault="00A878DF" w:rsidP="00A878DF">
            <w:pPr>
              <w:pStyle w:val="Prrafodelista"/>
              <w:numPr>
                <w:ilvl w:val="0"/>
                <w:numId w:val="44"/>
              </w:numPr>
              <w:suppressAutoHyphens w:val="0"/>
              <w:autoSpaceDN/>
              <w:contextualSpacing/>
              <w:textAlignment w:val="auto"/>
            </w:pPr>
            <w:r>
              <w:t>20 Jumping Jacks.</w:t>
            </w:r>
          </w:p>
          <w:p w:rsidR="00A878DF" w:rsidRDefault="00A878DF" w:rsidP="00A878DF">
            <w:pPr>
              <w:pStyle w:val="Prrafodelista"/>
              <w:numPr>
                <w:ilvl w:val="0"/>
                <w:numId w:val="44"/>
              </w:numPr>
              <w:suppressAutoHyphens w:val="0"/>
              <w:autoSpaceDN/>
              <w:contextualSpacing/>
              <w:textAlignment w:val="auto"/>
            </w:pPr>
            <w:r>
              <w:t>15 de pie tocar puntas de pies y volver.</w:t>
            </w:r>
          </w:p>
          <w:p w:rsidR="00A878DF" w:rsidRDefault="00A878DF" w:rsidP="00A878DF">
            <w:pPr>
              <w:pStyle w:val="Prrafodelista"/>
              <w:numPr>
                <w:ilvl w:val="0"/>
                <w:numId w:val="44"/>
              </w:numPr>
              <w:suppressAutoHyphens w:val="0"/>
              <w:autoSpaceDN/>
              <w:contextualSpacing/>
              <w:textAlignment w:val="auto"/>
            </w:pPr>
            <w:r>
              <w:t>20 Mountain Climbers.</w:t>
            </w:r>
          </w:p>
          <w:p w:rsidR="00A878DF" w:rsidRDefault="00A878DF" w:rsidP="00A878DF">
            <w:r>
              <w:t>Repetiremos esos ejercicios durante 5 min, intenta hacer 2 a 3 rondas durante los 5min. Descansas 4min y lo volveremos a realizar, así hasta completar 45 a 60min.</w:t>
            </w:r>
          </w:p>
          <w:p w:rsidR="00A878DF" w:rsidRDefault="00A878DF" w:rsidP="00A878DF"/>
          <w:p w:rsidR="00A878DF" w:rsidRDefault="00A878DF" w:rsidP="00A878DF">
            <w:r>
              <w:t xml:space="preserve">Observaciones. </w:t>
            </w:r>
          </w:p>
          <w:p w:rsidR="00A878DF" w:rsidRDefault="00A878DF" w:rsidP="00A878DF">
            <w:pPr>
              <w:pStyle w:val="Prrafodelista"/>
              <w:numPr>
                <w:ilvl w:val="0"/>
                <w:numId w:val="44"/>
              </w:numPr>
              <w:suppressAutoHyphens w:val="0"/>
              <w:autoSpaceDN/>
              <w:contextualSpacing/>
              <w:textAlignment w:val="auto"/>
            </w:pPr>
            <w:r>
              <w:t xml:space="preserve">Realiza este circuito solo 1 vez si eres principiante. Y 2 a 3 veces si eres avanzado. </w:t>
            </w:r>
          </w:p>
          <w:p w:rsidR="00A878DF" w:rsidRDefault="00A878DF" w:rsidP="00A878DF">
            <w:pPr>
              <w:pStyle w:val="Prrafodelista"/>
              <w:numPr>
                <w:ilvl w:val="0"/>
                <w:numId w:val="44"/>
              </w:numPr>
              <w:suppressAutoHyphens w:val="0"/>
              <w:autoSpaceDN/>
              <w:contextualSpacing/>
              <w:textAlignment w:val="auto"/>
            </w:pPr>
            <w:r>
              <w:t xml:space="preserve">El descanso entre cada circuito es de 3 a 5min. </w:t>
            </w:r>
          </w:p>
          <w:p w:rsidR="00A878DF" w:rsidRDefault="00A878DF" w:rsidP="00A878DF">
            <w:pPr>
              <w:pStyle w:val="Prrafodelista"/>
              <w:numPr>
                <w:ilvl w:val="0"/>
                <w:numId w:val="44"/>
              </w:numPr>
              <w:suppressAutoHyphens w:val="0"/>
              <w:autoSpaceDN/>
              <w:contextualSpacing/>
              <w:textAlignment w:val="auto"/>
            </w:pPr>
            <w:r>
              <w:t>Si puedes monitorear tu frecuencia cardiaca esta debe de subir aproximadamente hasta 85% de FCM.</w:t>
            </w:r>
          </w:p>
          <w:p w:rsidR="00A878DF" w:rsidRDefault="00A878DF" w:rsidP="00A878DF">
            <w:pPr>
              <w:pStyle w:val="Prrafodelista"/>
              <w:numPr>
                <w:ilvl w:val="0"/>
                <w:numId w:val="44"/>
              </w:numPr>
              <w:suppressAutoHyphens w:val="0"/>
              <w:autoSpaceDN/>
              <w:contextualSpacing/>
              <w:textAlignment w:val="auto"/>
            </w:pPr>
            <w:r>
              <w:t>De igual forma puedes monitorearte por medio de una escala de RPE o BORG de 1 a 10, donde el 1 es un nivel de esfuerzo bajo, 5 es nivel medio y por arriba de 5 es un cansancio o fatigado.</w:t>
            </w:r>
          </w:p>
          <w:p w:rsidR="00A878DF" w:rsidRDefault="00A878DF" w:rsidP="00EC7C56">
            <w:pPr>
              <w:jc w:val="both"/>
              <w:rPr>
                <w:rFonts w:ascii="Arial" w:hAnsi="Arial" w:cs="Arial"/>
                <w:sz w:val="24"/>
                <w:szCs w:val="24"/>
              </w:rPr>
            </w:pPr>
          </w:p>
        </w:tc>
      </w:tr>
    </w:tbl>
    <w:p w:rsidR="00A878DF" w:rsidRDefault="00A878DF" w:rsidP="00EC7C56">
      <w:pPr>
        <w:jc w:val="both"/>
        <w:rPr>
          <w:rFonts w:ascii="Arial" w:hAnsi="Arial" w:cs="Arial"/>
          <w:sz w:val="24"/>
          <w:szCs w:val="24"/>
        </w:rPr>
      </w:pPr>
    </w:p>
    <w:p w:rsidR="00EB4B3A" w:rsidRDefault="00EB4B3A" w:rsidP="00EC7C56">
      <w:pPr>
        <w:jc w:val="both"/>
        <w:rPr>
          <w:rFonts w:ascii="Arial" w:hAnsi="Arial" w:cs="Arial"/>
          <w:sz w:val="24"/>
          <w:szCs w:val="24"/>
        </w:rPr>
      </w:pPr>
    </w:p>
    <w:p w:rsidR="00EB4B3A" w:rsidRDefault="00EB4B3A" w:rsidP="00EC7C56">
      <w:pPr>
        <w:jc w:val="both"/>
        <w:rPr>
          <w:rFonts w:ascii="Arial" w:hAnsi="Arial" w:cs="Arial"/>
          <w:sz w:val="24"/>
          <w:szCs w:val="24"/>
        </w:rPr>
      </w:pPr>
    </w:p>
    <w:p w:rsidR="00EB4B3A" w:rsidRDefault="00EB4B3A" w:rsidP="00EC7C56">
      <w:pPr>
        <w:jc w:val="both"/>
        <w:rPr>
          <w:rFonts w:ascii="Arial" w:hAnsi="Arial" w:cs="Arial"/>
          <w:sz w:val="24"/>
          <w:szCs w:val="24"/>
        </w:rPr>
      </w:pPr>
    </w:p>
    <w:p w:rsidR="00EB4B3A" w:rsidRDefault="00EB4B3A" w:rsidP="00EC7C56">
      <w:pPr>
        <w:jc w:val="both"/>
        <w:rPr>
          <w:rFonts w:ascii="Arial" w:hAnsi="Arial" w:cs="Arial"/>
          <w:sz w:val="24"/>
          <w:szCs w:val="24"/>
        </w:rPr>
      </w:pPr>
    </w:p>
    <w:p w:rsidR="00EB4B3A" w:rsidRDefault="00EB4B3A" w:rsidP="00EC7C56">
      <w:pPr>
        <w:jc w:val="both"/>
        <w:rPr>
          <w:rFonts w:ascii="Arial" w:hAnsi="Arial" w:cs="Arial"/>
          <w:sz w:val="24"/>
          <w:szCs w:val="24"/>
        </w:rPr>
      </w:pPr>
    </w:p>
    <w:p w:rsidR="00EB4B3A" w:rsidRDefault="00EB4B3A" w:rsidP="00EC7C56">
      <w:pPr>
        <w:jc w:val="both"/>
        <w:rPr>
          <w:rFonts w:ascii="Arial" w:hAnsi="Arial" w:cs="Arial"/>
          <w:sz w:val="24"/>
          <w:szCs w:val="24"/>
        </w:rPr>
      </w:pPr>
    </w:p>
    <w:p w:rsidR="00EB4B3A" w:rsidRDefault="00EB4B3A" w:rsidP="00EC7C56">
      <w:pPr>
        <w:jc w:val="both"/>
        <w:rPr>
          <w:rFonts w:ascii="Arial" w:hAnsi="Arial" w:cs="Arial"/>
          <w:sz w:val="24"/>
          <w:szCs w:val="24"/>
        </w:rPr>
      </w:pPr>
    </w:p>
    <w:p w:rsidR="00EB4B3A" w:rsidRDefault="00EB4B3A" w:rsidP="00EC7C56">
      <w:pPr>
        <w:jc w:val="both"/>
        <w:rPr>
          <w:rFonts w:ascii="Arial" w:hAnsi="Arial" w:cs="Arial"/>
          <w:sz w:val="24"/>
          <w:szCs w:val="24"/>
        </w:rPr>
      </w:pPr>
    </w:p>
    <w:p w:rsidR="00EB4B3A" w:rsidRDefault="00EB4B3A" w:rsidP="00EC7C56">
      <w:pPr>
        <w:jc w:val="both"/>
        <w:rPr>
          <w:rFonts w:ascii="Arial" w:hAnsi="Arial" w:cs="Arial"/>
          <w:sz w:val="24"/>
          <w:szCs w:val="24"/>
        </w:rPr>
      </w:pPr>
    </w:p>
    <w:p w:rsidR="00EB4B3A" w:rsidRDefault="00EB4B3A" w:rsidP="00EC7C56">
      <w:pPr>
        <w:jc w:val="both"/>
        <w:rPr>
          <w:rFonts w:ascii="Arial" w:hAnsi="Arial" w:cs="Arial"/>
          <w:sz w:val="24"/>
          <w:szCs w:val="24"/>
        </w:rPr>
      </w:pPr>
    </w:p>
    <w:p w:rsidR="00EB4B3A" w:rsidRDefault="00AD72FF" w:rsidP="00EC7C56">
      <w:pPr>
        <w:jc w:val="both"/>
        <w:rPr>
          <w:rFonts w:ascii="Arial" w:hAnsi="Arial" w:cs="Arial"/>
          <w:sz w:val="24"/>
          <w:szCs w:val="24"/>
        </w:rPr>
      </w:pPr>
      <w:r>
        <w:rPr>
          <w:rFonts w:ascii="Arial" w:hAnsi="Arial" w:cs="Arial"/>
          <w:sz w:val="24"/>
          <w:szCs w:val="24"/>
        </w:rPr>
        <w:t xml:space="preserve">Rutinas </w:t>
      </w:r>
      <w:r w:rsidR="00EB4B3A">
        <w:rPr>
          <w:rFonts w:ascii="Arial" w:hAnsi="Arial" w:cs="Arial"/>
          <w:sz w:val="24"/>
          <w:szCs w:val="24"/>
        </w:rPr>
        <w:t>básica</w:t>
      </w:r>
      <w:r>
        <w:rPr>
          <w:rFonts w:ascii="Arial" w:hAnsi="Arial" w:cs="Arial"/>
          <w:sz w:val="24"/>
          <w:szCs w:val="24"/>
        </w:rPr>
        <w:t>s</w:t>
      </w:r>
      <w:bookmarkStart w:id="0" w:name="_GoBack"/>
      <w:bookmarkEnd w:id="0"/>
    </w:p>
    <w:tbl>
      <w:tblPr>
        <w:tblStyle w:val="Tablaconcuadrcula"/>
        <w:tblW w:w="0" w:type="auto"/>
        <w:tblLook w:val="04A0" w:firstRow="1" w:lastRow="0" w:firstColumn="1" w:lastColumn="0" w:noHBand="0" w:noVBand="1"/>
      </w:tblPr>
      <w:tblGrid>
        <w:gridCol w:w="3398"/>
        <w:gridCol w:w="3399"/>
        <w:gridCol w:w="3399"/>
      </w:tblGrid>
      <w:tr w:rsidR="00EB4B3A" w:rsidTr="00EB4B3A">
        <w:tc>
          <w:tcPr>
            <w:tcW w:w="3398" w:type="dxa"/>
          </w:tcPr>
          <w:p w:rsidR="00EB4B3A" w:rsidRDefault="00EB4B3A" w:rsidP="00EC7C56">
            <w:pPr>
              <w:jc w:val="both"/>
              <w:rPr>
                <w:rFonts w:ascii="Arial" w:hAnsi="Arial" w:cs="Arial"/>
                <w:sz w:val="24"/>
                <w:szCs w:val="24"/>
              </w:rPr>
            </w:pPr>
            <w:r>
              <w:rPr>
                <w:rFonts w:ascii="Arial" w:hAnsi="Arial" w:cs="Arial"/>
                <w:sz w:val="24"/>
                <w:szCs w:val="24"/>
              </w:rPr>
              <w:t>Circuito 4</w:t>
            </w:r>
          </w:p>
        </w:tc>
        <w:tc>
          <w:tcPr>
            <w:tcW w:w="3399" w:type="dxa"/>
          </w:tcPr>
          <w:p w:rsidR="00EB4B3A" w:rsidRDefault="00DF3CA5" w:rsidP="00EC7C56">
            <w:pPr>
              <w:jc w:val="both"/>
              <w:rPr>
                <w:rFonts w:ascii="Arial" w:hAnsi="Arial" w:cs="Arial"/>
                <w:sz w:val="24"/>
                <w:szCs w:val="24"/>
              </w:rPr>
            </w:pPr>
            <w:r>
              <w:rPr>
                <w:rFonts w:ascii="Arial" w:hAnsi="Arial" w:cs="Arial"/>
                <w:sz w:val="24"/>
                <w:szCs w:val="24"/>
              </w:rPr>
              <w:t>Circuito 5</w:t>
            </w:r>
          </w:p>
        </w:tc>
        <w:tc>
          <w:tcPr>
            <w:tcW w:w="3399" w:type="dxa"/>
          </w:tcPr>
          <w:p w:rsidR="00EB4B3A" w:rsidRDefault="00DF3CA5" w:rsidP="00EC7C56">
            <w:pPr>
              <w:jc w:val="both"/>
              <w:rPr>
                <w:rFonts w:ascii="Arial" w:hAnsi="Arial" w:cs="Arial"/>
                <w:sz w:val="24"/>
                <w:szCs w:val="24"/>
              </w:rPr>
            </w:pPr>
            <w:r>
              <w:rPr>
                <w:rFonts w:ascii="Arial" w:hAnsi="Arial" w:cs="Arial"/>
                <w:sz w:val="24"/>
                <w:szCs w:val="24"/>
              </w:rPr>
              <w:t>Circuito 6</w:t>
            </w:r>
          </w:p>
        </w:tc>
      </w:tr>
      <w:tr w:rsidR="00EB4B3A" w:rsidTr="00EB4B3A">
        <w:tc>
          <w:tcPr>
            <w:tcW w:w="3398" w:type="dxa"/>
          </w:tcPr>
          <w:p w:rsidR="00DF3CA5" w:rsidRDefault="00DF3CA5" w:rsidP="00DF3CA5">
            <w:r>
              <w:t>CIRCUITO DE FUERZA EN BRAZOS PARA CASA O ALGUN PARQUE.</w:t>
            </w:r>
          </w:p>
          <w:p w:rsidR="00DF3CA5" w:rsidRDefault="00DF3CA5" w:rsidP="00DF3CA5">
            <w:pPr>
              <w:pStyle w:val="Prrafodelista"/>
              <w:numPr>
                <w:ilvl w:val="0"/>
                <w:numId w:val="44"/>
              </w:numPr>
              <w:suppressAutoHyphens w:val="0"/>
              <w:autoSpaceDN/>
              <w:contextualSpacing/>
              <w:textAlignment w:val="auto"/>
            </w:pPr>
            <w:r>
              <w:t>TIEMPO ESTIMADO 45 A 60MIN.</w:t>
            </w:r>
          </w:p>
          <w:p w:rsidR="00DF3CA5" w:rsidRDefault="00DF3CA5" w:rsidP="00DF3CA5">
            <w:pPr>
              <w:pStyle w:val="Prrafodelista"/>
              <w:numPr>
                <w:ilvl w:val="0"/>
                <w:numId w:val="44"/>
              </w:numPr>
              <w:suppressAutoHyphens w:val="0"/>
              <w:autoSpaceDN/>
              <w:contextualSpacing/>
              <w:textAlignment w:val="auto"/>
            </w:pPr>
            <w:r>
              <w:t>INTENSIDAD MEDIA-ALTA.</w:t>
            </w:r>
          </w:p>
          <w:p w:rsidR="00DF3CA5" w:rsidRDefault="00DF3CA5" w:rsidP="00DF3CA5">
            <w:r>
              <w:t>Ejercicios.</w:t>
            </w:r>
          </w:p>
          <w:p w:rsidR="00DF3CA5" w:rsidRDefault="00DF3CA5" w:rsidP="00DF3CA5">
            <w:pPr>
              <w:pStyle w:val="Prrafodelista"/>
              <w:numPr>
                <w:ilvl w:val="0"/>
                <w:numId w:val="47"/>
              </w:numPr>
              <w:suppressAutoHyphens w:val="0"/>
              <w:autoSpaceDN/>
              <w:contextualSpacing/>
              <w:textAlignment w:val="auto"/>
            </w:pPr>
            <w:r>
              <w:t>Lagartijas.</w:t>
            </w:r>
          </w:p>
          <w:p w:rsidR="00DF3CA5" w:rsidRDefault="00DF3CA5" w:rsidP="00DF3CA5">
            <w:pPr>
              <w:pStyle w:val="Prrafodelista"/>
            </w:pPr>
            <w:r>
              <w:t>4x de 8 a 12reps. Descanso de 1min entre cada serie de 8 a 12 reps. (Puedes modificar la técnica, te mostraremos algunas opciones que puedes hacer).</w:t>
            </w:r>
          </w:p>
          <w:p w:rsidR="00DF3CA5" w:rsidRDefault="00DF3CA5" w:rsidP="00DF3CA5">
            <w:pPr>
              <w:pStyle w:val="Prrafodelista"/>
              <w:numPr>
                <w:ilvl w:val="0"/>
                <w:numId w:val="47"/>
              </w:numPr>
              <w:suppressAutoHyphens w:val="0"/>
              <w:autoSpaceDN/>
              <w:contextualSpacing/>
              <w:textAlignment w:val="auto"/>
            </w:pPr>
            <w:r>
              <w:t>Plancha a tocar hombros.</w:t>
            </w:r>
          </w:p>
          <w:p w:rsidR="00DF3CA5" w:rsidRDefault="00DF3CA5" w:rsidP="00DF3CA5">
            <w:pPr>
              <w:pStyle w:val="Prrafodelista"/>
            </w:pPr>
            <w:r>
              <w:t>4x de 8 a 12reps. Descanso de 1min entre cada serie de 8 a 12 reps. (Puedes modificar la técnica, te mostraremos algunas opciones que puedes hacer).</w:t>
            </w:r>
          </w:p>
          <w:p w:rsidR="00DF3CA5" w:rsidRDefault="00DF3CA5" w:rsidP="00DF3CA5">
            <w:pPr>
              <w:pStyle w:val="Prrafodelista"/>
              <w:numPr>
                <w:ilvl w:val="0"/>
                <w:numId w:val="47"/>
              </w:numPr>
              <w:suppressAutoHyphens w:val="0"/>
              <w:autoSpaceDN/>
              <w:contextualSpacing/>
              <w:textAlignment w:val="auto"/>
            </w:pPr>
            <w:r>
              <w:t>Plancha con antebrazos</w:t>
            </w:r>
          </w:p>
          <w:p w:rsidR="00DF3CA5" w:rsidRDefault="00DF3CA5" w:rsidP="00DF3CA5">
            <w:pPr>
              <w:pStyle w:val="Prrafodelista"/>
            </w:pPr>
            <w:r>
              <w:t xml:space="preserve"> 3x 25 a 30 segundos. Descanso de 1min entre cada serie de 8 a 12 reps. (Puedes modificar la técnica, te mostraremos algunas opciones que puedes hacer).</w:t>
            </w:r>
          </w:p>
          <w:p w:rsidR="00DF3CA5" w:rsidRDefault="00DF3CA5" w:rsidP="00DF3CA5">
            <w:r>
              <w:t xml:space="preserve">Observaciones. </w:t>
            </w:r>
          </w:p>
          <w:p w:rsidR="00DF3CA5" w:rsidRDefault="00DF3CA5" w:rsidP="00DF3CA5">
            <w:pPr>
              <w:pStyle w:val="Prrafodelista"/>
              <w:numPr>
                <w:ilvl w:val="0"/>
                <w:numId w:val="44"/>
              </w:numPr>
              <w:suppressAutoHyphens w:val="0"/>
              <w:autoSpaceDN/>
              <w:contextualSpacing/>
              <w:textAlignment w:val="auto"/>
            </w:pPr>
            <w:r>
              <w:t xml:space="preserve">Realiza este circuito solo 1 vez si eres principiante. Y 2 a 3 veces si eres avanzado. </w:t>
            </w:r>
          </w:p>
          <w:p w:rsidR="00DF3CA5" w:rsidRDefault="00DF3CA5" w:rsidP="00DF3CA5">
            <w:pPr>
              <w:pStyle w:val="Prrafodelista"/>
              <w:numPr>
                <w:ilvl w:val="0"/>
                <w:numId w:val="44"/>
              </w:numPr>
              <w:suppressAutoHyphens w:val="0"/>
              <w:autoSpaceDN/>
              <w:contextualSpacing/>
              <w:textAlignment w:val="auto"/>
            </w:pPr>
            <w:r>
              <w:t xml:space="preserve">El descanso entre cada circuito es de 3 a 5min. </w:t>
            </w:r>
          </w:p>
          <w:p w:rsidR="00EB4B3A" w:rsidRDefault="00DF3CA5" w:rsidP="00DF3CA5">
            <w:pPr>
              <w:jc w:val="both"/>
              <w:rPr>
                <w:rFonts w:ascii="Arial" w:hAnsi="Arial" w:cs="Arial"/>
                <w:sz w:val="24"/>
                <w:szCs w:val="24"/>
              </w:rPr>
            </w:pPr>
            <w:r>
              <w:t>De igual forma puedes monitorearte por medio de una escala de RPE o BORG de 1 a 10, donde el 1 es un nivel de esfuerzo bajo, 5 es nivel medio y por arriba de 5 es un cansancio o fatigado.</w:t>
            </w:r>
          </w:p>
        </w:tc>
        <w:tc>
          <w:tcPr>
            <w:tcW w:w="3399" w:type="dxa"/>
          </w:tcPr>
          <w:p w:rsidR="00DF3CA5" w:rsidRDefault="00DF3CA5" w:rsidP="00DF3CA5">
            <w:r>
              <w:t>CIRCUITO DE FUERZA EN CORE- ABDOMEN Y ESPALDA.</w:t>
            </w:r>
          </w:p>
          <w:p w:rsidR="00DF3CA5" w:rsidRDefault="00DF3CA5" w:rsidP="00DF3CA5">
            <w:pPr>
              <w:pStyle w:val="Prrafodelista"/>
              <w:numPr>
                <w:ilvl w:val="0"/>
                <w:numId w:val="44"/>
              </w:numPr>
              <w:suppressAutoHyphens w:val="0"/>
              <w:autoSpaceDN/>
              <w:contextualSpacing/>
              <w:textAlignment w:val="auto"/>
            </w:pPr>
            <w:r>
              <w:t>TIEMPO ESTIMADO 45 A 60MIN.</w:t>
            </w:r>
          </w:p>
          <w:p w:rsidR="00DF3CA5" w:rsidRDefault="00DF3CA5" w:rsidP="00DF3CA5">
            <w:pPr>
              <w:pStyle w:val="Prrafodelista"/>
              <w:numPr>
                <w:ilvl w:val="0"/>
                <w:numId w:val="44"/>
              </w:numPr>
              <w:suppressAutoHyphens w:val="0"/>
              <w:autoSpaceDN/>
              <w:contextualSpacing/>
              <w:textAlignment w:val="auto"/>
            </w:pPr>
            <w:r>
              <w:t>INTENSIDAD MEDIA-BAJA.</w:t>
            </w:r>
          </w:p>
          <w:p w:rsidR="00DF3CA5" w:rsidRDefault="00DF3CA5" w:rsidP="00DF3CA5"/>
          <w:p w:rsidR="00DF3CA5" w:rsidRDefault="00DF3CA5" w:rsidP="00DF3CA5">
            <w:r>
              <w:t>Ejercicios.</w:t>
            </w:r>
          </w:p>
          <w:p w:rsidR="00DF3CA5" w:rsidRDefault="00DF3CA5" w:rsidP="00DF3CA5">
            <w:pPr>
              <w:pStyle w:val="Prrafodelista"/>
              <w:numPr>
                <w:ilvl w:val="0"/>
                <w:numId w:val="47"/>
              </w:numPr>
              <w:suppressAutoHyphens w:val="0"/>
              <w:autoSpaceDN/>
              <w:contextualSpacing/>
              <w:textAlignment w:val="auto"/>
            </w:pPr>
            <w:r>
              <w:t>Abdominal-Crunch.</w:t>
            </w:r>
          </w:p>
          <w:p w:rsidR="00DF3CA5" w:rsidRDefault="00DF3CA5" w:rsidP="00DF3CA5">
            <w:pPr>
              <w:pStyle w:val="Prrafodelista"/>
            </w:pPr>
            <w:r>
              <w:t>4x20reps.  Descanso de 1min entre cada serie de 20reps.</w:t>
            </w:r>
          </w:p>
          <w:p w:rsidR="00DF3CA5" w:rsidRDefault="00DF3CA5" w:rsidP="00DF3CA5">
            <w:pPr>
              <w:pStyle w:val="Prrafodelista"/>
              <w:numPr>
                <w:ilvl w:val="0"/>
                <w:numId w:val="47"/>
              </w:numPr>
              <w:suppressAutoHyphens w:val="0"/>
              <w:autoSpaceDN/>
              <w:contextualSpacing/>
              <w:textAlignment w:val="auto"/>
            </w:pPr>
            <w:r>
              <w:t>Crunch oblicuo.</w:t>
            </w:r>
          </w:p>
          <w:p w:rsidR="00DF3CA5" w:rsidRDefault="00DF3CA5" w:rsidP="00DF3CA5">
            <w:pPr>
              <w:pStyle w:val="Prrafodelista"/>
            </w:pPr>
            <w:r>
              <w:t>4x20reps. Descanso de 1min entre cada serie de 20reps.</w:t>
            </w:r>
          </w:p>
          <w:p w:rsidR="00DF3CA5" w:rsidRDefault="00DF3CA5" w:rsidP="00DF3CA5">
            <w:pPr>
              <w:pStyle w:val="Prrafodelista"/>
              <w:numPr>
                <w:ilvl w:val="0"/>
                <w:numId w:val="47"/>
              </w:numPr>
              <w:suppressAutoHyphens w:val="0"/>
              <w:autoSpaceDN/>
              <w:contextualSpacing/>
              <w:textAlignment w:val="auto"/>
            </w:pPr>
            <w:r>
              <w:t xml:space="preserve">Crunch reverso o péndulo con piernas. </w:t>
            </w:r>
          </w:p>
          <w:p w:rsidR="00DF3CA5" w:rsidRDefault="00DF3CA5" w:rsidP="00DF3CA5">
            <w:pPr>
              <w:pStyle w:val="Prrafodelista"/>
            </w:pPr>
            <w:r>
              <w:t>4x15reps.  Descanso de 1min entre cada serie de 15reps.</w:t>
            </w:r>
          </w:p>
          <w:p w:rsidR="00DF3CA5" w:rsidRDefault="00DF3CA5" w:rsidP="00DF3CA5">
            <w:pPr>
              <w:pStyle w:val="Prrafodelista"/>
              <w:numPr>
                <w:ilvl w:val="0"/>
                <w:numId w:val="47"/>
              </w:numPr>
              <w:suppressAutoHyphens w:val="0"/>
              <w:autoSpaceDN/>
              <w:contextualSpacing/>
              <w:textAlignment w:val="auto"/>
            </w:pPr>
            <w:r>
              <w:t>Dorsales o hiperextensión de abdomen.  4x15reps. Descanso de 1min entre cada serie de 15reps.</w:t>
            </w:r>
          </w:p>
          <w:p w:rsidR="00DF3CA5" w:rsidRDefault="00DF3CA5" w:rsidP="00DF3CA5">
            <w:pPr>
              <w:pStyle w:val="Prrafodelista"/>
              <w:numPr>
                <w:ilvl w:val="0"/>
                <w:numId w:val="47"/>
              </w:numPr>
              <w:suppressAutoHyphens w:val="0"/>
              <w:autoSpaceDN/>
              <w:contextualSpacing/>
              <w:textAlignment w:val="auto"/>
            </w:pPr>
            <w:r>
              <w:t>Planchas o Plank.</w:t>
            </w:r>
          </w:p>
          <w:p w:rsidR="00DF3CA5" w:rsidRDefault="00DF3CA5" w:rsidP="00DF3CA5">
            <w:pPr>
              <w:pStyle w:val="Prrafodelista"/>
            </w:pPr>
            <w:r>
              <w:t>4x30 a 45 segundos.  Descanso de 1min entre cada serie de 30 a 45 segundos.</w:t>
            </w:r>
          </w:p>
          <w:p w:rsidR="00DF3CA5" w:rsidRDefault="00DF3CA5" w:rsidP="00DF3CA5">
            <w:pPr>
              <w:pStyle w:val="Prrafodelista"/>
            </w:pPr>
          </w:p>
          <w:p w:rsidR="00DF3CA5" w:rsidRDefault="00DF3CA5" w:rsidP="00DF3CA5">
            <w:r>
              <w:t xml:space="preserve">Observaciones. </w:t>
            </w:r>
          </w:p>
          <w:p w:rsidR="00DF3CA5" w:rsidRDefault="00DF3CA5" w:rsidP="00DF3CA5">
            <w:pPr>
              <w:pStyle w:val="Prrafodelista"/>
              <w:numPr>
                <w:ilvl w:val="0"/>
                <w:numId w:val="44"/>
              </w:numPr>
              <w:suppressAutoHyphens w:val="0"/>
              <w:autoSpaceDN/>
              <w:contextualSpacing/>
              <w:textAlignment w:val="auto"/>
            </w:pPr>
            <w:r>
              <w:t xml:space="preserve">Realiza este circuito solo 1 vez si eres principiante. Y 2 a 3 veces si eres avanzado. </w:t>
            </w:r>
          </w:p>
          <w:p w:rsidR="00DF3CA5" w:rsidRDefault="00DF3CA5" w:rsidP="00DF3CA5">
            <w:pPr>
              <w:pStyle w:val="Prrafodelista"/>
              <w:numPr>
                <w:ilvl w:val="0"/>
                <w:numId w:val="44"/>
              </w:numPr>
              <w:suppressAutoHyphens w:val="0"/>
              <w:autoSpaceDN/>
              <w:contextualSpacing/>
              <w:textAlignment w:val="auto"/>
            </w:pPr>
            <w:r>
              <w:t xml:space="preserve">El descanso entre cada circuito es de 3 a 5min. </w:t>
            </w:r>
          </w:p>
          <w:p w:rsidR="00DF3CA5" w:rsidRDefault="00DF3CA5" w:rsidP="00DF3CA5">
            <w:pPr>
              <w:pStyle w:val="Prrafodelista"/>
              <w:numPr>
                <w:ilvl w:val="0"/>
                <w:numId w:val="44"/>
              </w:numPr>
              <w:suppressAutoHyphens w:val="0"/>
              <w:autoSpaceDN/>
              <w:contextualSpacing/>
              <w:textAlignment w:val="auto"/>
            </w:pPr>
            <w:r>
              <w:t>De igual forma puedes monitorearte por medio de una escala de RPE o BORG de 1 a 10, donde el 1 es un nivel de esfuerzo bajo, 5 es nivel medio y por arriba de 5 es un cansancio o fatigado.</w:t>
            </w:r>
          </w:p>
          <w:p w:rsidR="00EB4B3A" w:rsidRDefault="00EB4B3A" w:rsidP="00EC7C56">
            <w:pPr>
              <w:jc w:val="both"/>
              <w:rPr>
                <w:rFonts w:ascii="Arial" w:hAnsi="Arial" w:cs="Arial"/>
                <w:sz w:val="24"/>
                <w:szCs w:val="24"/>
              </w:rPr>
            </w:pPr>
          </w:p>
        </w:tc>
        <w:tc>
          <w:tcPr>
            <w:tcW w:w="3399" w:type="dxa"/>
          </w:tcPr>
          <w:p w:rsidR="00DF3CA5" w:rsidRDefault="00DF3CA5" w:rsidP="00DF3CA5">
            <w:r>
              <w:t>CARDIO PARA REALIZAR EN CAMINADORA</w:t>
            </w:r>
          </w:p>
          <w:p w:rsidR="00DF3CA5" w:rsidRDefault="00DF3CA5" w:rsidP="00DF3CA5"/>
          <w:p w:rsidR="00DF3CA5" w:rsidRDefault="00DF3CA5" w:rsidP="00DF3CA5">
            <w:r>
              <w:t>45 A 60 MINUTOS DE CAMINATA O PEDALEO O TROTE MUY LIGERO.</w:t>
            </w:r>
          </w:p>
          <w:p w:rsidR="00DF3CA5" w:rsidRDefault="00DF3CA5" w:rsidP="00DF3CA5"/>
          <w:p w:rsidR="00DF3CA5" w:rsidRDefault="00DF3CA5" w:rsidP="00DF3CA5">
            <w:r>
              <w:t xml:space="preserve">Observaciones. </w:t>
            </w:r>
          </w:p>
          <w:p w:rsidR="00DF3CA5" w:rsidRDefault="00DF3CA5" w:rsidP="00DF3CA5">
            <w:pPr>
              <w:pStyle w:val="Prrafodelista"/>
              <w:numPr>
                <w:ilvl w:val="0"/>
                <w:numId w:val="44"/>
              </w:numPr>
              <w:suppressAutoHyphens w:val="0"/>
              <w:autoSpaceDN/>
              <w:contextualSpacing/>
              <w:textAlignment w:val="auto"/>
            </w:pPr>
            <w:r>
              <w:t>Si puedes monitorear tu frecuencia cardiaca esta debe de subir aproximadamente hasta 85% de FCM.</w:t>
            </w:r>
          </w:p>
          <w:p w:rsidR="00DF3CA5" w:rsidRDefault="00DF3CA5" w:rsidP="00DF3CA5">
            <w:pPr>
              <w:pStyle w:val="Prrafodelista"/>
              <w:numPr>
                <w:ilvl w:val="0"/>
                <w:numId w:val="44"/>
              </w:numPr>
              <w:suppressAutoHyphens w:val="0"/>
              <w:autoSpaceDN/>
              <w:contextualSpacing/>
              <w:textAlignment w:val="auto"/>
            </w:pPr>
            <w:r>
              <w:t>De igual forma puedes monitorearte por medio de una escala de RPE o BORG de 1 a 10, donde el 1 es un nivel de esfuerzo bajo, 5 es nivel medio y por arriba de 5 es un cansancio o fatigado.</w:t>
            </w:r>
          </w:p>
          <w:p w:rsidR="00EB4B3A" w:rsidRDefault="00EB4B3A" w:rsidP="00EC7C56">
            <w:pPr>
              <w:jc w:val="both"/>
              <w:rPr>
                <w:rFonts w:ascii="Arial" w:hAnsi="Arial" w:cs="Arial"/>
                <w:sz w:val="24"/>
                <w:szCs w:val="24"/>
              </w:rPr>
            </w:pPr>
          </w:p>
        </w:tc>
      </w:tr>
    </w:tbl>
    <w:p w:rsidR="00EB4B3A" w:rsidRPr="00A878DF" w:rsidRDefault="00EB4B3A" w:rsidP="00EC7C56">
      <w:pPr>
        <w:jc w:val="both"/>
        <w:rPr>
          <w:rFonts w:ascii="Arial" w:hAnsi="Arial" w:cs="Arial"/>
          <w:sz w:val="24"/>
          <w:szCs w:val="24"/>
        </w:rPr>
      </w:pPr>
    </w:p>
    <w:sectPr w:rsidR="00EB4B3A" w:rsidRPr="00A878DF" w:rsidSect="00FB6AF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AF3" w:rsidRDefault="00464AF3">
      <w:r>
        <w:separator/>
      </w:r>
    </w:p>
  </w:endnote>
  <w:endnote w:type="continuationSeparator" w:id="0">
    <w:p w:rsidR="00464AF3" w:rsidRDefault="00464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AF3" w:rsidRDefault="00464AF3">
      <w:r>
        <w:rPr>
          <w:color w:val="000000"/>
        </w:rPr>
        <w:separator/>
      </w:r>
    </w:p>
  </w:footnote>
  <w:footnote w:type="continuationSeparator" w:id="0">
    <w:p w:rsidR="00464AF3" w:rsidRDefault="00464AF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94B"/>
    <w:multiLevelType w:val="hybridMultilevel"/>
    <w:tmpl w:val="1F683F6C"/>
    <w:lvl w:ilvl="0" w:tplc="82266B0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EE62F3"/>
    <w:multiLevelType w:val="hybridMultilevel"/>
    <w:tmpl w:val="A68A7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080C22"/>
    <w:multiLevelType w:val="hybridMultilevel"/>
    <w:tmpl w:val="2D2A2996"/>
    <w:lvl w:ilvl="0" w:tplc="82266B0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6" w15:restartNumberingAfterBreak="0">
    <w:nsid w:val="1D045547"/>
    <w:multiLevelType w:val="multilevel"/>
    <w:tmpl w:val="AC92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D2A4E"/>
    <w:multiLevelType w:val="multilevel"/>
    <w:tmpl w:val="3562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64A04"/>
    <w:multiLevelType w:val="multilevel"/>
    <w:tmpl w:val="8AB0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74A1C"/>
    <w:multiLevelType w:val="hybridMultilevel"/>
    <w:tmpl w:val="EAD0A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C55958"/>
    <w:multiLevelType w:val="multilevel"/>
    <w:tmpl w:val="8C74C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4450CB"/>
    <w:multiLevelType w:val="hybridMultilevel"/>
    <w:tmpl w:val="CFB4A7C0"/>
    <w:lvl w:ilvl="0" w:tplc="F5D0CD24">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947BC3"/>
    <w:multiLevelType w:val="hybridMultilevel"/>
    <w:tmpl w:val="40C2E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90205C"/>
    <w:multiLevelType w:val="hybridMultilevel"/>
    <w:tmpl w:val="A23C8556"/>
    <w:lvl w:ilvl="0" w:tplc="C2F6F54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4CB198F"/>
    <w:multiLevelType w:val="hybridMultilevel"/>
    <w:tmpl w:val="556ED722"/>
    <w:lvl w:ilvl="0" w:tplc="49D00642">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79B69B5"/>
    <w:multiLevelType w:val="hybridMultilevel"/>
    <w:tmpl w:val="692E88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8BF460F"/>
    <w:multiLevelType w:val="hybridMultilevel"/>
    <w:tmpl w:val="7982EE6A"/>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390E1EFF"/>
    <w:multiLevelType w:val="multilevel"/>
    <w:tmpl w:val="95FEC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397FCF"/>
    <w:multiLevelType w:val="hybridMultilevel"/>
    <w:tmpl w:val="2C46F352"/>
    <w:lvl w:ilvl="0" w:tplc="119A914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A603CF0"/>
    <w:multiLevelType w:val="multilevel"/>
    <w:tmpl w:val="027E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3D0B1B24"/>
    <w:multiLevelType w:val="hybridMultilevel"/>
    <w:tmpl w:val="8FC8541A"/>
    <w:lvl w:ilvl="0" w:tplc="119A914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DF10A54"/>
    <w:multiLevelType w:val="multilevel"/>
    <w:tmpl w:val="EFC28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0C63AAC"/>
    <w:multiLevelType w:val="hybridMultilevel"/>
    <w:tmpl w:val="1366B45E"/>
    <w:lvl w:ilvl="0" w:tplc="119A914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A3633F8"/>
    <w:multiLevelType w:val="hybridMultilevel"/>
    <w:tmpl w:val="F2DA1BD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4B791A7F"/>
    <w:multiLevelType w:val="hybridMultilevel"/>
    <w:tmpl w:val="71FC35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E153CD7"/>
    <w:multiLevelType w:val="multilevel"/>
    <w:tmpl w:val="78A6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2667E"/>
    <w:multiLevelType w:val="hybridMultilevel"/>
    <w:tmpl w:val="933C07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E957BA3"/>
    <w:multiLevelType w:val="multilevel"/>
    <w:tmpl w:val="F8E8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2A41B2"/>
    <w:multiLevelType w:val="multilevel"/>
    <w:tmpl w:val="1ED6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5874B4"/>
    <w:multiLevelType w:val="multilevel"/>
    <w:tmpl w:val="D780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C12F32"/>
    <w:multiLevelType w:val="hybridMultilevel"/>
    <w:tmpl w:val="A93865E0"/>
    <w:lvl w:ilvl="0" w:tplc="CA00DFD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A3A370A"/>
    <w:multiLevelType w:val="hybridMultilevel"/>
    <w:tmpl w:val="58E23B16"/>
    <w:lvl w:ilvl="0" w:tplc="119A914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05973D8"/>
    <w:multiLevelType w:val="hybridMultilevel"/>
    <w:tmpl w:val="735AD518"/>
    <w:lvl w:ilvl="0" w:tplc="E500D0A2">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666D1FC2"/>
    <w:multiLevelType w:val="hybridMultilevel"/>
    <w:tmpl w:val="2FCAA5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8281A1F"/>
    <w:multiLevelType w:val="hybridMultilevel"/>
    <w:tmpl w:val="AC3265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42" w15:restartNumberingAfterBreak="0">
    <w:nsid w:val="6E6316B5"/>
    <w:multiLevelType w:val="multilevel"/>
    <w:tmpl w:val="BB54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4" w15:restartNumberingAfterBreak="0">
    <w:nsid w:val="756A3503"/>
    <w:multiLevelType w:val="hybridMultilevel"/>
    <w:tmpl w:val="0930F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8E666E8"/>
    <w:multiLevelType w:val="hybridMultilevel"/>
    <w:tmpl w:val="22F437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D1849D7"/>
    <w:multiLevelType w:val="hybridMultilevel"/>
    <w:tmpl w:val="DC264784"/>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8"/>
  </w:num>
  <w:num w:numId="2">
    <w:abstractNumId w:val="43"/>
  </w:num>
  <w:num w:numId="3">
    <w:abstractNumId w:val="25"/>
  </w:num>
  <w:num w:numId="4">
    <w:abstractNumId w:val="15"/>
  </w:num>
  <w:num w:numId="5">
    <w:abstractNumId w:val="22"/>
  </w:num>
  <w:num w:numId="6">
    <w:abstractNumId w:val="12"/>
  </w:num>
  <w:num w:numId="7">
    <w:abstractNumId w:val="3"/>
  </w:num>
  <w:num w:numId="8">
    <w:abstractNumId w:val="5"/>
  </w:num>
  <w:num w:numId="9">
    <w:abstractNumId w:val="4"/>
  </w:num>
  <w:num w:numId="10">
    <w:abstractNumId w:val="41"/>
  </w:num>
  <w:num w:numId="11">
    <w:abstractNumId w:val="45"/>
  </w:num>
  <w:num w:numId="12">
    <w:abstractNumId w:val="35"/>
  </w:num>
  <w:num w:numId="13">
    <w:abstractNumId w:val="14"/>
  </w:num>
  <w:num w:numId="14">
    <w:abstractNumId w:val="39"/>
  </w:num>
  <w:num w:numId="15">
    <w:abstractNumId w:val="40"/>
  </w:num>
  <w:num w:numId="16">
    <w:abstractNumId w:val="31"/>
  </w:num>
  <w:num w:numId="17">
    <w:abstractNumId w:val="27"/>
  </w:num>
  <w:num w:numId="18">
    <w:abstractNumId w:val="11"/>
  </w:num>
  <w:num w:numId="19">
    <w:abstractNumId w:val="33"/>
  </w:num>
  <w:num w:numId="20">
    <w:abstractNumId w:val="42"/>
  </w:num>
  <w:num w:numId="21">
    <w:abstractNumId w:val="20"/>
  </w:num>
  <w:num w:numId="22">
    <w:abstractNumId w:val="32"/>
  </w:num>
  <w:num w:numId="23">
    <w:abstractNumId w:val="30"/>
  </w:num>
  <w:num w:numId="24">
    <w:abstractNumId w:val="26"/>
  </w:num>
  <w:num w:numId="25">
    <w:abstractNumId w:val="36"/>
  </w:num>
  <w:num w:numId="26">
    <w:abstractNumId w:val="23"/>
  </w:num>
  <w:num w:numId="27">
    <w:abstractNumId w:val="6"/>
  </w:num>
  <w:num w:numId="28">
    <w:abstractNumId w:val="7"/>
  </w:num>
  <w:num w:numId="29">
    <w:abstractNumId w:val="18"/>
  </w:num>
  <w:num w:numId="30">
    <w:abstractNumId w:val="28"/>
  </w:num>
  <w:num w:numId="31">
    <w:abstractNumId w:val="46"/>
  </w:num>
  <w:num w:numId="32">
    <w:abstractNumId w:val="29"/>
  </w:num>
  <w:num w:numId="33">
    <w:abstractNumId w:val="37"/>
  </w:num>
  <w:num w:numId="34">
    <w:abstractNumId w:val="8"/>
  </w:num>
  <w:num w:numId="35">
    <w:abstractNumId w:val="10"/>
  </w:num>
  <w:num w:numId="36">
    <w:abstractNumId w:val="24"/>
  </w:num>
  <w:num w:numId="37">
    <w:abstractNumId w:val="19"/>
  </w:num>
  <w:num w:numId="38">
    <w:abstractNumId w:val="9"/>
  </w:num>
  <w:num w:numId="39">
    <w:abstractNumId w:val="34"/>
  </w:num>
  <w:num w:numId="40">
    <w:abstractNumId w:val="21"/>
  </w:num>
  <w:num w:numId="41">
    <w:abstractNumId w:val="0"/>
  </w:num>
  <w:num w:numId="42">
    <w:abstractNumId w:val="2"/>
  </w:num>
  <w:num w:numId="43">
    <w:abstractNumId w:val="44"/>
  </w:num>
  <w:num w:numId="44">
    <w:abstractNumId w:val="16"/>
  </w:num>
  <w:num w:numId="45">
    <w:abstractNumId w:val="13"/>
  </w:num>
  <w:num w:numId="46">
    <w:abstractNumId w:val="1"/>
  </w:num>
  <w:num w:numId="47">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B4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57E"/>
    <w:rsid w:val="000E36EC"/>
    <w:rsid w:val="000E392F"/>
    <w:rsid w:val="000E4436"/>
    <w:rsid w:val="000E44CD"/>
    <w:rsid w:val="000E46A8"/>
    <w:rsid w:val="000E49D2"/>
    <w:rsid w:val="000E4A7F"/>
    <w:rsid w:val="000E4D35"/>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489"/>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3B9"/>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B7ADB"/>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5C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616B"/>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4DA"/>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A"/>
    <w:rsid w:val="002A1996"/>
    <w:rsid w:val="002A1E34"/>
    <w:rsid w:val="002A1E6A"/>
    <w:rsid w:val="002A1F3A"/>
    <w:rsid w:val="002A2082"/>
    <w:rsid w:val="002A20EE"/>
    <w:rsid w:val="002A23C7"/>
    <w:rsid w:val="002A2414"/>
    <w:rsid w:val="002A2A35"/>
    <w:rsid w:val="002A3053"/>
    <w:rsid w:val="002A319E"/>
    <w:rsid w:val="002A3BBC"/>
    <w:rsid w:val="002A415A"/>
    <w:rsid w:val="002A4323"/>
    <w:rsid w:val="002A466B"/>
    <w:rsid w:val="002A4E6A"/>
    <w:rsid w:val="002A5704"/>
    <w:rsid w:val="002A5D6C"/>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0B3E"/>
    <w:rsid w:val="00311076"/>
    <w:rsid w:val="00311858"/>
    <w:rsid w:val="00312326"/>
    <w:rsid w:val="00312ABB"/>
    <w:rsid w:val="00312ACD"/>
    <w:rsid w:val="00312C7B"/>
    <w:rsid w:val="00312D5C"/>
    <w:rsid w:val="003130BE"/>
    <w:rsid w:val="003140A7"/>
    <w:rsid w:val="003140F4"/>
    <w:rsid w:val="00314574"/>
    <w:rsid w:val="00314816"/>
    <w:rsid w:val="00314A3B"/>
    <w:rsid w:val="00314B8C"/>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7BD"/>
    <w:rsid w:val="00320C89"/>
    <w:rsid w:val="003211A4"/>
    <w:rsid w:val="00321388"/>
    <w:rsid w:val="00321520"/>
    <w:rsid w:val="00322346"/>
    <w:rsid w:val="003224C2"/>
    <w:rsid w:val="0032329B"/>
    <w:rsid w:val="00323734"/>
    <w:rsid w:val="00323B9D"/>
    <w:rsid w:val="003240D3"/>
    <w:rsid w:val="003245FC"/>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B87"/>
    <w:rsid w:val="00365DC8"/>
    <w:rsid w:val="003663A8"/>
    <w:rsid w:val="00366BDF"/>
    <w:rsid w:val="00366C05"/>
    <w:rsid w:val="00366EAA"/>
    <w:rsid w:val="003670DC"/>
    <w:rsid w:val="00367584"/>
    <w:rsid w:val="00367803"/>
    <w:rsid w:val="00367DD9"/>
    <w:rsid w:val="00370B32"/>
    <w:rsid w:val="0037105A"/>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6FA"/>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ACE"/>
    <w:rsid w:val="003C1C67"/>
    <w:rsid w:val="003C1D9B"/>
    <w:rsid w:val="003C2099"/>
    <w:rsid w:val="003C21AD"/>
    <w:rsid w:val="003C236B"/>
    <w:rsid w:val="003C29CC"/>
    <w:rsid w:val="003C2A20"/>
    <w:rsid w:val="003C2B10"/>
    <w:rsid w:val="003C31CC"/>
    <w:rsid w:val="003C3A09"/>
    <w:rsid w:val="003C3C72"/>
    <w:rsid w:val="003C3CAE"/>
    <w:rsid w:val="003C3FFF"/>
    <w:rsid w:val="003C44AC"/>
    <w:rsid w:val="003C4C56"/>
    <w:rsid w:val="003C4CA5"/>
    <w:rsid w:val="003C50B2"/>
    <w:rsid w:val="003C50EB"/>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95E"/>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AA6"/>
    <w:rsid w:val="00495EA4"/>
    <w:rsid w:val="00495F9D"/>
    <w:rsid w:val="0049607D"/>
    <w:rsid w:val="00497032"/>
    <w:rsid w:val="00497226"/>
    <w:rsid w:val="00497677"/>
    <w:rsid w:val="0049779E"/>
    <w:rsid w:val="00497877"/>
    <w:rsid w:val="004A048C"/>
    <w:rsid w:val="004A05CA"/>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3D33"/>
    <w:rsid w:val="005140A0"/>
    <w:rsid w:val="00514105"/>
    <w:rsid w:val="0051423A"/>
    <w:rsid w:val="0051443C"/>
    <w:rsid w:val="0051458B"/>
    <w:rsid w:val="00514EA6"/>
    <w:rsid w:val="00514FFC"/>
    <w:rsid w:val="005158B3"/>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F8E"/>
    <w:rsid w:val="00535010"/>
    <w:rsid w:val="0053581A"/>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D6"/>
    <w:rsid w:val="00622D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67"/>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A07"/>
    <w:rsid w:val="007B7B15"/>
    <w:rsid w:val="007B7D58"/>
    <w:rsid w:val="007C00AF"/>
    <w:rsid w:val="007C0495"/>
    <w:rsid w:val="007C1345"/>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64"/>
    <w:rsid w:val="008254E9"/>
    <w:rsid w:val="00827C66"/>
    <w:rsid w:val="00830A32"/>
    <w:rsid w:val="00830CD2"/>
    <w:rsid w:val="00830E11"/>
    <w:rsid w:val="008311D0"/>
    <w:rsid w:val="00831214"/>
    <w:rsid w:val="00831A5E"/>
    <w:rsid w:val="00831C14"/>
    <w:rsid w:val="00831D11"/>
    <w:rsid w:val="0083235E"/>
    <w:rsid w:val="00832BF7"/>
    <w:rsid w:val="0083341C"/>
    <w:rsid w:val="00833A8C"/>
    <w:rsid w:val="00833C2D"/>
    <w:rsid w:val="00834393"/>
    <w:rsid w:val="00834B5E"/>
    <w:rsid w:val="00835194"/>
    <w:rsid w:val="00836AA9"/>
    <w:rsid w:val="0083734B"/>
    <w:rsid w:val="0083786A"/>
    <w:rsid w:val="0083791B"/>
    <w:rsid w:val="00837B4B"/>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EA"/>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ED0"/>
    <w:rsid w:val="008F7022"/>
    <w:rsid w:val="008F765E"/>
    <w:rsid w:val="008F7D88"/>
    <w:rsid w:val="008F7E0F"/>
    <w:rsid w:val="00900748"/>
    <w:rsid w:val="0090101D"/>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407"/>
    <w:rsid w:val="009A26B0"/>
    <w:rsid w:val="009A310A"/>
    <w:rsid w:val="009A34DB"/>
    <w:rsid w:val="009A3607"/>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481"/>
    <w:rsid w:val="00A006F9"/>
    <w:rsid w:val="00A0091B"/>
    <w:rsid w:val="00A00D76"/>
    <w:rsid w:val="00A01477"/>
    <w:rsid w:val="00A0187D"/>
    <w:rsid w:val="00A01961"/>
    <w:rsid w:val="00A019B0"/>
    <w:rsid w:val="00A022BE"/>
    <w:rsid w:val="00A02BA0"/>
    <w:rsid w:val="00A02BB7"/>
    <w:rsid w:val="00A03558"/>
    <w:rsid w:val="00A0357E"/>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96A"/>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878DF"/>
    <w:rsid w:val="00A901ED"/>
    <w:rsid w:val="00A90965"/>
    <w:rsid w:val="00A90A7C"/>
    <w:rsid w:val="00A910E7"/>
    <w:rsid w:val="00A919A2"/>
    <w:rsid w:val="00A91B6B"/>
    <w:rsid w:val="00A91E70"/>
    <w:rsid w:val="00A920E4"/>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E26"/>
    <w:rsid w:val="00AC4FCB"/>
    <w:rsid w:val="00AC514A"/>
    <w:rsid w:val="00AC51D0"/>
    <w:rsid w:val="00AC57F6"/>
    <w:rsid w:val="00AC5F0C"/>
    <w:rsid w:val="00AC6042"/>
    <w:rsid w:val="00AC685C"/>
    <w:rsid w:val="00AC7640"/>
    <w:rsid w:val="00AC76AB"/>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82A"/>
    <w:rsid w:val="00AE6D34"/>
    <w:rsid w:val="00AE7E2A"/>
    <w:rsid w:val="00AE7F37"/>
    <w:rsid w:val="00AE7F95"/>
    <w:rsid w:val="00AE7FAE"/>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930"/>
    <w:rsid w:val="00B96D0D"/>
    <w:rsid w:val="00B97306"/>
    <w:rsid w:val="00BA03FD"/>
    <w:rsid w:val="00BA0815"/>
    <w:rsid w:val="00BA08E5"/>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FBA"/>
    <w:rsid w:val="00BD34FD"/>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D88"/>
    <w:rsid w:val="00BE01B1"/>
    <w:rsid w:val="00BE0AE3"/>
    <w:rsid w:val="00BE0B8E"/>
    <w:rsid w:val="00BE1558"/>
    <w:rsid w:val="00BE168A"/>
    <w:rsid w:val="00BE169C"/>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0F3D"/>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103"/>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20BF"/>
    <w:rsid w:val="00E62A1B"/>
    <w:rsid w:val="00E630C7"/>
    <w:rsid w:val="00E6335E"/>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C2"/>
    <w:rsid w:val="00E94B70"/>
    <w:rsid w:val="00E94D29"/>
    <w:rsid w:val="00E94FDD"/>
    <w:rsid w:val="00E95097"/>
    <w:rsid w:val="00E954AD"/>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BDC"/>
    <w:rsid w:val="00F13FD6"/>
    <w:rsid w:val="00F1403E"/>
    <w:rsid w:val="00F143B1"/>
    <w:rsid w:val="00F14500"/>
    <w:rsid w:val="00F14836"/>
    <w:rsid w:val="00F148B0"/>
    <w:rsid w:val="00F14B31"/>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4D87"/>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CBE17"/>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49DC6-49B8-4ED3-B9C7-BEF526720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1357</Words>
  <Characters>7464</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5</cp:revision>
  <cp:lastPrinted>2020-03-12T17:46:00Z</cp:lastPrinted>
  <dcterms:created xsi:type="dcterms:W3CDTF">2020-03-26T20:42:00Z</dcterms:created>
  <dcterms:modified xsi:type="dcterms:W3CDTF">2020-03-26T20:55:00Z</dcterms:modified>
</cp:coreProperties>
</file>