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5435A5">
        <w:rPr>
          <w:rFonts w:ascii="Arial" w:hAnsi="Arial" w:cs="Arial"/>
          <w:b/>
          <w:sz w:val="24"/>
          <w:szCs w:val="24"/>
        </w:rPr>
        <w:t>2</w:t>
      </w:r>
      <w:r w:rsidR="002F50AC">
        <w:rPr>
          <w:rFonts w:ascii="Arial" w:hAnsi="Arial" w:cs="Arial"/>
          <w:b/>
          <w:sz w:val="24"/>
          <w:szCs w:val="24"/>
        </w:rPr>
        <w:t>7</w:t>
      </w:r>
      <w:r w:rsidR="0049457C">
        <w:rPr>
          <w:rFonts w:ascii="Arial" w:hAnsi="Arial" w:cs="Arial"/>
          <w:b/>
          <w:sz w:val="24"/>
          <w:szCs w:val="24"/>
        </w:rPr>
        <w:t>/202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:rsidR="00F773A2" w:rsidRDefault="00F773A2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2F50AC" w:rsidRPr="002F50AC" w:rsidRDefault="002F50AC" w:rsidP="002F50AC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2F50AC">
        <w:rPr>
          <w:rFonts w:ascii="Arial" w:hAnsi="Arial" w:cs="Arial"/>
          <w:b/>
          <w:bCs/>
          <w:color w:val="222222"/>
          <w:sz w:val="36"/>
          <w:szCs w:val="36"/>
        </w:rPr>
        <w:t>Inicia</w:t>
      </w:r>
      <w:r w:rsidRPr="002F50AC">
        <w:rPr>
          <w:rFonts w:ascii="Arial" w:hAnsi="Arial" w:cs="Arial"/>
          <w:b/>
          <w:bCs/>
          <w:color w:val="222222"/>
          <w:sz w:val="24"/>
          <w:szCs w:val="24"/>
        </w:rPr>
        <w:t> </w:t>
      </w:r>
      <w:r w:rsidRPr="002F50AC">
        <w:rPr>
          <w:rFonts w:ascii="Arial" w:hAnsi="Arial" w:cs="Arial"/>
          <w:b/>
          <w:bCs/>
          <w:color w:val="222222"/>
          <w:sz w:val="36"/>
          <w:szCs w:val="36"/>
        </w:rPr>
        <w:t>UABC periodo vacacional </w:t>
      </w:r>
    </w:p>
    <w:p w:rsidR="002F50AC" w:rsidRPr="002F50AC" w:rsidRDefault="002F50AC" w:rsidP="002F50AC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2F50AC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:rsidR="002F50AC" w:rsidRPr="002F50AC" w:rsidRDefault="002F50AC" w:rsidP="0018610A">
      <w:pPr>
        <w:shd w:val="clear" w:color="auto" w:fill="FFFFFF"/>
        <w:suppressAutoHyphens w:val="0"/>
        <w:autoSpaceDN/>
        <w:ind w:left="284" w:hanging="284"/>
        <w:jc w:val="both"/>
        <w:textAlignment w:val="auto"/>
      </w:pPr>
      <w:r w:rsidRPr="002F50AC">
        <w:rPr>
          <w:rFonts w:ascii="Symbol" w:hAnsi="Symbol"/>
          <w:sz w:val="24"/>
          <w:szCs w:val="24"/>
        </w:rPr>
        <w:t></w:t>
      </w:r>
      <w:r w:rsidRPr="002F50AC">
        <w:rPr>
          <w:rFonts w:ascii="Times New Roman" w:hAnsi="Times New Roman"/>
          <w:sz w:val="14"/>
          <w:szCs w:val="14"/>
        </w:rPr>
        <w:t>     </w:t>
      </w:r>
      <w:r w:rsidRPr="002F50AC">
        <w:rPr>
          <w:rFonts w:ascii="Arial" w:hAnsi="Arial" w:cs="Arial"/>
          <w:sz w:val="24"/>
          <w:szCs w:val="24"/>
        </w:rPr>
        <w:t>Será el lunes 5 de abril cuando se reanuden las actividades académicas y administrativas</w:t>
      </w:r>
      <w:r w:rsidR="0018610A">
        <w:rPr>
          <w:rFonts w:ascii="Arial" w:hAnsi="Arial" w:cs="Arial"/>
          <w:sz w:val="24"/>
          <w:szCs w:val="24"/>
        </w:rPr>
        <w:t xml:space="preserve"> como se han llevado a cabo desde el inicio del semestre</w:t>
      </w:r>
      <w:r w:rsidRPr="002F50AC">
        <w:rPr>
          <w:rFonts w:ascii="Arial" w:hAnsi="Arial" w:cs="Arial"/>
          <w:sz w:val="24"/>
          <w:szCs w:val="24"/>
        </w:rPr>
        <w:t>.</w:t>
      </w:r>
    </w:p>
    <w:p w:rsidR="002F50AC" w:rsidRPr="002F50AC" w:rsidRDefault="002F50AC" w:rsidP="002F50AC">
      <w:pPr>
        <w:shd w:val="clear" w:color="auto" w:fill="FFFFFF"/>
        <w:suppressAutoHyphens w:val="0"/>
        <w:autoSpaceDN/>
        <w:ind w:left="284"/>
        <w:jc w:val="both"/>
        <w:textAlignment w:val="auto"/>
        <w:rPr>
          <w:color w:val="222222"/>
        </w:rPr>
      </w:pPr>
      <w:r w:rsidRPr="002F50AC">
        <w:rPr>
          <w:rFonts w:ascii="Arial" w:hAnsi="Arial" w:cs="Arial"/>
          <w:color w:val="222222"/>
          <w:sz w:val="24"/>
          <w:szCs w:val="24"/>
        </w:rPr>
        <w:t> </w:t>
      </w:r>
    </w:p>
    <w:p w:rsidR="002F50AC" w:rsidRPr="002F50AC" w:rsidRDefault="002F50AC" w:rsidP="002F50AC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F50AC">
        <w:rPr>
          <w:rFonts w:ascii="Arial" w:hAnsi="Arial" w:cs="Arial"/>
          <w:b/>
          <w:bCs/>
          <w:color w:val="222222"/>
          <w:sz w:val="24"/>
          <w:szCs w:val="24"/>
        </w:rPr>
        <w:t xml:space="preserve">Mexicali, B.C., </w:t>
      </w:r>
      <w:r>
        <w:rPr>
          <w:rFonts w:ascii="Arial" w:hAnsi="Arial" w:cs="Arial"/>
          <w:b/>
          <w:bCs/>
          <w:color w:val="222222"/>
          <w:sz w:val="24"/>
          <w:szCs w:val="24"/>
        </w:rPr>
        <w:t>domingo 28 de marzo de 2021</w:t>
      </w:r>
      <w:r w:rsidRPr="002F50AC">
        <w:rPr>
          <w:rFonts w:ascii="Arial" w:hAnsi="Arial" w:cs="Arial"/>
          <w:b/>
          <w:bCs/>
          <w:color w:val="222222"/>
          <w:sz w:val="24"/>
          <w:szCs w:val="24"/>
        </w:rPr>
        <w:t>.- </w:t>
      </w:r>
      <w:r w:rsidRPr="002F50AC">
        <w:rPr>
          <w:rFonts w:ascii="Arial" w:hAnsi="Arial" w:cs="Arial"/>
          <w:color w:val="222222"/>
          <w:sz w:val="24"/>
          <w:szCs w:val="24"/>
        </w:rPr>
        <w:t xml:space="preserve">Del </w:t>
      </w:r>
      <w:r w:rsidR="00CF0D6C">
        <w:rPr>
          <w:rFonts w:ascii="Arial" w:hAnsi="Arial" w:cs="Arial"/>
          <w:color w:val="222222"/>
          <w:sz w:val="24"/>
          <w:szCs w:val="24"/>
        </w:rPr>
        <w:t xml:space="preserve">lunes </w:t>
      </w:r>
      <w:r>
        <w:rPr>
          <w:rFonts w:ascii="Arial" w:hAnsi="Arial" w:cs="Arial"/>
          <w:color w:val="222222"/>
          <w:sz w:val="24"/>
          <w:szCs w:val="24"/>
        </w:rPr>
        <w:t xml:space="preserve">29 de marzo al </w:t>
      </w:r>
      <w:r w:rsidR="00CF0D6C">
        <w:rPr>
          <w:rFonts w:ascii="Arial" w:hAnsi="Arial" w:cs="Arial"/>
          <w:color w:val="222222"/>
          <w:sz w:val="24"/>
          <w:szCs w:val="24"/>
        </w:rPr>
        <w:t xml:space="preserve">domingo </w:t>
      </w:r>
      <w:bookmarkStart w:id="0" w:name="_GoBack"/>
      <w:bookmarkEnd w:id="0"/>
      <w:r>
        <w:rPr>
          <w:rFonts w:ascii="Arial" w:hAnsi="Arial" w:cs="Arial"/>
          <w:color w:val="222222"/>
          <w:sz w:val="24"/>
          <w:szCs w:val="24"/>
        </w:rPr>
        <w:t xml:space="preserve">4 de abril </w:t>
      </w:r>
      <w:r w:rsidRPr="002F50AC">
        <w:rPr>
          <w:rFonts w:ascii="Arial" w:hAnsi="Arial" w:cs="Arial"/>
          <w:color w:val="222222"/>
          <w:sz w:val="24"/>
          <w:szCs w:val="24"/>
        </w:rPr>
        <w:t xml:space="preserve">del presente año, cerca de 65 mil alumnos, más de 5 mil docentes y alrededor de mil </w:t>
      </w:r>
      <w:r>
        <w:rPr>
          <w:rFonts w:ascii="Arial" w:hAnsi="Arial" w:cs="Arial"/>
          <w:color w:val="222222"/>
          <w:sz w:val="24"/>
          <w:szCs w:val="24"/>
        </w:rPr>
        <w:t>8</w:t>
      </w:r>
      <w:r w:rsidRPr="002F50AC">
        <w:rPr>
          <w:rFonts w:ascii="Arial" w:hAnsi="Arial" w:cs="Arial"/>
          <w:color w:val="222222"/>
          <w:sz w:val="24"/>
          <w:szCs w:val="24"/>
        </w:rPr>
        <w:t>00 trabajadores administrativos y de servicio de la Universidad Autónoma de Baja California (UABC), cumplirán un periodo vacacional, de acuerdo al calendario de actividades escolares emitido por la Coordinación General de Servicios Estudiantile</w:t>
      </w:r>
      <w:r>
        <w:rPr>
          <w:rFonts w:ascii="Arial" w:hAnsi="Arial" w:cs="Arial"/>
          <w:color w:val="222222"/>
          <w:sz w:val="24"/>
          <w:szCs w:val="24"/>
        </w:rPr>
        <w:t>s y Gestión Escolar</w:t>
      </w:r>
      <w:r w:rsidRPr="002F50AC">
        <w:rPr>
          <w:rFonts w:ascii="Arial" w:hAnsi="Arial" w:cs="Arial"/>
          <w:color w:val="222222"/>
          <w:sz w:val="24"/>
          <w:szCs w:val="24"/>
        </w:rPr>
        <w:t>.</w:t>
      </w:r>
    </w:p>
    <w:p w:rsidR="002F50AC" w:rsidRPr="002F50AC" w:rsidRDefault="002F50AC" w:rsidP="002F50AC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F50AC">
        <w:rPr>
          <w:rFonts w:ascii="Arial" w:hAnsi="Arial" w:cs="Arial"/>
          <w:color w:val="222222"/>
          <w:sz w:val="24"/>
          <w:szCs w:val="24"/>
        </w:rPr>
        <w:t> </w:t>
      </w:r>
    </w:p>
    <w:p w:rsidR="002F50AC" w:rsidRPr="002F50AC" w:rsidRDefault="002F50AC" w:rsidP="002F50AC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2F50AC">
        <w:rPr>
          <w:rFonts w:ascii="Arial" w:hAnsi="Arial" w:cs="Arial"/>
          <w:color w:val="222222"/>
          <w:sz w:val="24"/>
          <w:szCs w:val="24"/>
        </w:rPr>
        <w:t xml:space="preserve">Los días de asueto se cumplirán en las unidades académicas y oficinas administrativas de la UABC en todo el Estado. Será el lunes </w:t>
      </w:r>
      <w:r>
        <w:rPr>
          <w:rFonts w:ascii="Arial" w:hAnsi="Arial" w:cs="Arial"/>
          <w:color w:val="222222"/>
          <w:sz w:val="24"/>
          <w:szCs w:val="24"/>
        </w:rPr>
        <w:t>5</w:t>
      </w:r>
      <w:r w:rsidRPr="002F50AC">
        <w:rPr>
          <w:rFonts w:ascii="Arial" w:hAnsi="Arial" w:cs="Arial"/>
          <w:color w:val="222222"/>
          <w:sz w:val="24"/>
          <w:szCs w:val="24"/>
        </w:rPr>
        <w:t xml:space="preserve"> de abril cuando se reanuden las actividades</w:t>
      </w:r>
      <w:r w:rsidR="0018610A">
        <w:rPr>
          <w:rFonts w:ascii="Arial" w:hAnsi="Arial" w:cs="Arial"/>
          <w:color w:val="222222"/>
          <w:sz w:val="24"/>
          <w:szCs w:val="24"/>
        </w:rPr>
        <w:t xml:space="preserve"> como se h</w:t>
      </w:r>
      <w:r w:rsidR="00D74989">
        <w:rPr>
          <w:rFonts w:ascii="Arial" w:hAnsi="Arial" w:cs="Arial"/>
          <w:color w:val="222222"/>
          <w:sz w:val="24"/>
          <w:szCs w:val="24"/>
        </w:rPr>
        <w:t>an</w:t>
      </w:r>
      <w:r w:rsidR="0018610A">
        <w:rPr>
          <w:rFonts w:ascii="Arial" w:hAnsi="Arial" w:cs="Arial"/>
          <w:color w:val="222222"/>
          <w:sz w:val="24"/>
          <w:szCs w:val="24"/>
        </w:rPr>
        <w:t xml:space="preserve"> estado llevando a cabo desde el inicio del semestre 2021-1</w:t>
      </w:r>
      <w:r w:rsidRPr="002F50AC">
        <w:rPr>
          <w:rFonts w:ascii="Arial" w:hAnsi="Arial" w:cs="Arial"/>
          <w:color w:val="222222"/>
          <w:sz w:val="24"/>
          <w:szCs w:val="24"/>
        </w:rPr>
        <w:t>.</w:t>
      </w:r>
    </w:p>
    <w:p w:rsidR="00723D5A" w:rsidRPr="002F50AC" w:rsidRDefault="00723D5A" w:rsidP="00B33A66">
      <w:pPr>
        <w:jc w:val="both"/>
        <w:rPr>
          <w:rFonts w:ascii="Arial" w:hAnsi="Arial" w:cs="Arial"/>
          <w:bCs/>
          <w:spacing w:val="-2"/>
          <w:sz w:val="24"/>
          <w:szCs w:val="24"/>
        </w:rPr>
      </w:pPr>
    </w:p>
    <w:p w:rsidR="00723D5A" w:rsidRDefault="00723D5A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723D5A" w:rsidRPr="002F50AC" w:rsidRDefault="00723D5A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723D5A" w:rsidRPr="002F50AC" w:rsidRDefault="00723D5A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723D5A" w:rsidRPr="002F50AC" w:rsidRDefault="00723D5A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5435A5" w:rsidRPr="002F50AC" w:rsidRDefault="005435A5" w:rsidP="005435A5">
      <w:pPr>
        <w:jc w:val="right"/>
        <w:rPr>
          <w:rFonts w:ascii="Arial" w:hAnsi="Arial" w:cs="Arial"/>
          <w:bCs/>
          <w:sz w:val="28"/>
          <w:szCs w:val="24"/>
        </w:rPr>
      </w:pPr>
    </w:p>
    <w:p w:rsidR="005435A5" w:rsidRPr="002F50AC" w:rsidRDefault="005435A5" w:rsidP="005435A5">
      <w:pPr>
        <w:jc w:val="right"/>
        <w:rPr>
          <w:rFonts w:ascii="Arial" w:hAnsi="Arial" w:cs="Arial"/>
          <w:bCs/>
          <w:color w:val="FFFFFF" w:themeColor="background1"/>
          <w:sz w:val="28"/>
          <w:szCs w:val="24"/>
          <w:lang w:val="es-ES"/>
        </w:rPr>
      </w:pPr>
    </w:p>
    <w:p w:rsidR="001141CF" w:rsidRPr="002F50AC" w:rsidRDefault="001141CF" w:rsidP="005435A5">
      <w:pPr>
        <w:jc w:val="right"/>
        <w:rPr>
          <w:rFonts w:ascii="Arial" w:hAnsi="Arial" w:cs="Arial"/>
          <w:color w:val="FFFFFF" w:themeColor="background1"/>
          <w:sz w:val="18"/>
          <w:szCs w:val="16"/>
        </w:rPr>
      </w:pPr>
      <w:r w:rsidRPr="002F50AC">
        <w:rPr>
          <w:rFonts w:ascii="Arial" w:hAnsi="Arial" w:cs="Arial"/>
          <w:color w:val="FFFFFF" w:themeColor="background1"/>
          <w:sz w:val="18"/>
          <w:szCs w:val="16"/>
        </w:rPr>
        <w:t>Redacción: Norma Angélica Gómez Bravo</w:t>
      </w:r>
      <w:r w:rsidR="000B67B9" w:rsidRPr="002F50AC">
        <w:rPr>
          <w:rFonts w:ascii="Arial" w:hAnsi="Arial" w:cs="Arial"/>
          <w:color w:val="FFFFFF" w:themeColor="background1"/>
          <w:sz w:val="18"/>
          <w:szCs w:val="16"/>
        </w:rPr>
        <w:t>.</w:t>
      </w:r>
    </w:p>
    <w:sectPr w:rsidR="001141CF" w:rsidRPr="002F50AC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D94" w:rsidRDefault="00045D94">
      <w:r>
        <w:separator/>
      </w:r>
    </w:p>
  </w:endnote>
  <w:endnote w:type="continuationSeparator" w:id="0">
    <w:p w:rsidR="00045D94" w:rsidRDefault="0004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D94" w:rsidRDefault="00045D94">
      <w:r>
        <w:rPr>
          <w:color w:val="000000"/>
        </w:rPr>
        <w:separator/>
      </w:r>
    </w:p>
  </w:footnote>
  <w:footnote w:type="continuationSeparator" w:id="0">
    <w:p w:rsidR="00045D94" w:rsidRDefault="00045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11ED"/>
    <w:multiLevelType w:val="hybridMultilevel"/>
    <w:tmpl w:val="B5889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40D2F"/>
    <w:multiLevelType w:val="hybridMultilevel"/>
    <w:tmpl w:val="E92858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B4A65"/>
    <w:multiLevelType w:val="hybridMultilevel"/>
    <w:tmpl w:val="856E3F3C"/>
    <w:lvl w:ilvl="0" w:tplc="5DB8BA8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80EAFF78">
      <w:numFmt w:val="bullet"/>
      <w:lvlText w:val="•"/>
      <w:lvlJc w:val="left"/>
      <w:pPr>
        <w:ind w:left="1047" w:hanging="284"/>
      </w:pPr>
      <w:rPr>
        <w:rFonts w:hint="default"/>
        <w:lang w:val="es-ES" w:eastAsia="en-US" w:bidi="ar-SA"/>
      </w:rPr>
    </w:lvl>
    <w:lvl w:ilvl="2" w:tplc="3A425BDC">
      <w:numFmt w:val="bullet"/>
      <w:lvlText w:val="•"/>
      <w:lvlJc w:val="left"/>
      <w:pPr>
        <w:ind w:left="1675" w:hanging="284"/>
      </w:pPr>
      <w:rPr>
        <w:rFonts w:hint="default"/>
        <w:lang w:val="es-ES" w:eastAsia="en-US" w:bidi="ar-SA"/>
      </w:rPr>
    </w:lvl>
    <w:lvl w:ilvl="3" w:tplc="A484F968">
      <w:numFmt w:val="bullet"/>
      <w:lvlText w:val="•"/>
      <w:lvlJc w:val="left"/>
      <w:pPr>
        <w:ind w:left="2302" w:hanging="284"/>
      </w:pPr>
      <w:rPr>
        <w:rFonts w:hint="default"/>
        <w:lang w:val="es-ES" w:eastAsia="en-US" w:bidi="ar-SA"/>
      </w:rPr>
    </w:lvl>
    <w:lvl w:ilvl="4" w:tplc="D2DCCF3E">
      <w:numFmt w:val="bullet"/>
      <w:lvlText w:val="•"/>
      <w:lvlJc w:val="left"/>
      <w:pPr>
        <w:ind w:left="2930" w:hanging="284"/>
      </w:pPr>
      <w:rPr>
        <w:rFonts w:hint="default"/>
        <w:lang w:val="es-ES" w:eastAsia="en-US" w:bidi="ar-SA"/>
      </w:rPr>
    </w:lvl>
    <w:lvl w:ilvl="5" w:tplc="047A0814">
      <w:numFmt w:val="bullet"/>
      <w:lvlText w:val="•"/>
      <w:lvlJc w:val="left"/>
      <w:pPr>
        <w:ind w:left="3558" w:hanging="284"/>
      </w:pPr>
      <w:rPr>
        <w:rFonts w:hint="default"/>
        <w:lang w:val="es-ES" w:eastAsia="en-US" w:bidi="ar-SA"/>
      </w:rPr>
    </w:lvl>
    <w:lvl w:ilvl="6" w:tplc="6456AB46">
      <w:numFmt w:val="bullet"/>
      <w:lvlText w:val="•"/>
      <w:lvlJc w:val="left"/>
      <w:pPr>
        <w:ind w:left="4185" w:hanging="284"/>
      </w:pPr>
      <w:rPr>
        <w:rFonts w:hint="default"/>
        <w:lang w:val="es-ES" w:eastAsia="en-US" w:bidi="ar-SA"/>
      </w:rPr>
    </w:lvl>
    <w:lvl w:ilvl="7" w:tplc="31E468E2">
      <w:numFmt w:val="bullet"/>
      <w:lvlText w:val="•"/>
      <w:lvlJc w:val="left"/>
      <w:pPr>
        <w:ind w:left="4813" w:hanging="284"/>
      </w:pPr>
      <w:rPr>
        <w:rFonts w:hint="default"/>
        <w:lang w:val="es-ES" w:eastAsia="en-US" w:bidi="ar-SA"/>
      </w:rPr>
    </w:lvl>
    <w:lvl w:ilvl="8" w:tplc="00A88DDE">
      <w:numFmt w:val="bullet"/>
      <w:lvlText w:val="•"/>
      <w:lvlJc w:val="left"/>
      <w:pPr>
        <w:ind w:left="5440" w:hanging="284"/>
      </w:pPr>
      <w:rPr>
        <w:rFonts w:hint="default"/>
        <w:lang w:val="es-ES" w:eastAsia="en-US" w:bidi="ar-SA"/>
      </w:rPr>
    </w:lvl>
  </w:abstractNum>
  <w:abstractNum w:abstractNumId="11" w15:restartNumberingAfterBreak="0">
    <w:nsid w:val="63435E8A"/>
    <w:multiLevelType w:val="hybridMultilevel"/>
    <w:tmpl w:val="21565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4FC6ED8"/>
    <w:multiLevelType w:val="hybridMultilevel"/>
    <w:tmpl w:val="7F8A45D0"/>
    <w:lvl w:ilvl="0" w:tplc="9592A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62745"/>
    <w:multiLevelType w:val="hybridMultilevel"/>
    <w:tmpl w:val="5F28F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67B2F"/>
    <w:multiLevelType w:val="hybridMultilevel"/>
    <w:tmpl w:val="2828E296"/>
    <w:lvl w:ilvl="0" w:tplc="2A08FDE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color w:val="1C1E20"/>
        <w:w w:val="100"/>
        <w:sz w:val="22"/>
        <w:szCs w:val="22"/>
        <w:lang w:val="es-ES" w:eastAsia="en-US" w:bidi="ar-SA"/>
      </w:rPr>
    </w:lvl>
    <w:lvl w:ilvl="1" w:tplc="38E65E18">
      <w:numFmt w:val="bullet"/>
      <w:lvlText w:val="•"/>
      <w:lvlJc w:val="left"/>
      <w:pPr>
        <w:ind w:left="1407" w:hanging="360"/>
      </w:pPr>
      <w:rPr>
        <w:rFonts w:hint="default"/>
        <w:lang w:val="es-ES" w:eastAsia="en-US" w:bidi="ar-SA"/>
      </w:rPr>
    </w:lvl>
    <w:lvl w:ilvl="2" w:tplc="1B807E74">
      <w:numFmt w:val="bullet"/>
      <w:lvlText w:val="•"/>
      <w:lvlJc w:val="left"/>
      <w:pPr>
        <w:ind w:left="1995" w:hanging="360"/>
      </w:pPr>
      <w:rPr>
        <w:rFonts w:hint="default"/>
        <w:lang w:val="es-ES" w:eastAsia="en-US" w:bidi="ar-SA"/>
      </w:rPr>
    </w:lvl>
    <w:lvl w:ilvl="3" w:tplc="90324F4A">
      <w:numFmt w:val="bullet"/>
      <w:lvlText w:val="•"/>
      <w:lvlJc w:val="left"/>
      <w:pPr>
        <w:ind w:left="2582" w:hanging="360"/>
      </w:pPr>
      <w:rPr>
        <w:rFonts w:hint="default"/>
        <w:lang w:val="es-ES" w:eastAsia="en-US" w:bidi="ar-SA"/>
      </w:rPr>
    </w:lvl>
    <w:lvl w:ilvl="4" w:tplc="3C4A4120">
      <w:numFmt w:val="bullet"/>
      <w:lvlText w:val="•"/>
      <w:lvlJc w:val="left"/>
      <w:pPr>
        <w:ind w:left="3170" w:hanging="360"/>
      </w:pPr>
      <w:rPr>
        <w:rFonts w:hint="default"/>
        <w:lang w:val="es-ES" w:eastAsia="en-US" w:bidi="ar-SA"/>
      </w:rPr>
    </w:lvl>
    <w:lvl w:ilvl="5" w:tplc="BBA42F78">
      <w:numFmt w:val="bullet"/>
      <w:lvlText w:val="•"/>
      <w:lvlJc w:val="left"/>
      <w:pPr>
        <w:ind w:left="3758" w:hanging="360"/>
      </w:pPr>
      <w:rPr>
        <w:rFonts w:hint="default"/>
        <w:lang w:val="es-ES" w:eastAsia="en-US" w:bidi="ar-SA"/>
      </w:rPr>
    </w:lvl>
    <w:lvl w:ilvl="6" w:tplc="63EA701C">
      <w:numFmt w:val="bullet"/>
      <w:lvlText w:val="•"/>
      <w:lvlJc w:val="left"/>
      <w:pPr>
        <w:ind w:left="4345" w:hanging="360"/>
      </w:pPr>
      <w:rPr>
        <w:rFonts w:hint="default"/>
        <w:lang w:val="es-ES" w:eastAsia="en-US" w:bidi="ar-SA"/>
      </w:rPr>
    </w:lvl>
    <w:lvl w:ilvl="7" w:tplc="41606190">
      <w:numFmt w:val="bullet"/>
      <w:lvlText w:val="•"/>
      <w:lvlJc w:val="left"/>
      <w:pPr>
        <w:ind w:left="4933" w:hanging="360"/>
      </w:pPr>
      <w:rPr>
        <w:rFonts w:hint="default"/>
        <w:lang w:val="es-ES" w:eastAsia="en-US" w:bidi="ar-SA"/>
      </w:rPr>
    </w:lvl>
    <w:lvl w:ilvl="8" w:tplc="57A822F2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2"/>
  </w:num>
  <w:num w:numId="10">
    <w:abstractNumId w:val="16"/>
  </w:num>
  <w:num w:numId="11">
    <w:abstractNumId w:val="6"/>
  </w:num>
  <w:num w:numId="12">
    <w:abstractNumId w:val="1"/>
  </w:num>
  <w:num w:numId="13">
    <w:abstractNumId w:val="11"/>
  </w:num>
  <w:num w:numId="14">
    <w:abstractNumId w:val="10"/>
  </w:num>
  <w:num w:numId="15">
    <w:abstractNumId w:val="15"/>
  </w:num>
  <w:num w:numId="16">
    <w:abstractNumId w:val="14"/>
  </w:num>
  <w:num w:numId="17">
    <w:abstractNumId w:val="9"/>
  </w:num>
  <w:num w:numId="1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D4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AB6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033"/>
    <w:rsid w:val="00017337"/>
    <w:rsid w:val="00017486"/>
    <w:rsid w:val="000174FD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4D03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D94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77D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51"/>
    <w:rsid w:val="00062AD2"/>
    <w:rsid w:val="00062C74"/>
    <w:rsid w:val="00063276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8D5"/>
    <w:rsid w:val="00067935"/>
    <w:rsid w:val="00067AF1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363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67C"/>
    <w:rsid w:val="00076971"/>
    <w:rsid w:val="000771BF"/>
    <w:rsid w:val="0007732E"/>
    <w:rsid w:val="000775C3"/>
    <w:rsid w:val="00080091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248E"/>
    <w:rsid w:val="000B2FDA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7B9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032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BFB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573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1CF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061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074C"/>
    <w:rsid w:val="001512BD"/>
    <w:rsid w:val="0015187D"/>
    <w:rsid w:val="0015190B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0A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B3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CC1"/>
    <w:rsid w:val="001D0ECD"/>
    <w:rsid w:val="001D1743"/>
    <w:rsid w:val="001D1A6E"/>
    <w:rsid w:val="001D1A75"/>
    <w:rsid w:val="001D1D08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461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62E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A4A"/>
    <w:rsid w:val="00223BF5"/>
    <w:rsid w:val="0022447D"/>
    <w:rsid w:val="0022512D"/>
    <w:rsid w:val="002259E9"/>
    <w:rsid w:val="00225A6F"/>
    <w:rsid w:val="00225E94"/>
    <w:rsid w:val="002265DD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654"/>
    <w:rsid w:val="00243781"/>
    <w:rsid w:val="00243A02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4A99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42E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38D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64"/>
    <w:rsid w:val="002F16D9"/>
    <w:rsid w:val="002F19E4"/>
    <w:rsid w:val="002F1EAE"/>
    <w:rsid w:val="002F227D"/>
    <w:rsid w:val="002F2392"/>
    <w:rsid w:val="002F3524"/>
    <w:rsid w:val="002F35FE"/>
    <w:rsid w:val="002F3720"/>
    <w:rsid w:val="002F378B"/>
    <w:rsid w:val="002F3B40"/>
    <w:rsid w:val="002F4CDC"/>
    <w:rsid w:val="002F4D30"/>
    <w:rsid w:val="002F50AC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07BD4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A42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42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5DAA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1DB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B46"/>
    <w:rsid w:val="003716EA"/>
    <w:rsid w:val="00371F57"/>
    <w:rsid w:val="00371FAC"/>
    <w:rsid w:val="00372035"/>
    <w:rsid w:val="0037228F"/>
    <w:rsid w:val="0037239F"/>
    <w:rsid w:val="003723EA"/>
    <w:rsid w:val="00372F32"/>
    <w:rsid w:val="003730DD"/>
    <w:rsid w:val="00373778"/>
    <w:rsid w:val="00373B7E"/>
    <w:rsid w:val="00373BAF"/>
    <w:rsid w:val="00374124"/>
    <w:rsid w:val="00374D82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1CA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E6E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3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2BC"/>
    <w:rsid w:val="003C34CB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A91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401"/>
    <w:rsid w:val="00400A06"/>
    <w:rsid w:val="00400FDB"/>
    <w:rsid w:val="00402003"/>
    <w:rsid w:val="00402CED"/>
    <w:rsid w:val="00402D9B"/>
    <w:rsid w:val="0040334D"/>
    <w:rsid w:val="00403C73"/>
    <w:rsid w:val="00403EBA"/>
    <w:rsid w:val="004042E5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92A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2F0F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17E12"/>
    <w:rsid w:val="00420127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6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474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BDB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48E"/>
    <w:rsid w:val="00497032"/>
    <w:rsid w:val="00497226"/>
    <w:rsid w:val="00497677"/>
    <w:rsid w:val="0049779E"/>
    <w:rsid w:val="00497877"/>
    <w:rsid w:val="00497D06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AA"/>
    <w:rsid w:val="004A48C8"/>
    <w:rsid w:val="004A48F4"/>
    <w:rsid w:val="004A4D00"/>
    <w:rsid w:val="004A4E16"/>
    <w:rsid w:val="004A4FF7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B"/>
    <w:rsid w:val="004B377E"/>
    <w:rsid w:val="004B37AC"/>
    <w:rsid w:val="004B3B92"/>
    <w:rsid w:val="004B3D06"/>
    <w:rsid w:val="004B3F87"/>
    <w:rsid w:val="004B427B"/>
    <w:rsid w:val="004B4C81"/>
    <w:rsid w:val="004B5592"/>
    <w:rsid w:val="004B6387"/>
    <w:rsid w:val="004B6943"/>
    <w:rsid w:val="004B6CBA"/>
    <w:rsid w:val="004B7098"/>
    <w:rsid w:val="004B715E"/>
    <w:rsid w:val="004B7CEC"/>
    <w:rsid w:val="004C0131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35B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6F99"/>
    <w:rsid w:val="004D7BF4"/>
    <w:rsid w:val="004D7F75"/>
    <w:rsid w:val="004E0D9A"/>
    <w:rsid w:val="004E0F3C"/>
    <w:rsid w:val="004E1091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3EAA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274A"/>
    <w:rsid w:val="00513013"/>
    <w:rsid w:val="00513706"/>
    <w:rsid w:val="00513ABA"/>
    <w:rsid w:val="00513AF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5E"/>
    <w:rsid w:val="0052327E"/>
    <w:rsid w:val="0052353D"/>
    <w:rsid w:val="005235B5"/>
    <w:rsid w:val="00523752"/>
    <w:rsid w:val="00523786"/>
    <w:rsid w:val="00523855"/>
    <w:rsid w:val="00523AF7"/>
    <w:rsid w:val="00523D16"/>
    <w:rsid w:val="00523DBB"/>
    <w:rsid w:val="00523F45"/>
    <w:rsid w:val="005254D4"/>
    <w:rsid w:val="0052556F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5A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6DC8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185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54B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4CF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5D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916"/>
    <w:rsid w:val="00617EC0"/>
    <w:rsid w:val="006201E8"/>
    <w:rsid w:val="006201F6"/>
    <w:rsid w:val="006202F5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659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0E3C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E7D2E"/>
    <w:rsid w:val="006F01A6"/>
    <w:rsid w:val="006F067B"/>
    <w:rsid w:val="006F0729"/>
    <w:rsid w:val="006F0A62"/>
    <w:rsid w:val="006F0A66"/>
    <w:rsid w:val="006F1151"/>
    <w:rsid w:val="006F17E6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63B5"/>
    <w:rsid w:val="006F6655"/>
    <w:rsid w:val="006F6A1D"/>
    <w:rsid w:val="006F6A8B"/>
    <w:rsid w:val="006F6F47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D5A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1EE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67C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B70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CED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8CC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A62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6C0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909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48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8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AEC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2D4C"/>
    <w:rsid w:val="00883394"/>
    <w:rsid w:val="00883416"/>
    <w:rsid w:val="008836B0"/>
    <w:rsid w:val="00883721"/>
    <w:rsid w:val="00883817"/>
    <w:rsid w:val="00883DBE"/>
    <w:rsid w:val="00883F5C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8ED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7C"/>
    <w:rsid w:val="008E3147"/>
    <w:rsid w:val="008E3230"/>
    <w:rsid w:val="008E35EC"/>
    <w:rsid w:val="008E4160"/>
    <w:rsid w:val="008E43D7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1C5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9B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9B5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877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A98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47FF0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17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6B1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5B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4F5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4FD1"/>
    <w:rsid w:val="009E5BD4"/>
    <w:rsid w:val="009E613A"/>
    <w:rsid w:val="009E6616"/>
    <w:rsid w:val="009E680B"/>
    <w:rsid w:val="009E6CF7"/>
    <w:rsid w:val="009E6D15"/>
    <w:rsid w:val="009F0210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3E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4CC6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C7"/>
    <w:rsid w:val="00A35263"/>
    <w:rsid w:val="00A35B79"/>
    <w:rsid w:val="00A36533"/>
    <w:rsid w:val="00A36F33"/>
    <w:rsid w:val="00A3740B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6B2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397"/>
    <w:rsid w:val="00A9042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605"/>
    <w:rsid w:val="00AB67B5"/>
    <w:rsid w:val="00AB6C36"/>
    <w:rsid w:val="00AB6D5E"/>
    <w:rsid w:val="00AB6F12"/>
    <w:rsid w:val="00AB7184"/>
    <w:rsid w:val="00AB725D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52F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B6F"/>
    <w:rsid w:val="00B32C7A"/>
    <w:rsid w:val="00B32F4C"/>
    <w:rsid w:val="00B337AB"/>
    <w:rsid w:val="00B3395E"/>
    <w:rsid w:val="00B33A66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260"/>
    <w:rsid w:val="00B46828"/>
    <w:rsid w:val="00B46A16"/>
    <w:rsid w:val="00B46DF9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2C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7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87"/>
    <w:rsid w:val="00B951DB"/>
    <w:rsid w:val="00B954EC"/>
    <w:rsid w:val="00B95E5D"/>
    <w:rsid w:val="00B95EA7"/>
    <w:rsid w:val="00B960B2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4AF"/>
    <w:rsid w:val="00BD070C"/>
    <w:rsid w:val="00BD07D1"/>
    <w:rsid w:val="00BD0868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B57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5CA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1F43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550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559"/>
    <w:rsid w:val="00C50703"/>
    <w:rsid w:val="00C51AAC"/>
    <w:rsid w:val="00C51C9C"/>
    <w:rsid w:val="00C52118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51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1D0B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D6C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A4D"/>
    <w:rsid w:val="00D02EF8"/>
    <w:rsid w:val="00D0396C"/>
    <w:rsid w:val="00D039EE"/>
    <w:rsid w:val="00D04298"/>
    <w:rsid w:val="00D047CB"/>
    <w:rsid w:val="00D04B77"/>
    <w:rsid w:val="00D04DAB"/>
    <w:rsid w:val="00D05060"/>
    <w:rsid w:val="00D053D4"/>
    <w:rsid w:val="00D056B3"/>
    <w:rsid w:val="00D05A48"/>
    <w:rsid w:val="00D05BE0"/>
    <w:rsid w:val="00D05FB2"/>
    <w:rsid w:val="00D0613F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AE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3BC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C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3A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989"/>
    <w:rsid w:val="00D74AF3"/>
    <w:rsid w:val="00D74C34"/>
    <w:rsid w:val="00D74D78"/>
    <w:rsid w:val="00D74F36"/>
    <w:rsid w:val="00D75923"/>
    <w:rsid w:val="00D75CCA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088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E0D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2E6"/>
    <w:rsid w:val="00DC0903"/>
    <w:rsid w:val="00DC0B13"/>
    <w:rsid w:val="00DC0ED2"/>
    <w:rsid w:val="00DC1DED"/>
    <w:rsid w:val="00DC201C"/>
    <w:rsid w:val="00DC222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E26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3A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6955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132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0A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35FD"/>
    <w:rsid w:val="00E34322"/>
    <w:rsid w:val="00E345B9"/>
    <w:rsid w:val="00E34E1E"/>
    <w:rsid w:val="00E34F0A"/>
    <w:rsid w:val="00E34FA7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1E4"/>
    <w:rsid w:val="00E402D3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90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4EE6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943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40E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5AC"/>
    <w:rsid w:val="00F32BBA"/>
    <w:rsid w:val="00F32DA3"/>
    <w:rsid w:val="00F33B89"/>
    <w:rsid w:val="00F34048"/>
    <w:rsid w:val="00F3451E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978"/>
    <w:rsid w:val="00F37B5D"/>
    <w:rsid w:val="00F37FC8"/>
    <w:rsid w:val="00F4028A"/>
    <w:rsid w:val="00F402C6"/>
    <w:rsid w:val="00F40658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EB0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4854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BE1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A2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D47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353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534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78C"/>
    <w:rsid w:val="00FC48A2"/>
    <w:rsid w:val="00FC4993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645ED"/>
  <w15:docId w15:val="{18777683-41C1-47EF-AF56-809396DE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1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DBD0A-C538-4769-B5E1-B62A4577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6</cp:revision>
  <cp:lastPrinted>2020-02-29T01:01:00Z</cp:lastPrinted>
  <dcterms:created xsi:type="dcterms:W3CDTF">2021-03-26T17:24:00Z</dcterms:created>
  <dcterms:modified xsi:type="dcterms:W3CDTF">2021-03-28T06:17:00Z</dcterms:modified>
</cp:coreProperties>
</file>