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C8492" w14:textId="4179802D" w:rsidR="003A7DED" w:rsidRDefault="003551BA" w:rsidP="00245565">
      <w:pPr>
        <w:jc w:val="right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5955BFE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F82B92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BC6B49">
        <w:rPr>
          <w:rFonts w:ascii="Arial" w:hAnsi="Arial" w:cs="Arial"/>
          <w:b/>
          <w:sz w:val="24"/>
          <w:szCs w:val="24"/>
        </w:rPr>
        <w:t>0</w:t>
      </w:r>
      <w:r w:rsidR="00BB6843" w:rsidRPr="00500D16">
        <w:rPr>
          <w:rFonts w:ascii="Arial" w:hAnsi="Arial" w:cs="Arial"/>
          <w:b/>
          <w:sz w:val="24"/>
          <w:szCs w:val="24"/>
        </w:rPr>
        <w:t>0</w:t>
      </w:r>
      <w:r w:rsidR="00500D16">
        <w:rPr>
          <w:rFonts w:ascii="Arial" w:hAnsi="Arial" w:cs="Arial"/>
          <w:b/>
          <w:sz w:val="24"/>
          <w:szCs w:val="24"/>
        </w:rPr>
        <w:t>8</w:t>
      </w:r>
      <w:r w:rsidR="0049457C" w:rsidRPr="00BC6B49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49457C">
        <w:rPr>
          <w:rFonts w:ascii="Arial" w:hAnsi="Arial" w:cs="Arial"/>
          <w:b/>
          <w:sz w:val="24"/>
          <w:szCs w:val="24"/>
        </w:rPr>
        <w:t>-1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7700813A" w14:textId="77777777" w:rsidR="003C4E4A" w:rsidRPr="00FC0F89" w:rsidRDefault="003C4E4A" w:rsidP="003C4E4A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color w:val="000000"/>
          <w:spacing w:val="-6"/>
          <w:sz w:val="16"/>
          <w:szCs w:val="16"/>
        </w:rPr>
      </w:pPr>
    </w:p>
    <w:p w14:paraId="692FD35F" w14:textId="3A52CE95" w:rsidR="00691953" w:rsidRPr="001C6732" w:rsidRDefault="00B578C9" w:rsidP="00691953">
      <w:pPr>
        <w:shd w:val="clear" w:color="auto" w:fill="FFFFFF"/>
        <w:autoSpaceDN/>
        <w:jc w:val="center"/>
        <w:textAlignment w:val="auto"/>
        <w:rPr>
          <w:sz w:val="36"/>
          <w:szCs w:val="35"/>
        </w:rPr>
      </w:pPr>
      <w:bookmarkStart w:id="0" w:name="_GoBack"/>
      <w:r>
        <w:rPr>
          <w:rFonts w:ascii="Arial" w:hAnsi="Arial" w:cs="Arial"/>
          <w:b/>
          <w:bCs/>
          <w:sz w:val="36"/>
          <w:szCs w:val="35"/>
        </w:rPr>
        <w:t xml:space="preserve">Ofrece UABC </w:t>
      </w:r>
      <w:r w:rsidR="00691953">
        <w:rPr>
          <w:rFonts w:ascii="Arial" w:hAnsi="Arial" w:cs="Arial"/>
          <w:b/>
          <w:bCs/>
          <w:sz w:val="36"/>
          <w:szCs w:val="35"/>
        </w:rPr>
        <w:t>en el valle de Mexicali la</w:t>
      </w:r>
    </w:p>
    <w:p w14:paraId="613D02F2" w14:textId="77777777" w:rsidR="00B578C9" w:rsidRDefault="00B578C9" w:rsidP="00583F9A">
      <w:pPr>
        <w:shd w:val="clear" w:color="auto" w:fill="FFFFFF"/>
        <w:autoSpaceDN/>
        <w:jc w:val="center"/>
        <w:textAlignment w:val="auto"/>
        <w:rPr>
          <w:rFonts w:ascii="Arial" w:hAnsi="Arial" w:cs="Arial"/>
          <w:b/>
          <w:bCs/>
          <w:sz w:val="36"/>
          <w:szCs w:val="35"/>
        </w:rPr>
      </w:pPr>
      <w:r>
        <w:rPr>
          <w:rFonts w:ascii="Arial" w:hAnsi="Arial" w:cs="Arial"/>
          <w:b/>
          <w:bCs/>
          <w:sz w:val="36"/>
          <w:szCs w:val="35"/>
        </w:rPr>
        <w:t xml:space="preserve">Licenciatura en Ciencias de la Educación </w:t>
      </w:r>
    </w:p>
    <w:p w14:paraId="7897D76C" w14:textId="77777777" w:rsidR="004E1C8F" w:rsidRPr="00FC0F89" w:rsidRDefault="004E1C8F" w:rsidP="004E1C8F">
      <w:pPr>
        <w:shd w:val="clear" w:color="auto" w:fill="FFFFFF"/>
        <w:suppressAutoHyphens w:val="0"/>
        <w:autoSpaceDN/>
        <w:jc w:val="both"/>
        <w:textAlignment w:val="auto"/>
        <w:rPr>
          <w:color w:val="FF0000"/>
        </w:rPr>
      </w:pPr>
      <w:r w:rsidRPr="00FC0F89">
        <w:rPr>
          <w:rFonts w:ascii="Arial" w:hAnsi="Arial" w:cs="Arial"/>
          <w:b/>
          <w:bCs/>
          <w:color w:val="FF0000"/>
          <w:sz w:val="12"/>
          <w:szCs w:val="12"/>
        </w:rPr>
        <w:t> </w:t>
      </w:r>
    </w:p>
    <w:p w14:paraId="15ED5A8A" w14:textId="508F22B7" w:rsidR="001C6732" w:rsidRPr="00BB6843" w:rsidRDefault="00326840" w:rsidP="00E7728F">
      <w:pPr>
        <w:pStyle w:val="Prrafodelista"/>
        <w:numPr>
          <w:ilvl w:val="0"/>
          <w:numId w:val="30"/>
        </w:numPr>
        <w:autoSpaceDN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el semestre 2021-2 </w:t>
      </w:r>
      <w:r w:rsidRPr="005038B6">
        <w:rPr>
          <w:rFonts w:ascii="Arial" w:hAnsi="Arial" w:cs="Arial"/>
          <w:sz w:val="24"/>
          <w:szCs w:val="24"/>
        </w:rPr>
        <w:t xml:space="preserve">ingresarán </w:t>
      </w:r>
      <w:r w:rsidR="003F2EC4" w:rsidRPr="003F2EC4">
        <w:rPr>
          <w:rFonts w:ascii="Arial" w:hAnsi="Arial" w:cs="Arial"/>
          <w:sz w:val="24"/>
          <w:szCs w:val="24"/>
        </w:rPr>
        <w:t>80</w:t>
      </w:r>
      <w:r w:rsidRPr="0022292C">
        <w:rPr>
          <w:rFonts w:ascii="Arial" w:hAnsi="Arial" w:cs="Arial"/>
          <w:color w:val="FF0000"/>
          <w:sz w:val="24"/>
          <w:szCs w:val="24"/>
        </w:rPr>
        <w:t xml:space="preserve"> </w:t>
      </w:r>
      <w:r w:rsidRPr="005038B6">
        <w:rPr>
          <w:rFonts w:ascii="Arial" w:hAnsi="Arial" w:cs="Arial"/>
          <w:sz w:val="24"/>
          <w:szCs w:val="24"/>
        </w:rPr>
        <w:t>estudiantes</w:t>
      </w:r>
      <w:r w:rsidR="003F2EC4">
        <w:rPr>
          <w:rFonts w:ascii="Arial" w:hAnsi="Arial" w:cs="Arial"/>
          <w:sz w:val="24"/>
          <w:szCs w:val="24"/>
        </w:rPr>
        <w:t xml:space="preserve">, los cuales forman parte </w:t>
      </w:r>
      <w:r w:rsidRPr="003F2EC4">
        <w:rPr>
          <w:rFonts w:ascii="Arial" w:hAnsi="Arial" w:cs="Arial"/>
          <w:sz w:val="24"/>
          <w:szCs w:val="24"/>
        </w:rPr>
        <w:t xml:space="preserve">de los </w:t>
      </w:r>
      <w:r w:rsidR="003F2EC4" w:rsidRPr="003F2EC4">
        <w:rPr>
          <w:rFonts w:ascii="Arial" w:hAnsi="Arial" w:cs="Arial"/>
          <w:sz w:val="24"/>
          <w:szCs w:val="24"/>
        </w:rPr>
        <w:t>3,570</w:t>
      </w:r>
      <w:r w:rsidRPr="003F2EC4">
        <w:rPr>
          <w:rFonts w:ascii="Arial" w:hAnsi="Arial" w:cs="Arial"/>
          <w:sz w:val="24"/>
          <w:szCs w:val="24"/>
        </w:rPr>
        <w:t xml:space="preserve"> nuevos espacios</w:t>
      </w:r>
      <w:r w:rsidR="003F2EC4">
        <w:rPr>
          <w:rFonts w:ascii="Arial" w:hAnsi="Arial" w:cs="Arial"/>
          <w:sz w:val="24"/>
          <w:szCs w:val="24"/>
        </w:rPr>
        <w:t xml:space="preserve"> que amplió la universidad</w:t>
      </w:r>
      <w:r w:rsidR="001C6732" w:rsidRPr="003F2EC4">
        <w:rPr>
          <w:rFonts w:ascii="Arial" w:hAnsi="Arial" w:cs="Arial"/>
          <w:sz w:val="24"/>
          <w:szCs w:val="24"/>
        </w:rPr>
        <w:t>.</w:t>
      </w:r>
    </w:p>
    <w:p w14:paraId="78296486" w14:textId="77777777" w:rsidR="004E1C8F" w:rsidRPr="0059450E" w:rsidRDefault="004E1C8F" w:rsidP="004E1C8F">
      <w:pPr>
        <w:shd w:val="clear" w:color="auto" w:fill="FFFFFF"/>
        <w:autoSpaceDN/>
        <w:jc w:val="both"/>
        <w:textAlignment w:val="auto"/>
      </w:pPr>
      <w:r w:rsidRPr="0059450E">
        <w:rPr>
          <w:rFonts w:ascii="Arial" w:hAnsi="Arial" w:cs="Arial"/>
          <w:b/>
          <w:bCs/>
          <w:sz w:val="16"/>
          <w:szCs w:val="16"/>
        </w:rPr>
        <w:t> </w:t>
      </w:r>
    </w:p>
    <w:p w14:paraId="0D6DAFB5" w14:textId="18C298B8" w:rsidR="005D649C" w:rsidRPr="00C90A86" w:rsidRDefault="00B578C9" w:rsidP="00FC0F89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pacing w:val="-4"/>
          <w:sz w:val="24"/>
          <w:szCs w:val="24"/>
          <w:lang w:val="es-ES"/>
        </w:rPr>
      </w:pPr>
      <w:r w:rsidRPr="00C90A86">
        <w:rPr>
          <w:rFonts w:ascii="Arial" w:hAnsi="Arial" w:cs="Arial"/>
          <w:b/>
          <w:bCs/>
          <w:color w:val="222222"/>
          <w:spacing w:val="-4"/>
          <w:sz w:val="24"/>
          <w:szCs w:val="24"/>
          <w:lang w:val="es-ES"/>
        </w:rPr>
        <w:t>Guadalupe Victoria</w:t>
      </w:r>
      <w:r w:rsidR="00401982" w:rsidRPr="00C90A86">
        <w:rPr>
          <w:rFonts w:ascii="Arial" w:hAnsi="Arial" w:cs="Arial"/>
          <w:b/>
          <w:bCs/>
          <w:color w:val="222222"/>
          <w:spacing w:val="-4"/>
          <w:sz w:val="24"/>
          <w:szCs w:val="24"/>
          <w:lang w:val="es-ES"/>
        </w:rPr>
        <w:t>, Baja California</w:t>
      </w:r>
      <w:r w:rsidR="004E1C8F" w:rsidRPr="00C90A86">
        <w:rPr>
          <w:rFonts w:ascii="Arial" w:hAnsi="Arial" w:cs="Arial"/>
          <w:b/>
          <w:bCs/>
          <w:color w:val="222222"/>
          <w:spacing w:val="-4"/>
          <w:sz w:val="24"/>
          <w:szCs w:val="24"/>
          <w:lang w:val="es-ES"/>
        </w:rPr>
        <w:t>,</w:t>
      </w:r>
      <w:r w:rsidR="00FC0F89" w:rsidRPr="00C90A86">
        <w:rPr>
          <w:rFonts w:ascii="Arial" w:hAnsi="Arial" w:cs="Arial"/>
          <w:b/>
          <w:bCs/>
          <w:color w:val="222222"/>
          <w:spacing w:val="-4"/>
          <w:sz w:val="24"/>
          <w:szCs w:val="24"/>
          <w:lang w:val="es-ES"/>
        </w:rPr>
        <w:t xml:space="preserve"> </w:t>
      </w:r>
      <w:r w:rsidR="00500D16" w:rsidRPr="00500D16">
        <w:rPr>
          <w:rFonts w:ascii="Arial" w:hAnsi="Arial" w:cs="Arial"/>
          <w:b/>
          <w:bCs/>
          <w:spacing w:val="-4"/>
          <w:sz w:val="24"/>
          <w:szCs w:val="24"/>
          <w:lang w:val="es-ES"/>
        </w:rPr>
        <w:t>miércoles 14 de julio</w:t>
      </w:r>
      <w:r w:rsidR="004E1C8F" w:rsidRPr="00500D16">
        <w:rPr>
          <w:rFonts w:ascii="Arial" w:hAnsi="Arial" w:cs="Arial"/>
          <w:b/>
          <w:bCs/>
          <w:spacing w:val="-4"/>
          <w:sz w:val="24"/>
          <w:szCs w:val="24"/>
          <w:lang w:val="es-ES"/>
        </w:rPr>
        <w:t xml:space="preserve"> </w:t>
      </w:r>
      <w:r w:rsidR="004E1C8F" w:rsidRPr="00C90A86">
        <w:rPr>
          <w:rFonts w:ascii="Arial" w:hAnsi="Arial" w:cs="Arial"/>
          <w:b/>
          <w:bCs/>
          <w:color w:val="222222"/>
          <w:spacing w:val="-4"/>
          <w:sz w:val="24"/>
          <w:szCs w:val="24"/>
          <w:lang w:val="es-ES"/>
        </w:rPr>
        <w:t>de 2021.</w:t>
      </w:r>
      <w:r w:rsidR="004E1C8F" w:rsidRPr="00C90A86">
        <w:rPr>
          <w:rFonts w:ascii="Arial" w:hAnsi="Arial" w:cs="Arial"/>
          <w:color w:val="222222"/>
          <w:spacing w:val="-4"/>
          <w:sz w:val="24"/>
          <w:szCs w:val="24"/>
          <w:lang w:val="es-ES"/>
        </w:rPr>
        <w:t>-</w:t>
      </w:r>
      <w:r w:rsidR="00FE0723" w:rsidRPr="00C90A86">
        <w:rPr>
          <w:rFonts w:ascii="Arial" w:hAnsi="Arial" w:cs="Arial"/>
          <w:color w:val="222222"/>
          <w:spacing w:val="-4"/>
          <w:sz w:val="24"/>
          <w:szCs w:val="24"/>
          <w:lang w:val="es-ES"/>
        </w:rPr>
        <w:t xml:space="preserve"> La Universidad Autónoma de Baja California</w:t>
      </w:r>
      <w:r w:rsidR="008E1E3A">
        <w:rPr>
          <w:rFonts w:ascii="Arial" w:hAnsi="Arial" w:cs="Arial"/>
          <w:color w:val="222222"/>
          <w:spacing w:val="-4"/>
          <w:sz w:val="24"/>
          <w:szCs w:val="24"/>
          <w:lang w:val="es-ES"/>
        </w:rPr>
        <w:t xml:space="preserve"> (UABC)</w:t>
      </w:r>
      <w:r w:rsidRPr="00C90A86">
        <w:rPr>
          <w:rFonts w:ascii="Arial" w:hAnsi="Arial" w:cs="Arial"/>
          <w:color w:val="222222"/>
          <w:spacing w:val="-4"/>
          <w:sz w:val="24"/>
          <w:szCs w:val="24"/>
          <w:lang w:val="es-ES"/>
        </w:rPr>
        <w:t>, a través de la Facultad de Ingeniería y Negocios Guadalupe Victoria</w:t>
      </w:r>
      <w:r w:rsidR="008E1E3A">
        <w:rPr>
          <w:rFonts w:ascii="Arial" w:hAnsi="Arial" w:cs="Arial"/>
          <w:color w:val="222222"/>
          <w:spacing w:val="-4"/>
          <w:sz w:val="24"/>
          <w:szCs w:val="24"/>
          <w:lang w:val="es-ES"/>
        </w:rPr>
        <w:t xml:space="preserve"> (FIN-GV)</w:t>
      </w:r>
      <w:r w:rsidRPr="00C90A86">
        <w:rPr>
          <w:rFonts w:ascii="Arial" w:hAnsi="Arial" w:cs="Arial"/>
          <w:color w:val="222222"/>
          <w:spacing w:val="-4"/>
          <w:sz w:val="24"/>
          <w:szCs w:val="24"/>
          <w:lang w:val="es-ES"/>
        </w:rPr>
        <w:t xml:space="preserve"> </w:t>
      </w:r>
      <w:r w:rsidR="00BA6858" w:rsidRPr="00C90A86">
        <w:rPr>
          <w:rFonts w:ascii="Arial" w:hAnsi="Arial" w:cs="Arial"/>
          <w:color w:val="222222"/>
          <w:spacing w:val="-4"/>
          <w:sz w:val="24"/>
          <w:szCs w:val="24"/>
          <w:lang w:val="es-ES"/>
        </w:rPr>
        <w:t>incrementa su oferta educativa para el valle de Mexicali, al incluir el programa educativo de Li</w:t>
      </w:r>
      <w:r w:rsidR="005D649C" w:rsidRPr="00C90A86">
        <w:rPr>
          <w:rFonts w:ascii="Arial" w:hAnsi="Arial" w:cs="Arial"/>
          <w:color w:val="222222"/>
          <w:spacing w:val="-4"/>
          <w:sz w:val="24"/>
          <w:szCs w:val="24"/>
          <w:lang w:val="es-ES"/>
        </w:rPr>
        <w:t xml:space="preserve">cenciatura en Ciencias de la Educación </w:t>
      </w:r>
      <w:r w:rsidR="00BA6858" w:rsidRPr="00C90A86">
        <w:rPr>
          <w:rFonts w:ascii="Arial" w:hAnsi="Arial" w:cs="Arial"/>
          <w:color w:val="222222"/>
          <w:spacing w:val="-4"/>
          <w:sz w:val="24"/>
          <w:szCs w:val="24"/>
          <w:lang w:val="es-ES"/>
        </w:rPr>
        <w:t>que se comenzará</w:t>
      </w:r>
      <w:r w:rsidR="005D649C" w:rsidRPr="00C90A86">
        <w:rPr>
          <w:rFonts w:ascii="Arial" w:hAnsi="Arial" w:cs="Arial"/>
          <w:color w:val="222222"/>
          <w:spacing w:val="-4"/>
          <w:sz w:val="24"/>
          <w:szCs w:val="24"/>
          <w:lang w:val="es-ES"/>
        </w:rPr>
        <w:t xml:space="preserve"> a impartir a partir del semestre 2021-2.</w:t>
      </w:r>
    </w:p>
    <w:p w14:paraId="345DE729" w14:textId="1179EAB6" w:rsidR="005D649C" w:rsidRPr="00C90A86" w:rsidRDefault="005D649C" w:rsidP="00FC0F89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pacing w:val="-4"/>
          <w:sz w:val="16"/>
          <w:szCs w:val="16"/>
          <w:lang w:val="es-ES"/>
        </w:rPr>
      </w:pPr>
    </w:p>
    <w:p w14:paraId="3AFE3765" w14:textId="23B422F6" w:rsidR="00DD2D73" w:rsidRPr="00C90A86" w:rsidRDefault="0031118A" w:rsidP="00FC0F89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24"/>
          <w:szCs w:val="24"/>
          <w:lang w:val="es-ES"/>
        </w:rPr>
      </w:pPr>
      <w:r w:rsidRPr="00C90A86">
        <w:rPr>
          <w:rFonts w:ascii="Arial" w:hAnsi="Arial" w:cs="Arial"/>
          <w:color w:val="222222"/>
          <w:sz w:val="24"/>
          <w:szCs w:val="24"/>
          <w:lang w:val="es-ES"/>
        </w:rPr>
        <w:t>“</w:t>
      </w:r>
      <w:r w:rsidR="004113B8" w:rsidRPr="00C90A86">
        <w:rPr>
          <w:rFonts w:ascii="Arial" w:hAnsi="Arial" w:cs="Arial"/>
          <w:color w:val="222222"/>
          <w:sz w:val="24"/>
          <w:szCs w:val="24"/>
          <w:lang w:val="es-ES"/>
        </w:rPr>
        <w:t xml:space="preserve">Este es un esfuerzo que realiza nuestra universidad para </w:t>
      </w:r>
      <w:r w:rsidRPr="00C90A86">
        <w:rPr>
          <w:rFonts w:ascii="Arial" w:hAnsi="Arial" w:cs="Arial"/>
          <w:color w:val="222222"/>
          <w:sz w:val="24"/>
          <w:szCs w:val="24"/>
          <w:lang w:val="es-ES"/>
        </w:rPr>
        <w:t xml:space="preserve">incrementar las oportunidades de </w:t>
      </w:r>
      <w:r w:rsidR="004113B8" w:rsidRPr="00C90A86">
        <w:rPr>
          <w:rFonts w:ascii="Arial" w:hAnsi="Arial" w:cs="Arial"/>
          <w:color w:val="222222"/>
          <w:sz w:val="24"/>
          <w:szCs w:val="24"/>
          <w:lang w:val="es-ES"/>
        </w:rPr>
        <w:t xml:space="preserve">educación </w:t>
      </w:r>
      <w:r w:rsidRPr="00C90A86">
        <w:rPr>
          <w:rFonts w:ascii="Arial" w:hAnsi="Arial" w:cs="Arial"/>
          <w:color w:val="222222"/>
          <w:sz w:val="24"/>
          <w:szCs w:val="24"/>
          <w:lang w:val="es-ES"/>
        </w:rPr>
        <w:t>profesional en el</w:t>
      </w:r>
      <w:r w:rsidR="004113B8" w:rsidRPr="00C90A86">
        <w:rPr>
          <w:rFonts w:ascii="Arial" w:hAnsi="Arial" w:cs="Arial"/>
          <w:color w:val="222222"/>
          <w:sz w:val="24"/>
          <w:szCs w:val="24"/>
          <w:lang w:val="es-ES"/>
        </w:rPr>
        <w:t xml:space="preserve"> valle de Mexicali</w:t>
      </w:r>
      <w:r w:rsidRPr="00C90A86">
        <w:rPr>
          <w:rFonts w:ascii="Arial" w:hAnsi="Arial" w:cs="Arial"/>
          <w:color w:val="222222"/>
          <w:sz w:val="24"/>
          <w:szCs w:val="24"/>
          <w:lang w:val="es-ES"/>
        </w:rPr>
        <w:t>”, expresó l</w:t>
      </w:r>
      <w:r w:rsidR="00FE0723" w:rsidRPr="00C90A86">
        <w:rPr>
          <w:rFonts w:ascii="Arial" w:hAnsi="Arial" w:cs="Arial"/>
          <w:color w:val="222222"/>
          <w:sz w:val="24"/>
          <w:szCs w:val="24"/>
          <w:lang w:val="es-ES"/>
        </w:rPr>
        <w:t>a directora de esta unidad académica, doc</w:t>
      </w:r>
      <w:r w:rsidRPr="00C90A86">
        <w:rPr>
          <w:rFonts w:ascii="Arial" w:hAnsi="Arial" w:cs="Arial"/>
          <w:color w:val="222222"/>
          <w:sz w:val="24"/>
          <w:szCs w:val="24"/>
          <w:lang w:val="es-ES"/>
        </w:rPr>
        <w:t>tora Ana María Vázquez Espinoza. Expuso que la Licenciatura en Ciencias de la Educación es un programa que está hom</w:t>
      </w:r>
      <w:r w:rsidR="00FE0723" w:rsidRPr="00C90A86">
        <w:rPr>
          <w:rFonts w:ascii="Arial" w:hAnsi="Arial" w:cs="Arial"/>
          <w:color w:val="222222"/>
          <w:sz w:val="24"/>
          <w:szCs w:val="24"/>
          <w:lang w:val="es-ES"/>
        </w:rPr>
        <w:t>ologado con</w:t>
      </w:r>
      <w:r w:rsidRPr="00C90A86">
        <w:rPr>
          <w:rFonts w:ascii="Arial" w:hAnsi="Arial" w:cs="Arial"/>
          <w:color w:val="222222"/>
          <w:sz w:val="24"/>
          <w:szCs w:val="24"/>
          <w:lang w:val="es-ES"/>
        </w:rPr>
        <w:t xml:space="preserve"> el que </w:t>
      </w:r>
      <w:r w:rsidR="00C90A86" w:rsidRPr="00C90A86">
        <w:rPr>
          <w:rFonts w:ascii="Arial" w:hAnsi="Arial" w:cs="Arial"/>
          <w:color w:val="222222"/>
          <w:sz w:val="24"/>
          <w:szCs w:val="24"/>
          <w:lang w:val="es-ES"/>
        </w:rPr>
        <w:t xml:space="preserve">actualmente </w:t>
      </w:r>
      <w:r w:rsidRPr="00C90A86">
        <w:rPr>
          <w:rFonts w:ascii="Arial" w:hAnsi="Arial" w:cs="Arial"/>
          <w:color w:val="222222"/>
          <w:sz w:val="24"/>
          <w:szCs w:val="24"/>
          <w:lang w:val="es-ES"/>
        </w:rPr>
        <w:t xml:space="preserve">se ofrece en </w:t>
      </w:r>
      <w:r w:rsidR="00DD2D73" w:rsidRPr="00C90A86">
        <w:rPr>
          <w:rFonts w:ascii="Arial" w:hAnsi="Arial" w:cs="Arial"/>
          <w:color w:val="222222"/>
          <w:sz w:val="24"/>
          <w:szCs w:val="24"/>
          <w:lang w:val="es-ES"/>
        </w:rPr>
        <w:t xml:space="preserve">la Facultad de Ciencias Humanas del Campus Mexicali y la Facultad de Ciencias Administrativas y Sociales del Campus Ensenada. </w:t>
      </w:r>
      <w:r w:rsidR="00C90A86" w:rsidRPr="00C90A86">
        <w:rPr>
          <w:rFonts w:ascii="Arial" w:hAnsi="Arial" w:cs="Arial"/>
          <w:color w:val="222222"/>
          <w:sz w:val="24"/>
          <w:szCs w:val="24"/>
          <w:lang w:val="es-ES"/>
        </w:rPr>
        <w:t>Cabe señalar que a</w:t>
      </w:r>
      <w:r w:rsidR="00DD2D73" w:rsidRPr="00C90A86">
        <w:rPr>
          <w:rFonts w:ascii="Arial" w:hAnsi="Arial" w:cs="Arial"/>
          <w:color w:val="222222"/>
          <w:sz w:val="24"/>
          <w:szCs w:val="24"/>
          <w:lang w:val="es-ES"/>
        </w:rPr>
        <w:t>mbos programas están acreditados por su calidad.</w:t>
      </w:r>
    </w:p>
    <w:p w14:paraId="26241FDB" w14:textId="52E6CEA1" w:rsidR="00DD2D73" w:rsidRPr="00C34417" w:rsidRDefault="00DD2D73" w:rsidP="00FC0F89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FF0000"/>
          <w:sz w:val="16"/>
          <w:szCs w:val="16"/>
          <w:lang w:val="es-ES"/>
        </w:rPr>
      </w:pPr>
    </w:p>
    <w:p w14:paraId="291A44DC" w14:textId="2CB63522" w:rsidR="00B01BFD" w:rsidRPr="00B01BFD" w:rsidRDefault="00DD2D73" w:rsidP="00FC0F89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B01BFD">
        <w:rPr>
          <w:rFonts w:ascii="Arial" w:hAnsi="Arial" w:cs="Arial"/>
          <w:sz w:val="24"/>
          <w:szCs w:val="24"/>
        </w:rPr>
        <w:t xml:space="preserve">El Licenciado en Ciencias de la Educación es </w:t>
      </w:r>
      <w:r w:rsidR="00C90A86" w:rsidRPr="00B01BFD">
        <w:rPr>
          <w:rFonts w:ascii="Arial" w:hAnsi="Arial" w:cs="Arial"/>
          <w:sz w:val="24"/>
          <w:szCs w:val="24"/>
        </w:rPr>
        <w:t>un</w:t>
      </w:r>
      <w:r w:rsidRPr="00B01BFD">
        <w:rPr>
          <w:rFonts w:ascii="Arial" w:hAnsi="Arial" w:cs="Arial"/>
          <w:sz w:val="24"/>
          <w:szCs w:val="24"/>
        </w:rPr>
        <w:t xml:space="preserve"> profesional con capacidad para diseñar, operar, administrar y evaluar programas,</w:t>
      </w:r>
      <w:r w:rsidR="00B01BFD">
        <w:rPr>
          <w:rFonts w:ascii="Arial" w:hAnsi="Arial" w:cs="Arial"/>
          <w:sz w:val="24"/>
          <w:szCs w:val="24"/>
        </w:rPr>
        <w:t xml:space="preserve"> así como</w:t>
      </w:r>
      <w:r w:rsidRPr="00B01BFD">
        <w:rPr>
          <w:rFonts w:ascii="Arial" w:hAnsi="Arial" w:cs="Arial"/>
          <w:sz w:val="24"/>
          <w:szCs w:val="24"/>
        </w:rPr>
        <w:t xml:space="preserve"> proyectos en los diversos ámbitos y niveles educativos. Cuenta con </w:t>
      </w:r>
      <w:r w:rsidR="00B01BFD">
        <w:rPr>
          <w:rFonts w:ascii="Arial" w:hAnsi="Arial" w:cs="Arial"/>
          <w:sz w:val="24"/>
          <w:szCs w:val="24"/>
        </w:rPr>
        <w:t xml:space="preserve">las </w:t>
      </w:r>
      <w:r w:rsidRPr="00B01BFD">
        <w:rPr>
          <w:rFonts w:ascii="Arial" w:hAnsi="Arial" w:cs="Arial"/>
          <w:sz w:val="24"/>
          <w:szCs w:val="24"/>
        </w:rPr>
        <w:t>herramientas necesaria</w:t>
      </w:r>
      <w:r w:rsidR="00B01BFD">
        <w:rPr>
          <w:rFonts w:ascii="Arial" w:hAnsi="Arial" w:cs="Arial"/>
          <w:sz w:val="24"/>
          <w:szCs w:val="24"/>
        </w:rPr>
        <w:t>s</w:t>
      </w:r>
      <w:r w:rsidRPr="00B01BFD">
        <w:rPr>
          <w:rFonts w:ascii="Arial" w:hAnsi="Arial" w:cs="Arial"/>
          <w:sz w:val="24"/>
          <w:szCs w:val="24"/>
        </w:rPr>
        <w:t xml:space="preserve"> para ejercer la docencia y formación de profesores en las diferentes modalidades y niveles educativos</w:t>
      </w:r>
      <w:r w:rsidR="00B01BFD">
        <w:rPr>
          <w:rFonts w:ascii="Arial" w:hAnsi="Arial" w:cs="Arial"/>
          <w:sz w:val="24"/>
          <w:szCs w:val="24"/>
        </w:rPr>
        <w:t>. A</w:t>
      </w:r>
      <w:r w:rsidR="00B01BFD" w:rsidRPr="00B01BFD">
        <w:rPr>
          <w:rFonts w:ascii="Arial" w:hAnsi="Arial" w:cs="Arial"/>
          <w:sz w:val="24"/>
          <w:szCs w:val="24"/>
        </w:rPr>
        <w:t>demás, tiene</w:t>
      </w:r>
      <w:r w:rsidRPr="00B01BFD">
        <w:rPr>
          <w:rFonts w:ascii="Arial" w:hAnsi="Arial" w:cs="Arial"/>
          <w:sz w:val="24"/>
          <w:szCs w:val="24"/>
        </w:rPr>
        <w:t xml:space="preserve"> la </w:t>
      </w:r>
      <w:r w:rsidR="00691953">
        <w:rPr>
          <w:rFonts w:ascii="Arial" w:hAnsi="Arial" w:cs="Arial"/>
          <w:sz w:val="24"/>
          <w:szCs w:val="24"/>
        </w:rPr>
        <w:t>capacidad</w:t>
      </w:r>
      <w:r w:rsidRPr="00B01BFD">
        <w:rPr>
          <w:rFonts w:ascii="Arial" w:hAnsi="Arial" w:cs="Arial"/>
          <w:sz w:val="24"/>
          <w:szCs w:val="24"/>
        </w:rPr>
        <w:t xml:space="preserve"> para realizar investigación que permita </w:t>
      </w:r>
      <w:r w:rsidR="00B01BFD">
        <w:rPr>
          <w:rFonts w:ascii="Arial" w:hAnsi="Arial" w:cs="Arial"/>
          <w:sz w:val="24"/>
          <w:szCs w:val="24"/>
        </w:rPr>
        <w:t>identificar</w:t>
      </w:r>
      <w:r w:rsidRPr="00B01BFD">
        <w:rPr>
          <w:rFonts w:ascii="Arial" w:hAnsi="Arial" w:cs="Arial"/>
          <w:sz w:val="24"/>
          <w:szCs w:val="24"/>
        </w:rPr>
        <w:t xml:space="preserve"> necesidades y solución de problemas educativos. </w:t>
      </w:r>
    </w:p>
    <w:p w14:paraId="2AA03E6E" w14:textId="77777777" w:rsidR="00B01BFD" w:rsidRPr="00C34417" w:rsidRDefault="00B01BFD" w:rsidP="00FC0F89">
      <w:pPr>
        <w:shd w:val="clear" w:color="auto" w:fill="FFFFFF"/>
        <w:autoSpaceDN/>
        <w:jc w:val="both"/>
        <w:textAlignment w:val="auto"/>
        <w:rPr>
          <w:rFonts w:ascii="Arial" w:hAnsi="Arial" w:cs="Arial"/>
          <w:spacing w:val="-4"/>
          <w:sz w:val="16"/>
          <w:szCs w:val="16"/>
        </w:rPr>
      </w:pPr>
    </w:p>
    <w:p w14:paraId="41F56F52" w14:textId="0F7FD76E" w:rsidR="00873C50" w:rsidRDefault="0022292C" w:rsidP="00337A5D">
      <w:pPr>
        <w:autoSpaceDN/>
        <w:jc w:val="both"/>
        <w:rPr>
          <w:rFonts w:ascii="Arial" w:hAnsi="Arial" w:cs="Arial"/>
          <w:sz w:val="24"/>
          <w:szCs w:val="24"/>
        </w:rPr>
      </w:pPr>
      <w:r w:rsidRPr="00C42177">
        <w:rPr>
          <w:rFonts w:ascii="Arial" w:hAnsi="Arial" w:cs="Arial"/>
          <w:sz w:val="24"/>
          <w:szCs w:val="24"/>
        </w:rPr>
        <w:t>La directora mencionó que ofrecer esta carrera profesional</w:t>
      </w:r>
      <w:r w:rsidR="00691953">
        <w:rPr>
          <w:rFonts w:ascii="Arial" w:hAnsi="Arial" w:cs="Arial"/>
          <w:sz w:val="24"/>
          <w:szCs w:val="24"/>
        </w:rPr>
        <w:t xml:space="preserve">, particularmente en el valle de Mexicali, </w:t>
      </w:r>
      <w:r w:rsidRPr="00C42177">
        <w:rPr>
          <w:rFonts w:ascii="Arial" w:hAnsi="Arial" w:cs="Arial"/>
          <w:sz w:val="24"/>
          <w:szCs w:val="24"/>
        </w:rPr>
        <w:t xml:space="preserve">cobra significativa relevancia puesto que </w:t>
      </w:r>
      <w:r w:rsidR="00691953">
        <w:rPr>
          <w:rFonts w:ascii="Arial" w:hAnsi="Arial" w:cs="Arial"/>
          <w:sz w:val="24"/>
          <w:szCs w:val="24"/>
        </w:rPr>
        <w:t xml:space="preserve">atenderá </w:t>
      </w:r>
      <w:r w:rsidRPr="00C42177">
        <w:rPr>
          <w:rFonts w:ascii="Arial" w:hAnsi="Arial" w:cs="Arial"/>
          <w:sz w:val="24"/>
          <w:szCs w:val="24"/>
        </w:rPr>
        <w:t>las necesidades del sector educativo</w:t>
      </w:r>
      <w:r w:rsidR="00691953">
        <w:rPr>
          <w:rFonts w:ascii="Arial" w:hAnsi="Arial" w:cs="Arial"/>
          <w:sz w:val="24"/>
          <w:szCs w:val="24"/>
        </w:rPr>
        <w:t xml:space="preserve"> en esta zona</w:t>
      </w:r>
      <w:r w:rsidR="00C42177" w:rsidRPr="00C42177">
        <w:rPr>
          <w:rFonts w:ascii="Arial" w:hAnsi="Arial" w:cs="Arial"/>
          <w:sz w:val="24"/>
          <w:szCs w:val="24"/>
        </w:rPr>
        <w:t>. “S</w:t>
      </w:r>
      <w:r w:rsidR="00C7232A" w:rsidRPr="00C42177">
        <w:rPr>
          <w:rFonts w:ascii="Arial" w:hAnsi="Arial" w:cs="Arial"/>
          <w:sz w:val="24"/>
          <w:szCs w:val="24"/>
        </w:rPr>
        <w:t xml:space="preserve">e apoyaría la formación de profesionistas que </w:t>
      </w:r>
      <w:r w:rsidR="00C42177">
        <w:rPr>
          <w:rFonts w:ascii="Arial" w:hAnsi="Arial" w:cs="Arial"/>
          <w:sz w:val="24"/>
          <w:szCs w:val="24"/>
        </w:rPr>
        <w:t xml:space="preserve">podrían </w:t>
      </w:r>
      <w:r w:rsidR="00C7232A" w:rsidRPr="00C42177">
        <w:rPr>
          <w:rFonts w:ascii="Arial" w:hAnsi="Arial" w:cs="Arial"/>
          <w:sz w:val="24"/>
          <w:szCs w:val="24"/>
        </w:rPr>
        <w:t>desempeñar</w:t>
      </w:r>
      <w:r w:rsidR="00C42177">
        <w:rPr>
          <w:rFonts w:ascii="Arial" w:hAnsi="Arial" w:cs="Arial"/>
          <w:sz w:val="24"/>
          <w:szCs w:val="24"/>
        </w:rPr>
        <w:t>se</w:t>
      </w:r>
      <w:r w:rsidR="00C7232A" w:rsidRPr="00C42177">
        <w:rPr>
          <w:rFonts w:ascii="Arial" w:hAnsi="Arial" w:cs="Arial"/>
          <w:sz w:val="24"/>
          <w:szCs w:val="24"/>
        </w:rPr>
        <w:t xml:space="preserve"> en distintas actividades dentro de las instituciones educativas</w:t>
      </w:r>
      <w:r w:rsidR="00C42177">
        <w:rPr>
          <w:rFonts w:ascii="Arial" w:hAnsi="Arial" w:cs="Arial"/>
          <w:sz w:val="24"/>
          <w:szCs w:val="24"/>
        </w:rPr>
        <w:t xml:space="preserve"> de esta zona”</w:t>
      </w:r>
      <w:r w:rsidR="00C7232A" w:rsidRPr="00C42177">
        <w:rPr>
          <w:rFonts w:ascii="Arial" w:hAnsi="Arial" w:cs="Arial"/>
          <w:sz w:val="24"/>
          <w:szCs w:val="24"/>
        </w:rPr>
        <w:t>.</w:t>
      </w:r>
      <w:r w:rsidR="00337A5D">
        <w:rPr>
          <w:rFonts w:ascii="Arial" w:hAnsi="Arial" w:cs="Arial"/>
          <w:sz w:val="24"/>
          <w:szCs w:val="24"/>
        </w:rPr>
        <w:t xml:space="preserve"> </w:t>
      </w:r>
    </w:p>
    <w:p w14:paraId="7CC3A8C9" w14:textId="77777777" w:rsidR="00873C50" w:rsidRPr="00500D16" w:rsidRDefault="00873C50" w:rsidP="00337A5D">
      <w:pPr>
        <w:autoSpaceDN/>
        <w:jc w:val="both"/>
        <w:rPr>
          <w:rFonts w:ascii="Arial" w:hAnsi="Arial" w:cs="Arial"/>
          <w:sz w:val="16"/>
          <w:szCs w:val="16"/>
        </w:rPr>
      </w:pPr>
    </w:p>
    <w:p w14:paraId="7911534F" w14:textId="5E5BDD48" w:rsidR="00337A5D" w:rsidRPr="00337A5D" w:rsidRDefault="00337A5D" w:rsidP="00873C50">
      <w:pPr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Agregó que </w:t>
      </w:r>
      <w:r w:rsidRPr="00337A5D">
        <w:rPr>
          <w:rFonts w:ascii="Arial" w:hAnsi="Arial" w:cs="Arial"/>
          <w:sz w:val="24"/>
          <w:szCs w:val="24"/>
        </w:rPr>
        <w:t>Guadalupe Victoria est</w:t>
      </w:r>
      <w:r w:rsidR="00C34417">
        <w:rPr>
          <w:rFonts w:ascii="Arial" w:hAnsi="Arial" w:cs="Arial"/>
          <w:sz w:val="24"/>
          <w:szCs w:val="24"/>
        </w:rPr>
        <w:t>á</w:t>
      </w:r>
      <w:r w:rsidRPr="00337A5D">
        <w:rPr>
          <w:rFonts w:ascii="Arial" w:hAnsi="Arial" w:cs="Arial"/>
          <w:sz w:val="24"/>
          <w:szCs w:val="24"/>
        </w:rPr>
        <w:t xml:space="preserve"> en el centro del valle de Mexicali, lo que favorece la asis</w:t>
      </w:r>
      <w:r w:rsidR="00C34417">
        <w:rPr>
          <w:rFonts w:ascii="Arial" w:hAnsi="Arial" w:cs="Arial"/>
          <w:sz w:val="24"/>
          <w:szCs w:val="24"/>
        </w:rPr>
        <w:t xml:space="preserve">tencia de residentes de poblados aledaños, incluso de </w:t>
      </w:r>
      <w:r w:rsidRPr="00337A5D">
        <w:rPr>
          <w:rFonts w:ascii="Arial" w:hAnsi="Arial" w:cs="Arial"/>
          <w:sz w:val="24"/>
          <w:szCs w:val="24"/>
        </w:rPr>
        <w:t>San Luis Río Colorado, Sonora.</w:t>
      </w:r>
      <w:r w:rsidR="00873C50">
        <w:rPr>
          <w:rFonts w:ascii="Arial" w:hAnsi="Arial" w:cs="Arial"/>
          <w:sz w:val="24"/>
          <w:szCs w:val="24"/>
        </w:rPr>
        <w:t xml:space="preserve"> De esta forma</w:t>
      </w:r>
      <w:r w:rsidR="00571384">
        <w:rPr>
          <w:rFonts w:ascii="Arial" w:hAnsi="Arial" w:cs="Arial"/>
          <w:sz w:val="24"/>
          <w:szCs w:val="24"/>
        </w:rPr>
        <w:t>, no será necesario</w:t>
      </w:r>
      <w:r w:rsidR="00873C50">
        <w:rPr>
          <w:rFonts w:ascii="Arial" w:hAnsi="Arial" w:cs="Arial"/>
          <w:sz w:val="24"/>
          <w:szCs w:val="24"/>
        </w:rPr>
        <w:t xml:space="preserve"> que tengan que trasladarse a la ciudad </w:t>
      </w:r>
      <w:r w:rsidR="00873C50" w:rsidRPr="008502B6">
        <w:rPr>
          <w:rFonts w:ascii="Arial" w:hAnsi="Arial" w:cs="Arial"/>
          <w:sz w:val="24"/>
          <w:szCs w:val="24"/>
        </w:rPr>
        <w:t xml:space="preserve">ni cambiar de vocación al </w:t>
      </w:r>
      <w:r w:rsidR="00873C50">
        <w:rPr>
          <w:rFonts w:ascii="Arial" w:hAnsi="Arial" w:cs="Arial"/>
          <w:sz w:val="24"/>
          <w:szCs w:val="24"/>
        </w:rPr>
        <w:t>contar con</w:t>
      </w:r>
      <w:r w:rsidR="00873C50" w:rsidRPr="008502B6">
        <w:rPr>
          <w:rFonts w:ascii="Arial" w:hAnsi="Arial" w:cs="Arial"/>
          <w:sz w:val="24"/>
          <w:szCs w:val="24"/>
        </w:rPr>
        <w:t xml:space="preserve"> los programas educativos que desean estudiar a su alcance.</w:t>
      </w:r>
      <w:r w:rsidR="00873C50">
        <w:rPr>
          <w:rFonts w:ascii="Arial" w:hAnsi="Arial" w:cs="Arial"/>
          <w:sz w:val="24"/>
          <w:szCs w:val="24"/>
        </w:rPr>
        <w:t xml:space="preserve"> </w:t>
      </w:r>
      <w:r w:rsidR="00873C50" w:rsidRPr="00736179">
        <w:rPr>
          <w:rFonts w:ascii="Arial" w:hAnsi="Arial" w:cs="Arial"/>
          <w:sz w:val="24"/>
          <w:szCs w:val="24"/>
        </w:rPr>
        <w:t>“</w:t>
      </w:r>
      <w:r w:rsidR="00691953">
        <w:rPr>
          <w:rFonts w:ascii="Arial" w:hAnsi="Arial" w:cs="Arial"/>
          <w:sz w:val="24"/>
          <w:szCs w:val="24"/>
        </w:rPr>
        <w:t xml:space="preserve">Es así como </w:t>
      </w:r>
      <w:r w:rsidR="00873C50">
        <w:rPr>
          <w:rFonts w:ascii="Arial" w:hAnsi="Arial" w:cs="Arial"/>
          <w:sz w:val="24"/>
          <w:szCs w:val="24"/>
        </w:rPr>
        <w:t xml:space="preserve">ofrecemos </w:t>
      </w:r>
      <w:r w:rsidR="00873C50" w:rsidRPr="00736179">
        <w:rPr>
          <w:rFonts w:ascii="Arial" w:hAnsi="Arial" w:cs="Arial"/>
          <w:sz w:val="24"/>
          <w:szCs w:val="24"/>
        </w:rPr>
        <w:t xml:space="preserve">más oportunidades para que </w:t>
      </w:r>
      <w:r w:rsidR="00873C50">
        <w:rPr>
          <w:rFonts w:ascii="Arial" w:hAnsi="Arial" w:cs="Arial"/>
          <w:sz w:val="24"/>
          <w:szCs w:val="24"/>
        </w:rPr>
        <w:t xml:space="preserve">los jóvenes </w:t>
      </w:r>
      <w:r w:rsidR="00873C50" w:rsidRPr="00736179">
        <w:rPr>
          <w:rFonts w:ascii="Arial" w:hAnsi="Arial" w:cs="Arial"/>
          <w:sz w:val="24"/>
          <w:szCs w:val="24"/>
        </w:rPr>
        <w:t>puedan hacer crecer al valle de Mexicali</w:t>
      </w:r>
      <w:r w:rsidR="00873C50">
        <w:rPr>
          <w:rFonts w:ascii="Arial" w:hAnsi="Arial" w:cs="Arial"/>
          <w:sz w:val="24"/>
          <w:szCs w:val="24"/>
        </w:rPr>
        <w:t>”.</w:t>
      </w:r>
    </w:p>
    <w:p w14:paraId="146523EA" w14:textId="77777777" w:rsidR="008502B6" w:rsidRPr="008502B6" w:rsidRDefault="008502B6" w:rsidP="00FE0723">
      <w:pPr>
        <w:autoSpaceDN/>
        <w:jc w:val="both"/>
        <w:rPr>
          <w:rFonts w:ascii="Arial" w:hAnsi="Arial" w:cs="Arial"/>
          <w:color w:val="FF0000"/>
          <w:sz w:val="16"/>
          <w:szCs w:val="16"/>
        </w:rPr>
      </w:pPr>
    </w:p>
    <w:p w14:paraId="20F84A87" w14:textId="36A524A9" w:rsidR="005038B6" w:rsidRPr="0022292C" w:rsidRDefault="008E1E3A" w:rsidP="005038B6">
      <w:pPr>
        <w:autoSpaceDN/>
        <w:jc w:val="both"/>
        <w:rPr>
          <w:rFonts w:ascii="Arial" w:hAnsi="Arial" w:cs="Arial"/>
          <w:color w:val="FF0000"/>
          <w:sz w:val="24"/>
          <w:szCs w:val="24"/>
        </w:rPr>
      </w:pPr>
      <w:r w:rsidRPr="00326840">
        <w:rPr>
          <w:rFonts w:ascii="Arial" w:hAnsi="Arial" w:cs="Arial"/>
          <w:sz w:val="24"/>
          <w:szCs w:val="24"/>
        </w:rPr>
        <w:t xml:space="preserve">Una </w:t>
      </w:r>
      <w:r w:rsidR="00C7232A" w:rsidRPr="00326840">
        <w:rPr>
          <w:rFonts w:ascii="Arial" w:hAnsi="Arial" w:cs="Arial"/>
          <w:sz w:val="24"/>
          <w:szCs w:val="24"/>
        </w:rPr>
        <w:t xml:space="preserve">de las ventajas que tiene la </w:t>
      </w:r>
      <w:r w:rsidRPr="00326840">
        <w:rPr>
          <w:rFonts w:ascii="Arial" w:hAnsi="Arial" w:cs="Arial"/>
          <w:sz w:val="24"/>
          <w:szCs w:val="24"/>
        </w:rPr>
        <w:t xml:space="preserve">FIN-GV </w:t>
      </w:r>
      <w:r w:rsidR="00C7232A" w:rsidRPr="00326840">
        <w:rPr>
          <w:rFonts w:ascii="Arial" w:hAnsi="Arial" w:cs="Arial"/>
          <w:sz w:val="24"/>
          <w:szCs w:val="24"/>
        </w:rPr>
        <w:t xml:space="preserve">es contar con </w:t>
      </w:r>
      <w:r w:rsidR="008502B6" w:rsidRPr="00326840">
        <w:rPr>
          <w:rFonts w:ascii="Arial" w:hAnsi="Arial" w:cs="Arial"/>
          <w:sz w:val="24"/>
          <w:szCs w:val="24"/>
        </w:rPr>
        <w:t xml:space="preserve">la Licenciatura </w:t>
      </w:r>
      <w:r w:rsidR="00C7232A" w:rsidRPr="00326840">
        <w:rPr>
          <w:rFonts w:ascii="Arial" w:hAnsi="Arial" w:cs="Arial"/>
          <w:sz w:val="24"/>
          <w:szCs w:val="24"/>
        </w:rPr>
        <w:t>en Psicología</w:t>
      </w:r>
      <w:r w:rsidR="008502B6" w:rsidRPr="00326840">
        <w:rPr>
          <w:rFonts w:ascii="Arial" w:hAnsi="Arial" w:cs="Arial"/>
          <w:sz w:val="24"/>
          <w:szCs w:val="24"/>
        </w:rPr>
        <w:t>, por lo que</w:t>
      </w:r>
      <w:r w:rsidR="00C7232A" w:rsidRPr="00326840">
        <w:rPr>
          <w:rFonts w:ascii="Arial" w:hAnsi="Arial" w:cs="Arial"/>
          <w:sz w:val="24"/>
          <w:szCs w:val="24"/>
        </w:rPr>
        <w:t xml:space="preserve"> prácticamente la infraestructura y el personal con el que </w:t>
      </w:r>
      <w:r w:rsidR="008502B6" w:rsidRPr="00326840">
        <w:rPr>
          <w:rFonts w:ascii="Arial" w:hAnsi="Arial" w:cs="Arial"/>
          <w:sz w:val="24"/>
          <w:szCs w:val="24"/>
        </w:rPr>
        <w:t>se cuenta</w:t>
      </w:r>
      <w:r w:rsidRPr="00326840">
        <w:rPr>
          <w:rFonts w:ascii="Arial" w:hAnsi="Arial" w:cs="Arial"/>
          <w:sz w:val="24"/>
          <w:szCs w:val="24"/>
        </w:rPr>
        <w:t>,</w:t>
      </w:r>
      <w:r w:rsidR="008502B6" w:rsidRPr="00326840">
        <w:rPr>
          <w:rFonts w:ascii="Arial" w:hAnsi="Arial" w:cs="Arial"/>
          <w:sz w:val="24"/>
          <w:szCs w:val="24"/>
        </w:rPr>
        <w:t xml:space="preserve"> puede fortalecer e impartir la Licenciatura en </w:t>
      </w:r>
      <w:r w:rsidR="00C7232A" w:rsidRPr="00326840">
        <w:rPr>
          <w:rFonts w:ascii="Arial" w:hAnsi="Arial" w:cs="Arial"/>
          <w:sz w:val="24"/>
          <w:szCs w:val="24"/>
        </w:rPr>
        <w:t>Educación</w:t>
      </w:r>
      <w:r w:rsidR="00873C50" w:rsidRPr="00326840">
        <w:rPr>
          <w:rFonts w:ascii="Arial" w:hAnsi="Arial" w:cs="Arial"/>
          <w:sz w:val="24"/>
          <w:szCs w:val="24"/>
        </w:rPr>
        <w:t>.</w:t>
      </w:r>
      <w:r w:rsidR="005038B6" w:rsidRPr="00326840">
        <w:rPr>
          <w:rFonts w:ascii="Arial" w:hAnsi="Arial" w:cs="Arial"/>
          <w:sz w:val="24"/>
          <w:szCs w:val="24"/>
        </w:rPr>
        <w:t xml:space="preserve"> Para el semestre 2021-2 ingresarán </w:t>
      </w:r>
      <w:r w:rsidR="003F2EC4" w:rsidRPr="003F2EC4">
        <w:rPr>
          <w:rFonts w:ascii="Arial" w:hAnsi="Arial" w:cs="Arial"/>
          <w:sz w:val="24"/>
          <w:szCs w:val="24"/>
        </w:rPr>
        <w:t>80</w:t>
      </w:r>
      <w:r w:rsidR="003F2EC4" w:rsidRPr="0022292C">
        <w:rPr>
          <w:rFonts w:ascii="Arial" w:hAnsi="Arial" w:cs="Arial"/>
          <w:color w:val="FF0000"/>
          <w:sz w:val="24"/>
          <w:szCs w:val="24"/>
        </w:rPr>
        <w:t xml:space="preserve"> </w:t>
      </w:r>
      <w:r w:rsidR="003F2EC4" w:rsidRPr="005038B6">
        <w:rPr>
          <w:rFonts w:ascii="Arial" w:hAnsi="Arial" w:cs="Arial"/>
          <w:sz w:val="24"/>
          <w:szCs w:val="24"/>
        </w:rPr>
        <w:t>estudiantes</w:t>
      </w:r>
      <w:r w:rsidR="003F2EC4">
        <w:rPr>
          <w:rFonts w:ascii="Arial" w:hAnsi="Arial" w:cs="Arial"/>
          <w:sz w:val="24"/>
          <w:szCs w:val="24"/>
        </w:rPr>
        <w:t xml:space="preserve">, los cuales forman parte </w:t>
      </w:r>
      <w:r w:rsidR="003F2EC4" w:rsidRPr="003F2EC4">
        <w:rPr>
          <w:rFonts w:ascii="Arial" w:hAnsi="Arial" w:cs="Arial"/>
          <w:sz w:val="24"/>
          <w:szCs w:val="24"/>
        </w:rPr>
        <w:t>de los 3,570 nuevos espacios</w:t>
      </w:r>
      <w:r w:rsidR="003F2EC4">
        <w:rPr>
          <w:rFonts w:ascii="Arial" w:hAnsi="Arial" w:cs="Arial"/>
          <w:sz w:val="24"/>
          <w:szCs w:val="24"/>
        </w:rPr>
        <w:t xml:space="preserve"> que amplió la universidad, </w:t>
      </w:r>
      <w:r w:rsidR="005038B6">
        <w:rPr>
          <w:rFonts w:ascii="Arial" w:hAnsi="Arial" w:cs="Arial"/>
          <w:sz w:val="24"/>
          <w:szCs w:val="24"/>
        </w:rPr>
        <w:t xml:space="preserve">quienes empezarán en </w:t>
      </w:r>
      <w:r w:rsidR="005038B6" w:rsidRPr="005038B6">
        <w:rPr>
          <w:rFonts w:ascii="Arial" w:hAnsi="Arial" w:cs="Arial"/>
          <w:sz w:val="24"/>
          <w:szCs w:val="24"/>
        </w:rPr>
        <w:t>el tronco común y al siguiente año podrán subastar para ingresar al programa educativo de Licenciado en Ciencias de la Educación.</w:t>
      </w:r>
    </w:p>
    <w:p w14:paraId="61A52D02" w14:textId="59A16DA5" w:rsidR="00873C50" w:rsidRPr="00A7271E" w:rsidRDefault="00873C50" w:rsidP="00736179">
      <w:pPr>
        <w:autoSpaceDN/>
        <w:jc w:val="both"/>
        <w:rPr>
          <w:rFonts w:ascii="Arial" w:hAnsi="Arial" w:cs="Arial"/>
          <w:sz w:val="16"/>
          <w:szCs w:val="16"/>
        </w:rPr>
      </w:pPr>
    </w:p>
    <w:p w14:paraId="747D6F2B" w14:textId="7140514D" w:rsidR="00100179" w:rsidRPr="005F2B47" w:rsidRDefault="00A7271E" w:rsidP="00D73D9C">
      <w:pPr>
        <w:autoSpaceDN/>
        <w:jc w:val="both"/>
        <w:rPr>
          <w:rFonts w:ascii="Arial" w:hAnsi="Arial" w:cs="Arial"/>
          <w:color w:val="FF0000"/>
          <w:sz w:val="24"/>
          <w:szCs w:val="24"/>
        </w:rPr>
      </w:pPr>
      <w:r w:rsidRPr="00A7271E">
        <w:rPr>
          <w:rFonts w:ascii="Arial" w:hAnsi="Arial" w:cs="Arial"/>
          <w:sz w:val="24"/>
          <w:szCs w:val="24"/>
        </w:rPr>
        <w:t xml:space="preserve">Para finalizar, la doctora Vázquez Espinoza comentó que están dispuestos a </w:t>
      </w:r>
      <w:r w:rsidR="00C7232A" w:rsidRPr="00A7271E">
        <w:rPr>
          <w:rFonts w:ascii="Arial" w:hAnsi="Arial" w:cs="Arial"/>
          <w:sz w:val="24"/>
          <w:szCs w:val="24"/>
        </w:rPr>
        <w:t xml:space="preserve">hospedar a otros </w:t>
      </w:r>
      <w:r w:rsidRPr="00A7271E">
        <w:rPr>
          <w:rFonts w:ascii="Arial" w:hAnsi="Arial" w:cs="Arial"/>
          <w:sz w:val="24"/>
          <w:szCs w:val="24"/>
        </w:rPr>
        <w:t xml:space="preserve">programas educativos </w:t>
      </w:r>
      <w:r w:rsidR="00C7232A" w:rsidRPr="00A7271E">
        <w:rPr>
          <w:rFonts w:ascii="Arial" w:hAnsi="Arial" w:cs="Arial"/>
          <w:sz w:val="24"/>
          <w:szCs w:val="24"/>
        </w:rPr>
        <w:t xml:space="preserve">que ofrezcan otras unidades académicas, como es el caso de </w:t>
      </w:r>
      <w:r w:rsidRPr="00A7271E">
        <w:rPr>
          <w:rFonts w:ascii="Arial" w:hAnsi="Arial" w:cs="Arial"/>
          <w:sz w:val="24"/>
          <w:szCs w:val="24"/>
        </w:rPr>
        <w:t xml:space="preserve">la Facultad de </w:t>
      </w:r>
      <w:r w:rsidR="00C7232A" w:rsidRPr="00A7271E">
        <w:rPr>
          <w:rFonts w:ascii="Arial" w:hAnsi="Arial" w:cs="Arial"/>
          <w:sz w:val="24"/>
          <w:szCs w:val="24"/>
        </w:rPr>
        <w:t>Derecho</w:t>
      </w:r>
      <w:r w:rsidRPr="00A7271E">
        <w:rPr>
          <w:rFonts w:ascii="Arial" w:hAnsi="Arial" w:cs="Arial"/>
          <w:sz w:val="24"/>
          <w:szCs w:val="24"/>
        </w:rPr>
        <w:t xml:space="preserve"> Mexicali, que el siguiente semestre utilizarán las instalaciones de la FIN-GV para impartir clases.</w:t>
      </w:r>
    </w:p>
    <w:bookmarkEnd w:id="0"/>
    <w:p w14:paraId="4FC6E9B2" w14:textId="152717E7" w:rsidR="00EE7550" w:rsidRPr="00BF4184" w:rsidRDefault="001704BA" w:rsidP="00F8234C">
      <w:pPr>
        <w:jc w:val="right"/>
        <w:rPr>
          <w:rFonts w:ascii="Arial" w:hAnsi="Arial" w:cs="Arial"/>
          <w:color w:val="FFFFFF" w:themeColor="background1"/>
          <w:sz w:val="16"/>
        </w:rPr>
      </w:pPr>
      <w:r w:rsidRPr="00BF4184">
        <w:rPr>
          <w:rFonts w:ascii="Arial" w:hAnsi="Arial" w:cs="Arial"/>
          <w:color w:val="FFFFFF" w:themeColor="background1"/>
          <w:sz w:val="16"/>
        </w:rPr>
        <w:t xml:space="preserve">Redacción: </w:t>
      </w:r>
      <w:r w:rsidR="00D73D9C" w:rsidRPr="00BF4184">
        <w:rPr>
          <w:rFonts w:ascii="Arial" w:hAnsi="Arial" w:cs="Arial"/>
          <w:color w:val="FFFFFF" w:themeColor="background1"/>
          <w:sz w:val="16"/>
        </w:rPr>
        <w:t>Norma</w:t>
      </w:r>
      <w:r w:rsidR="0090101E" w:rsidRPr="00BF4184">
        <w:rPr>
          <w:rFonts w:ascii="Arial" w:hAnsi="Arial" w:cs="Arial"/>
          <w:color w:val="FFFFFF" w:themeColor="background1"/>
          <w:sz w:val="16"/>
        </w:rPr>
        <w:t xml:space="preserve"> Angélica Gómez</w:t>
      </w:r>
      <w:r w:rsidR="00D73D9C" w:rsidRPr="00BF4184">
        <w:rPr>
          <w:rFonts w:ascii="Arial" w:hAnsi="Arial" w:cs="Arial"/>
          <w:color w:val="FFFFFF" w:themeColor="background1"/>
          <w:sz w:val="16"/>
        </w:rPr>
        <w:t xml:space="preserve"> Bravo</w:t>
      </w:r>
    </w:p>
    <w:p w14:paraId="6EEBCEBD" w14:textId="1A0A5132" w:rsidR="00D5380B" w:rsidRPr="00BF4184" w:rsidRDefault="005F2B47" w:rsidP="00D5380B">
      <w:pPr>
        <w:jc w:val="right"/>
        <w:rPr>
          <w:rFonts w:ascii="Arial" w:hAnsi="Arial" w:cs="Arial"/>
          <w:color w:val="FFFFFF" w:themeColor="background1"/>
          <w:sz w:val="16"/>
        </w:rPr>
      </w:pPr>
      <w:r w:rsidRPr="00BF4184">
        <w:rPr>
          <w:rFonts w:ascii="Arial" w:hAnsi="Arial" w:cs="Arial"/>
          <w:color w:val="FFFFFF" w:themeColor="background1"/>
          <w:sz w:val="16"/>
        </w:rPr>
        <w:t xml:space="preserve">Fotografía: </w:t>
      </w:r>
      <w:r w:rsidR="00BF4184" w:rsidRPr="00BF4184">
        <w:rPr>
          <w:rFonts w:ascii="Arial" w:hAnsi="Arial" w:cs="Arial"/>
          <w:color w:val="FFFFFF" w:themeColor="background1"/>
          <w:sz w:val="16"/>
        </w:rPr>
        <w:t>Banco de imágenes</w:t>
      </w:r>
    </w:p>
    <w:sectPr w:rsidR="00D5380B" w:rsidRPr="00BF4184" w:rsidSect="00FE0723">
      <w:pgSz w:w="12240" w:h="15840" w:code="1"/>
      <w:pgMar w:top="0" w:right="1041" w:bottom="142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2098A" w14:textId="77777777" w:rsidR="007A237D" w:rsidRDefault="007A237D">
      <w:r>
        <w:separator/>
      </w:r>
    </w:p>
  </w:endnote>
  <w:endnote w:type="continuationSeparator" w:id="0">
    <w:p w14:paraId="2E631179" w14:textId="77777777" w:rsidR="007A237D" w:rsidRDefault="007A2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86A89" w14:textId="77777777" w:rsidR="007A237D" w:rsidRDefault="007A237D">
      <w:r>
        <w:rPr>
          <w:color w:val="000000"/>
        </w:rPr>
        <w:separator/>
      </w:r>
    </w:p>
  </w:footnote>
  <w:footnote w:type="continuationSeparator" w:id="0">
    <w:p w14:paraId="11C4EA95" w14:textId="77777777" w:rsidR="007A237D" w:rsidRDefault="007A23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E533B"/>
    <w:multiLevelType w:val="hybridMultilevel"/>
    <w:tmpl w:val="4FA60616"/>
    <w:lvl w:ilvl="0" w:tplc="CEC63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4031E"/>
    <w:multiLevelType w:val="hybridMultilevel"/>
    <w:tmpl w:val="91026F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44605"/>
    <w:multiLevelType w:val="hybridMultilevel"/>
    <w:tmpl w:val="E4ECE23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D3505C"/>
    <w:multiLevelType w:val="hybridMultilevel"/>
    <w:tmpl w:val="22B4D2D6"/>
    <w:lvl w:ilvl="0" w:tplc="D9261C04">
      <w:numFmt w:val="bullet"/>
      <w:lvlText w:val=""/>
      <w:lvlJc w:val="left"/>
      <w:pPr>
        <w:ind w:left="1052" w:hanging="776"/>
      </w:pPr>
      <w:rPr>
        <w:rFonts w:ascii="Wingdings" w:eastAsia="Wingdings" w:hAnsi="Wingdings" w:cs="Wingdings" w:hint="default"/>
        <w:w w:val="100"/>
        <w:sz w:val="24"/>
        <w:szCs w:val="24"/>
        <w:lang w:val="es-ES" w:eastAsia="es-ES" w:bidi="es-ES"/>
      </w:rPr>
    </w:lvl>
    <w:lvl w:ilvl="1" w:tplc="13A61E4E">
      <w:numFmt w:val="bullet"/>
      <w:lvlText w:val="•"/>
      <w:lvlJc w:val="left"/>
      <w:pPr>
        <w:ind w:left="1992" w:hanging="776"/>
      </w:pPr>
      <w:rPr>
        <w:rFonts w:hint="default"/>
        <w:lang w:val="es-ES" w:eastAsia="es-ES" w:bidi="es-ES"/>
      </w:rPr>
    </w:lvl>
    <w:lvl w:ilvl="2" w:tplc="FE8AAC38">
      <w:numFmt w:val="bullet"/>
      <w:lvlText w:val="•"/>
      <w:lvlJc w:val="left"/>
      <w:pPr>
        <w:ind w:left="2924" w:hanging="776"/>
      </w:pPr>
      <w:rPr>
        <w:rFonts w:hint="default"/>
        <w:lang w:val="es-ES" w:eastAsia="es-ES" w:bidi="es-ES"/>
      </w:rPr>
    </w:lvl>
    <w:lvl w:ilvl="3" w:tplc="805E2BC2">
      <w:numFmt w:val="bullet"/>
      <w:lvlText w:val="•"/>
      <w:lvlJc w:val="left"/>
      <w:pPr>
        <w:ind w:left="3856" w:hanging="776"/>
      </w:pPr>
      <w:rPr>
        <w:rFonts w:hint="default"/>
        <w:lang w:val="es-ES" w:eastAsia="es-ES" w:bidi="es-ES"/>
      </w:rPr>
    </w:lvl>
    <w:lvl w:ilvl="4" w:tplc="1AF6D530">
      <w:numFmt w:val="bullet"/>
      <w:lvlText w:val="•"/>
      <w:lvlJc w:val="left"/>
      <w:pPr>
        <w:ind w:left="4788" w:hanging="776"/>
      </w:pPr>
      <w:rPr>
        <w:rFonts w:hint="default"/>
        <w:lang w:val="es-ES" w:eastAsia="es-ES" w:bidi="es-ES"/>
      </w:rPr>
    </w:lvl>
    <w:lvl w:ilvl="5" w:tplc="114AA3CC">
      <w:numFmt w:val="bullet"/>
      <w:lvlText w:val="•"/>
      <w:lvlJc w:val="left"/>
      <w:pPr>
        <w:ind w:left="5720" w:hanging="776"/>
      </w:pPr>
      <w:rPr>
        <w:rFonts w:hint="default"/>
        <w:lang w:val="es-ES" w:eastAsia="es-ES" w:bidi="es-ES"/>
      </w:rPr>
    </w:lvl>
    <w:lvl w:ilvl="6" w:tplc="48624C36">
      <w:numFmt w:val="bullet"/>
      <w:lvlText w:val="•"/>
      <w:lvlJc w:val="left"/>
      <w:pPr>
        <w:ind w:left="6652" w:hanging="776"/>
      </w:pPr>
      <w:rPr>
        <w:rFonts w:hint="default"/>
        <w:lang w:val="es-ES" w:eastAsia="es-ES" w:bidi="es-ES"/>
      </w:rPr>
    </w:lvl>
    <w:lvl w:ilvl="7" w:tplc="39164B56">
      <w:numFmt w:val="bullet"/>
      <w:lvlText w:val="•"/>
      <w:lvlJc w:val="left"/>
      <w:pPr>
        <w:ind w:left="7584" w:hanging="776"/>
      </w:pPr>
      <w:rPr>
        <w:rFonts w:hint="default"/>
        <w:lang w:val="es-ES" w:eastAsia="es-ES" w:bidi="es-ES"/>
      </w:rPr>
    </w:lvl>
    <w:lvl w:ilvl="8" w:tplc="A6AC7E22">
      <w:numFmt w:val="bullet"/>
      <w:lvlText w:val="•"/>
      <w:lvlJc w:val="left"/>
      <w:pPr>
        <w:ind w:left="8516" w:hanging="776"/>
      </w:pPr>
      <w:rPr>
        <w:rFonts w:hint="default"/>
        <w:lang w:val="es-ES" w:eastAsia="es-ES" w:bidi="es-ES"/>
      </w:rPr>
    </w:lvl>
  </w:abstractNum>
  <w:abstractNum w:abstractNumId="5" w15:restartNumberingAfterBreak="0">
    <w:nsid w:val="2511436C"/>
    <w:multiLevelType w:val="hybridMultilevel"/>
    <w:tmpl w:val="813E98D4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B8D0634"/>
    <w:multiLevelType w:val="hybridMultilevel"/>
    <w:tmpl w:val="840C2E48"/>
    <w:lvl w:ilvl="0" w:tplc="C62AD5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83A8B"/>
    <w:multiLevelType w:val="hybridMultilevel"/>
    <w:tmpl w:val="2DA8DB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B11AB"/>
    <w:multiLevelType w:val="hybridMultilevel"/>
    <w:tmpl w:val="187C8F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07B4E"/>
    <w:multiLevelType w:val="hybridMultilevel"/>
    <w:tmpl w:val="68E0F1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13C41"/>
    <w:multiLevelType w:val="hybridMultilevel"/>
    <w:tmpl w:val="9AB0FC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4217D"/>
    <w:multiLevelType w:val="hybridMultilevel"/>
    <w:tmpl w:val="C07C0B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970E4"/>
    <w:multiLevelType w:val="hybridMultilevel"/>
    <w:tmpl w:val="AFA038CC"/>
    <w:lvl w:ilvl="0" w:tplc="6B52C23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E55C2"/>
    <w:multiLevelType w:val="hybridMultilevel"/>
    <w:tmpl w:val="6C8A43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95D10"/>
    <w:multiLevelType w:val="hybridMultilevel"/>
    <w:tmpl w:val="E940DC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D7127"/>
    <w:multiLevelType w:val="hybridMultilevel"/>
    <w:tmpl w:val="7910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B464C"/>
    <w:multiLevelType w:val="multilevel"/>
    <w:tmpl w:val="8158931A"/>
    <w:lvl w:ilvl="0">
      <w:start w:val="1"/>
      <w:numFmt w:val="bullet"/>
      <w:lvlText w:val="●"/>
      <w:lvlJc w:val="left"/>
      <w:pPr>
        <w:ind w:left="720" w:firstLine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9" w15:restartNumberingAfterBreak="0">
    <w:nsid w:val="3E295D61"/>
    <w:multiLevelType w:val="hybridMultilevel"/>
    <w:tmpl w:val="18ACD8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BD6CCC"/>
    <w:multiLevelType w:val="hybridMultilevel"/>
    <w:tmpl w:val="1960C9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E032A"/>
    <w:multiLevelType w:val="hybridMultilevel"/>
    <w:tmpl w:val="E244F42A"/>
    <w:lvl w:ilvl="0" w:tplc="B52A9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7300"/>
    <w:multiLevelType w:val="hybridMultilevel"/>
    <w:tmpl w:val="294CB780"/>
    <w:lvl w:ilvl="0" w:tplc="080A0017">
      <w:start w:val="1"/>
      <w:numFmt w:val="lowerLetter"/>
      <w:lvlText w:val="%1)"/>
      <w:lvlJc w:val="left"/>
      <w:pPr>
        <w:ind w:left="3144" w:hanging="360"/>
      </w:pPr>
    </w:lvl>
    <w:lvl w:ilvl="1" w:tplc="080A0019" w:tentative="1">
      <w:start w:val="1"/>
      <w:numFmt w:val="lowerLetter"/>
      <w:lvlText w:val="%2."/>
      <w:lvlJc w:val="left"/>
      <w:pPr>
        <w:ind w:left="3864" w:hanging="360"/>
      </w:pPr>
    </w:lvl>
    <w:lvl w:ilvl="2" w:tplc="080A001B" w:tentative="1">
      <w:start w:val="1"/>
      <w:numFmt w:val="lowerRoman"/>
      <w:lvlText w:val="%3."/>
      <w:lvlJc w:val="right"/>
      <w:pPr>
        <w:ind w:left="4584" w:hanging="180"/>
      </w:pPr>
    </w:lvl>
    <w:lvl w:ilvl="3" w:tplc="080A000F" w:tentative="1">
      <w:start w:val="1"/>
      <w:numFmt w:val="decimal"/>
      <w:lvlText w:val="%4."/>
      <w:lvlJc w:val="left"/>
      <w:pPr>
        <w:ind w:left="5304" w:hanging="360"/>
      </w:pPr>
    </w:lvl>
    <w:lvl w:ilvl="4" w:tplc="080A0019" w:tentative="1">
      <w:start w:val="1"/>
      <w:numFmt w:val="lowerLetter"/>
      <w:lvlText w:val="%5."/>
      <w:lvlJc w:val="left"/>
      <w:pPr>
        <w:ind w:left="6024" w:hanging="360"/>
      </w:pPr>
    </w:lvl>
    <w:lvl w:ilvl="5" w:tplc="080A001B" w:tentative="1">
      <w:start w:val="1"/>
      <w:numFmt w:val="lowerRoman"/>
      <w:lvlText w:val="%6."/>
      <w:lvlJc w:val="right"/>
      <w:pPr>
        <w:ind w:left="6744" w:hanging="180"/>
      </w:pPr>
    </w:lvl>
    <w:lvl w:ilvl="6" w:tplc="080A000F" w:tentative="1">
      <w:start w:val="1"/>
      <w:numFmt w:val="decimal"/>
      <w:lvlText w:val="%7."/>
      <w:lvlJc w:val="left"/>
      <w:pPr>
        <w:ind w:left="7464" w:hanging="360"/>
      </w:pPr>
    </w:lvl>
    <w:lvl w:ilvl="7" w:tplc="080A0019" w:tentative="1">
      <w:start w:val="1"/>
      <w:numFmt w:val="lowerLetter"/>
      <w:lvlText w:val="%8."/>
      <w:lvlJc w:val="left"/>
      <w:pPr>
        <w:ind w:left="8184" w:hanging="360"/>
      </w:pPr>
    </w:lvl>
    <w:lvl w:ilvl="8" w:tplc="080A001B" w:tentative="1">
      <w:start w:val="1"/>
      <w:numFmt w:val="lowerRoman"/>
      <w:lvlText w:val="%9."/>
      <w:lvlJc w:val="right"/>
      <w:pPr>
        <w:ind w:left="8904" w:hanging="180"/>
      </w:pPr>
    </w:lvl>
  </w:abstractNum>
  <w:abstractNum w:abstractNumId="23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64F14B8C"/>
    <w:multiLevelType w:val="hybridMultilevel"/>
    <w:tmpl w:val="EA30C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54922"/>
    <w:multiLevelType w:val="hybridMultilevel"/>
    <w:tmpl w:val="85FE01FA"/>
    <w:lvl w:ilvl="0" w:tplc="13BA4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7C2C5C"/>
    <w:multiLevelType w:val="hybridMultilevel"/>
    <w:tmpl w:val="EBBA03EE"/>
    <w:lvl w:ilvl="0" w:tplc="2C284F3C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7" w15:restartNumberingAfterBreak="0">
    <w:nsid w:val="6F9324B2"/>
    <w:multiLevelType w:val="hybridMultilevel"/>
    <w:tmpl w:val="EDD6B36E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15C20D4"/>
    <w:multiLevelType w:val="hybridMultilevel"/>
    <w:tmpl w:val="2572D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7"/>
  </w:num>
  <w:num w:numId="3">
    <w:abstractNumId w:val="19"/>
  </w:num>
  <w:num w:numId="4">
    <w:abstractNumId w:val="9"/>
  </w:num>
  <w:num w:numId="5">
    <w:abstractNumId w:val="18"/>
  </w:num>
  <w:num w:numId="6">
    <w:abstractNumId w:val="6"/>
  </w:num>
  <w:num w:numId="7">
    <w:abstractNumId w:val="1"/>
  </w:num>
  <w:num w:numId="8">
    <w:abstractNumId w:val="4"/>
  </w:num>
  <w:num w:numId="9">
    <w:abstractNumId w:val="3"/>
  </w:num>
  <w:num w:numId="10">
    <w:abstractNumId w:val="26"/>
  </w:num>
  <w:num w:numId="11">
    <w:abstractNumId w:val="10"/>
  </w:num>
  <w:num w:numId="12">
    <w:abstractNumId w:val="5"/>
  </w:num>
  <w:num w:numId="13">
    <w:abstractNumId w:val="11"/>
  </w:num>
  <w:num w:numId="14">
    <w:abstractNumId w:val="22"/>
  </w:num>
  <w:num w:numId="15">
    <w:abstractNumId w:val="13"/>
  </w:num>
  <w:num w:numId="16">
    <w:abstractNumId w:val="28"/>
  </w:num>
  <w:num w:numId="17">
    <w:abstractNumId w:val="12"/>
  </w:num>
  <w:num w:numId="18">
    <w:abstractNumId w:val="20"/>
  </w:num>
  <w:num w:numId="19">
    <w:abstractNumId w:val="0"/>
  </w:num>
  <w:num w:numId="20">
    <w:abstractNumId w:val="17"/>
  </w:num>
  <w:num w:numId="21">
    <w:abstractNumId w:val="21"/>
  </w:num>
  <w:num w:numId="22">
    <w:abstractNumId w:val="24"/>
  </w:num>
  <w:num w:numId="23">
    <w:abstractNumId w:val="21"/>
  </w:num>
  <w:num w:numId="24">
    <w:abstractNumId w:val="14"/>
  </w:num>
  <w:num w:numId="25">
    <w:abstractNumId w:val="2"/>
  </w:num>
  <w:num w:numId="26">
    <w:abstractNumId w:val="7"/>
  </w:num>
  <w:num w:numId="27">
    <w:abstractNumId w:val="15"/>
  </w:num>
  <w:num w:numId="28">
    <w:abstractNumId w:val="25"/>
  </w:num>
  <w:num w:numId="29">
    <w:abstractNumId w:val="16"/>
  </w:num>
  <w:num w:numId="30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0DDA"/>
    <w:rsid w:val="000011A9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E4B"/>
    <w:rsid w:val="00022F45"/>
    <w:rsid w:val="00023302"/>
    <w:rsid w:val="00023386"/>
    <w:rsid w:val="000240AD"/>
    <w:rsid w:val="000245C8"/>
    <w:rsid w:val="0002467F"/>
    <w:rsid w:val="00024BF8"/>
    <w:rsid w:val="00024D1A"/>
    <w:rsid w:val="00024ECA"/>
    <w:rsid w:val="000253D3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C06"/>
    <w:rsid w:val="0003508E"/>
    <w:rsid w:val="000352AA"/>
    <w:rsid w:val="0003545B"/>
    <w:rsid w:val="00035584"/>
    <w:rsid w:val="000359C5"/>
    <w:rsid w:val="00036292"/>
    <w:rsid w:val="00036FFF"/>
    <w:rsid w:val="0003720A"/>
    <w:rsid w:val="0003765F"/>
    <w:rsid w:val="00037949"/>
    <w:rsid w:val="00040387"/>
    <w:rsid w:val="00040834"/>
    <w:rsid w:val="000408BE"/>
    <w:rsid w:val="00040CAA"/>
    <w:rsid w:val="00040DDC"/>
    <w:rsid w:val="000410CB"/>
    <w:rsid w:val="00041813"/>
    <w:rsid w:val="00042A92"/>
    <w:rsid w:val="00042AA3"/>
    <w:rsid w:val="00042B2B"/>
    <w:rsid w:val="00042F41"/>
    <w:rsid w:val="00042FF2"/>
    <w:rsid w:val="00044391"/>
    <w:rsid w:val="00044D3C"/>
    <w:rsid w:val="000454A2"/>
    <w:rsid w:val="00045585"/>
    <w:rsid w:val="00045802"/>
    <w:rsid w:val="00045A4D"/>
    <w:rsid w:val="00045D0D"/>
    <w:rsid w:val="00046CE9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6F8D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C1D"/>
    <w:rsid w:val="00061C3F"/>
    <w:rsid w:val="00061EC2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B1E"/>
    <w:rsid w:val="00066D40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8024D"/>
    <w:rsid w:val="000802A1"/>
    <w:rsid w:val="00080A6D"/>
    <w:rsid w:val="000810DA"/>
    <w:rsid w:val="00081622"/>
    <w:rsid w:val="00081953"/>
    <w:rsid w:val="00081ACD"/>
    <w:rsid w:val="00081C2E"/>
    <w:rsid w:val="00081DCF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B006A"/>
    <w:rsid w:val="000B0508"/>
    <w:rsid w:val="000B0FF5"/>
    <w:rsid w:val="000B1148"/>
    <w:rsid w:val="000B14C5"/>
    <w:rsid w:val="000B306F"/>
    <w:rsid w:val="000B3232"/>
    <w:rsid w:val="000B3300"/>
    <w:rsid w:val="000B345E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AA2"/>
    <w:rsid w:val="000B5EEF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6A7"/>
    <w:rsid w:val="000D291C"/>
    <w:rsid w:val="000D2C37"/>
    <w:rsid w:val="000D3359"/>
    <w:rsid w:val="000D35DB"/>
    <w:rsid w:val="000D3833"/>
    <w:rsid w:val="000D39A8"/>
    <w:rsid w:val="000D40C0"/>
    <w:rsid w:val="000D4B9A"/>
    <w:rsid w:val="000D4E42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8AA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E38"/>
    <w:rsid w:val="000F20C4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A7F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179"/>
    <w:rsid w:val="001002AC"/>
    <w:rsid w:val="00100428"/>
    <w:rsid w:val="001004D0"/>
    <w:rsid w:val="001006A6"/>
    <w:rsid w:val="0010079F"/>
    <w:rsid w:val="00100BF8"/>
    <w:rsid w:val="00100C38"/>
    <w:rsid w:val="001012F0"/>
    <w:rsid w:val="00102348"/>
    <w:rsid w:val="00102526"/>
    <w:rsid w:val="00102C5C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1102"/>
    <w:rsid w:val="001415AF"/>
    <w:rsid w:val="0014172C"/>
    <w:rsid w:val="00141E53"/>
    <w:rsid w:val="00142739"/>
    <w:rsid w:val="00142B22"/>
    <w:rsid w:val="00142F54"/>
    <w:rsid w:val="00143208"/>
    <w:rsid w:val="00143658"/>
    <w:rsid w:val="00143A3D"/>
    <w:rsid w:val="00143A48"/>
    <w:rsid w:val="001443EE"/>
    <w:rsid w:val="001445EE"/>
    <w:rsid w:val="001446A7"/>
    <w:rsid w:val="00144F11"/>
    <w:rsid w:val="001450AA"/>
    <w:rsid w:val="0014510E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ACC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D2E"/>
    <w:rsid w:val="00157FF2"/>
    <w:rsid w:val="001601E7"/>
    <w:rsid w:val="001605E7"/>
    <w:rsid w:val="00160CEE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EE"/>
    <w:rsid w:val="00162C9A"/>
    <w:rsid w:val="00163105"/>
    <w:rsid w:val="001635A7"/>
    <w:rsid w:val="00163619"/>
    <w:rsid w:val="001638D4"/>
    <w:rsid w:val="00164539"/>
    <w:rsid w:val="00164BB8"/>
    <w:rsid w:val="00164E23"/>
    <w:rsid w:val="001653BD"/>
    <w:rsid w:val="00166070"/>
    <w:rsid w:val="001662E5"/>
    <w:rsid w:val="00166D6F"/>
    <w:rsid w:val="00166F87"/>
    <w:rsid w:val="0016767C"/>
    <w:rsid w:val="00167706"/>
    <w:rsid w:val="00167CA6"/>
    <w:rsid w:val="00167FDC"/>
    <w:rsid w:val="001703F8"/>
    <w:rsid w:val="001704BA"/>
    <w:rsid w:val="00170BD0"/>
    <w:rsid w:val="00170F68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299"/>
    <w:rsid w:val="00177A05"/>
    <w:rsid w:val="00177E97"/>
    <w:rsid w:val="00177F95"/>
    <w:rsid w:val="00180A30"/>
    <w:rsid w:val="00180DCD"/>
    <w:rsid w:val="00180DE7"/>
    <w:rsid w:val="00180F7D"/>
    <w:rsid w:val="00181024"/>
    <w:rsid w:val="0018105D"/>
    <w:rsid w:val="00181AC9"/>
    <w:rsid w:val="00181DDF"/>
    <w:rsid w:val="001821E4"/>
    <w:rsid w:val="00182769"/>
    <w:rsid w:val="001827B9"/>
    <w:rsid w:val="00182C76"/>
    <w:rsid w:val="00182C81"/>
    <w:rsid w:val="00183132"/>
    <w:rsid w:val="00183580"/>
    <w:rsid w:val="00183C6A"/>
    <w:rsid w:val="00183CB4"/>
    <w:rsid w:val="00184204"/>
    <w:rsid w:val="0018424B"/>
    <w:rsid w:val="00184387"/>
    <w:rsid w:val="0018454F"/>
    <w:rsid w:val="00184CB0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8E0"/>
    <w:rsid w:val="00193958"/>
    <w:rsid w:val="00193FAC"/>
    <w:rsid w:val="00194098"/>
    <w:rsid w:val="00194549"/>
    <w:rsid w:val="00194666"/>
    <w:rsid w:val="00194900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351"/>
    <w:rsid w:val="001B781A"/>
    <w:rsid w:val="001C0269"/>
    <w:rsid w:val="001C07C4"/>
    <w:rsid w:val="001C0F3A"/>
    <w:rsid w:val="001C13D6"/>
    <w:rsid w:val="001C18CB"/>
    <w:rsid w:val="001C1C3C"/>
    <w:rsid w:val="001C285B"/>
    <w:rsid w:val="001C29A6"/>
    <w:rsid w:val="001C2B3A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32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0DA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855"/>
    <w:rsid w:val="001E51E2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6D1"/>
    <w:rsid w:val="001F178D"/>
    <w:rsid w:val="001F1FEF"/>
    <w:rsid w:val="001F2E9C"/>
    <w:rsid w:val="001F324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19AC"/>
    <w:rsid w:val="0020205B"/>
    <w:rsid w:val="002021F9"/>
    <w:rsid w:val="0020232E"/>
    <w:rsid w:val="002025ED"/>
    <w:rsid w:val="002027F4"/>
    <w:rsid w:val="002027FF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AAC"/>
    <w:rsid w:val="002103AC"/>
    <w:rsid w:val="002106CA"/>
    <w:rsid w:val="002106E8"/>
    <w:rsid w:val="00210983"/>
    <w:rsid w:val="00210B56"/>
    <w:rsid w:val="00210D23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A99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0CC"/>
    <w:rsid w:val="0022242B"/>
    <w:rsid w:val="002225CC"/>
    <w:rsid w:val="0022292C"/>
    <w:rsid w:val="00222FC8"/>
    <w:rsid w:val="00223414"/>
    <w:rsid w:val="0022362D"/>
    <w:rsid w:val="0022384B"/>
    <w:rsid w:val="00223BF5"/>
    <w:rsid w:val="0022447D"/>
    <w:rsid w:val="0022512D"/>
    <w:rsid w:val="002259E9"/>
    <w:rsid w:val="00225A6F"/>
    <w:rsid w:val="00225C79"/>
    <w:rsid w:val="00225E94"/>
    <w:rsid w:val="00226692"/>
    <w:rsid w:val="00227303"/>
    <w:rsid w:val="00227826"/>
    <w:rsid w:val="002301F5"/>
    <w:rsid w:val="0023056C"/>
    <w:rsid w:val="00230DC0"/>
    <w:rsid w:val="002312C7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812"/>
    <w:rsid w:val="00236BAF"/>
    <w:rsid w:val="00236FF5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EBC"/>
    <w:rsid w:val="0026108B"/>
    <w:rsid w:val="00261511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B66"/>
    <w:rsid w:val="00265BEE"/>
    <w:rsid w:val="00265E03"/>
    <w:rsid w:val="00266460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EE8"/>
    <w:rsid w:val="00274250"/>
    <w:rsid w:val="002742BC"/>
    <w:rsid w:val="00274DD4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346C"/>
    <w:rsid w:val="00284D9C"/>
    <w:rsid w:val="0028539E"/>
    <w:rsid w:val="002860BB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5596"/>
    <w:rsid w:val="002957D8"/>
    <w:rsid w:val="00295B47"/>
    <w:rsid w:val="00295CAD"/>
    <w:rsid w:val="00295D7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016"/>
    <w:rsid w:val="002A12AD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BBC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5AA"/>
    <w:rsid w:val="002B007C"/>
    <w:rsid w:val="002B048A"/>
    <w:rsid w:val="002B06FB"/>
    <w:rsid w:val="002B096E"/>
    <w:rsid w:val="002B0A07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F9B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276C"/>
    <w:rsid w:val="002F2961"/>
    <w:rsid w:val="002F3524"/>
    <w:rsid w:val="002F3720"/>
    <w:rsid w:val="002F378B"/>
    <w:rsid w:val="002F3B40"/>
    <w:rsid w:val="002F3F11"/>
    <w:rsid w:val="002F43DF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6DB"/>
    <w:rsid w:val="002F6851"/>
    <w:rsid w:val="002F6AF8"/>
    <w:rsid w:val="002F6E50"/>
    <w:rsid w:val="002F71CF"/>
    <w:rsid w:val="002F7670"/>
    <w:rsid w:val="002F788D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18A"/>
    <w:rsid w:val="003121C5"/>
    <w:rsid w:val="00312326"/>
    <w:rsid w:val="00312ABB"/>
    <w:rsid w:val="00312ACD"/>
    <w:rsid w:val="00312C7B"/>
    <w:rsid w:val="00312D5C"/>
    <w:rsid w:val="003130BE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2E11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6473"/>
    <w:rsid w:val="003267FE"/>
    <w:rsid w:val="00326840"/>
    <w:rsid w:val="00326BC9"/>
    <w:rsid w:val="00326E53"/>
    <w:rsid w:val="00327008"/>
    <w:rsid w:val="003271AB"/>
    <w:rsid w:val="003275E2"/>
    <w:rsid w:val="00327723"/>
    <w:rsid w:val="00327F1E"/>
    <w:rsid w:val="003306E8"/>
    <w:rsid w:val="00330974"/>
    <w:rsid w:val="00330B7C"/>
    <w:rsid w:val="00330CFF"/>
    <w:rsid w:val="00332028"/>
    <w:rsid w:val="003320EB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37A5D"/>
    <w:rsid w:val="00340072"/>
    <w:rsid w:val="003401C6"/>
    <w:rsid w:val="00340548"/>
    <w:rsid w:val="00340FFF"/>
    <w:rsid w:val="00341357"/>
    <w:rsid w:val="003414CF"/>
    <w:rsid w:val="00341D0B"/>
    <w:rsid w:val="00342317"/>
    <w:rsid w:val="00342D5C"/>
    <w:rsid w:val="00342EAB"/>
    <w:rsid w:val="003438DE"/>
    <w:rsid w:val="00343BD2"/>
    <w:rsid w:val="00343C84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AB2"/>
    <w:rsid w:val="003550E8"/>
    <w:rsid w:val="003551BA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4451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FC1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59"/>
    <w:rsid w:val="00384456"/>
    <w:rsid w:val="00384AC9"/>
    <w:rsid w:val="00384CFD"/>
    <w:rsid w:val="00385803"/>
    <w:rsid w:val="00386142"/>
    <w:rsid w:val="00386DB7"/>
    <w:rsid w:val="00386FC9"/>
    <w:rsid w:val="00387970"/>
    <w:rsid w:val="003879D5"/>
    <w:rsid w:val="00387AD8"/>
    <w:rsid w:val="00387BA4"/>
    <w:rsid w:val="003904B0"/>
    <w:rsid w:val="00390742"/>
    <w:rsid w:val="003907FB"/>
    <w:rsid w:val="0039098E"/>
    <w:rsid w:val="003909E0"/>
    <w:rsid w:val="00390CF1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CC3"/>
    <w:rsid w:val="003A1D1F"/>
    <w:rsid w:val="003A2310"/>
    <w:rsid w:val="003A2435"/>
    <w:rsid w:val="003A2A17"/>
    <w:rsid w:val="003A2F89"/>
    <w:rsid w:val="003A320B"/>
    <w:rsid w:val="003A3660"/>
    <w:rsid w:val="003A41E8"/>
    <w:rsid w:val="003A4299"/>
    <w:rsid w:val="003A48CD"/>
    <w:rsid w:val="003A4B0F"/>
    <w:rsid w:val="003A4CB5"/>
    <w:rsid w:val="003A5273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7D5"/>
    <w:rsid w:val="003E2CBE"/>
    <w:rsid w:val="003E2D9F"/>
    <w:rsid w:val="003E2FEE"/>
    <w:rsid w:val="003E34BA"/>
    <w:rsid w:val="003E383C"/>
    <w:rsid w:val="003E43B6"/>
    <w:rsid w:val="003E452E"/>
    <w:rsid w:val="003E49AA"/>
    <w:rsid w:val="003E570D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2EC4"/>
    <w:rsid w:val="003F3118"/>
    <w:rsid w:val="003F34BF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1982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3B8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1F9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8D"/>
    <w:rsid w:val="00464F79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C5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C63"/>
    <w:rsid w:val="004C39E5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F77"/>
    <w:rsid w:val="004C7128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C8F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BD6"/>
    <w:rsid w:val="004F3DC4"/>
    <w:rsid w:val="004F40E1"/>
    <w:rsid w:val="004F60AB"/>
    <w:rsid w:val="004F6888"/>
    <w:rsid w:val="004F6CC8"/>
    <w:rsid w:val="004F6FE6"/>
    <w:rsid w:val="004F71F4"/>
    <w:rsid w:val="004F7A4F"/>
    <w:rsid w:val="004F7BCF"/>
    <w:rsid w:val="00500089"/>
    <w:rsid w:val="00500222"/>
    <w:rsid w:val="005003AD"/>
    <w:rsid w:val="00500D16"/>
    <w:rsid w:val="00500D36"/>
    <w:rsid w:val="00501AED"/>
    <w:rsid w:val="0050272B"/>
    <w:rsid w:val="005028FF"/>
    <w:rsid w:val="00502E6F"/>
    <w:rsid w:val="00503456"/>
    <w:rsid w:val="00503754"/>
    <w:rsid w:val="005038B6"/>
    <w:rsid w:val="00503B96"/>
    <w:rsid w:val="00503E6F"/>
    <w:rsid w:val="00503F57"/>
    <w:rsid w:val="00503F91"/>
    <w:rsid w:val="00504343"/>
    <w:rsid w:val="00504360"/>
    <w:rsid w:val="0050492C"/>
    <w:rsid w:val="00504F5B"/>
    <w:rsid w:val="00505099"/>
    <w:rsid w:val="005054FB"/>
    <w:rsid w:val="0050612F"/>
    <w:rsid w:val="00506194"/>
    <w:rsid w:val="00506585"/>
    <w:rsid w:val="005066C4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DF3"/>
    <w:rsid w:val="00530E99"/>
    <w:rsid w:val="00530F2D"/>
    <w:rsid w:val="005319C5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5010"/>
    <w:rsid w:val="00535B5F"/>
    <w:rsid w:val="0053667E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63B"/>
    <w:rsid w:val="00552B4C"/>
    <w:rsid w:val="00552FAE"/>
    <w:rsid w:val="00553080"/>
    <w:rsid w:val="00553115"/>
    <w:rsid w:val="005533B5"/>
    <w:rsid w:val="0055349E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E30"/>
    <w:rsid w:val="00561E82"/>
    <w:rsid w:val="00562276"/>
    <w:rsid w:val="00562455"/>
    <w:rsid w:val="0056248B"/>
    <w:rsid w:val="00562D27"/>
    <w:rsid w:val="0056385F"/>
    <w:rsid w:val="00563A5B"/>
    <w:rsid w:val="00563FC7"/>
    <w:rsid w:val="005644C5"/>
    <w:rsid w:val="00565BFD"/>
    <w:rsid w:val="00566545"/>
    <w:rsid w:val="0056680F"/>
    <w:rsid w:val="00566AAD"/>
    <w:rsid w:val="00566B0C"/>
    <w:rsid w:val="005675FE"/>
    <w:rsid w:val="00567A70"/>
    <w:rsid w:val="00567C69"/>
    <w:rsid w:val="005703CE"/>
    <w:rsid w:val="005703DF"/>
    <w:rsid w:val="005705F5"/>
    <w:rsid w:val="00571384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9A"/>
    <w:rsid w:val="00583FBD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2E78"/>
    <w:rsid w:val="00593081"/>
    <w:rsid w:val="00593147"/>
    <w:rsid w:val="00593332"/>
    <w:rsid w:val="005942F4"/>
    <w:rsid w:val="0059450E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C8E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926"/>
    <w:rsid w:val="005A5980"/>
    <w:rsid w:val="005A6889"/>
    <w:rsid w:val="005A695A"/>
    <w:rsid w:val="005A6A3B"/>
    <w:rsid w:val="005A6CD7"/>
    <w:rsid w:val="005A776E"/>
    <w:rsid w:val="005A7CA7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D0062"/>
    <w:rsid w:val="005D098C"/>
    <w:rsid w:val="005D0A5D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F6E"/>
    <w:rsid w:val="005D6292"/>
    <w:rsid w:val="005D62DA"/>
    <w:rsid w:val="005D6336"/>
    <w:rsid w:val="005D649C"/>
    <w:rsid w:val="005D6EEE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804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8B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B47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91"/>
    <w:rsid w:val="005F7BD1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461"/>
    <w:rsid w:val="0061295A"/>
    <w:rsid w:val="00612F75"/>
    <w:rsid w:val="00613AE3"/>
    <w:rsid w:val="00614364"/>
    <w:rsid w:val="0061455C"/>
    <w:rsid w:val="00614685"/>
    <w:rsid w:val="00615AD3"/>
    <w:rsid w:val="00616557"/>
    <w:rsid w:val="00616C46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1FB5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51C6"/>
    <w:rsid w:val="006453F5"/>
    <w:rsid w:val="00645446"/>
    <w:rsid w:val="00645B2A"/>
    <w:rsid w:val="00645D8C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2EB"/>
    <w:rsid w:val="006567DD"/>
    <w:rsid w:val="00656B4B"/>
    <w:rsid w:val="0065702D"/>
    <w:rsid w:val="006576FB"/>
    <w:rsid w:val="0065771C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98E"/>
    <w:rsid w:val="00690213"/>
    <w:rsid w:val="00690753"/>
    <w:rsid w:val="00690BFC"/>
    <w:rsid w:val="00691069"/>
    <w:rsid w:val="00691953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210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5B3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642A"/>
    <w:rsid w:val="006B72F4"/>
    <w:rsid w:val="006B7504"/>
    <w:rsid w:val="006B75FC"/>
    <w:rsid w:val="006C0255"/>
    <w:rsid w:val="006C0D11"/>
    <w:rsid w:val="006C1027"/>
    <w:rsid w:val="006C1522"/>
    <w:rsid w:val="006C17E3"/>
    <w:rsid w:val="006C199B"/>
    <w:rsid w:val="006C1D05"/>
    <w:rsid w:val="006C2000"/>
    <w:rsid w:val="006C2EAF"/>
    <w:rsid w:val="006C333A"/>
    <w:rsid w:val="006C3369"/>
    <w:rsid w:val="006C3598"/>
    <w:rsid w:val="006C381B"/>
    <w:rsid w:val="006C3842"/>
    <w:rsid w:val="006C49B5"/>
    <w:rsid w:val="006C4AE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C7BA0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2C9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5DC"/>
    <w:rsid w:val="006F26D6"/>
    <w:rsid w:val="006F2846"/>
    <w:rsid w:val="006F29E9"/>
    <w:rsid w:val="006F3200"/>
    <w:rsid w:val="006F3EBF"/>
    <w:rsid w:val="006F41D1"/>
    <w:rsid w:val="006F43AA"/>
    <w:rsid w:val="006F4B77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660"/>
    <w:rsid w:val="00734CC6"/>
    <w:rsid w:val="00734D8E"/>
    <w:rsid w:val="00734E31"/>
    <w:rsid w:val="007351AD"/>
    <w:rsid w:val="0073589A"/>
    <w:rsid w:val="00735AD7"/>
    <w:rsid w:val="00735C40"/>
    <w:rsid w:val="00736179"/>
    <w:rsid w:val="007363B2"/>
    <w:rsid w:val="0073641C"/>
    <w:rsid w:val="00736634"/>
    <w:rsid w:val="0073692B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D3E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F67"/>
    <w:rsid w:val="0074422C"/>
    <w:rsid w:val="007444BC"/>
    <w:rsid w:val="00744806"/>
    <w:rsid w:val="00744F6C"/>
    <w:rsid w:val="007465E3"/>
    <w:rsid w:val="007477CC"/>
    <w:rsid w:val="007478F9"/>
    <w:rsid w:val="00750FEE"/>
    <w:rsid w:val="00751128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6046"/>
    <w:rsid w:val="0075614A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21D"/>
    <w:rsid w:val="007722CE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927"/>
    <w:rsid w:val="00797D4B"/>
    <w:rsid w:val="007A0653"/>
    <w:rsid w:val="007A10CC"/>
    <w:rsid w:val="007A12A9"/>
    <w:rsid w:val="007A1A52"/>
    <w:rsid w:val="007A1A7F"/>
    <w:rsid w:val="007A2051"/>
    <w:rsid w:val="007A20E4"/>
    <w:rsid w:val="007A22C5"/>
    <w:rsid w:val="007A237D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ADF"/>
    <w:rsid w:val="007D2BC4"/>
    <w:rsid w:val="007D31B7"/>
    <w:rsid w:val="007D3294"/>
    <w:rsid w:val="007D35F7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CDF"/>
    <w:rsid w:val="008164BE"/>
    <w:rsid w:val="008164EE"/>
    <w:rsid w:val="008168A6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D59"/>
    <w:rsid w:val="008276D8"/>
    <w:rsid w:val="00827C66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3D3"/>
    <w:rsid w:val="00834B5E"/>
    <w:rsid w:val="00835194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B19"/>
    <w:rsid w:val="00843851"/>
    <w:rsid w:val="00843BB4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B6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B7D"/>
    <w:rsid w:val="00864079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6C6"/>
    <w:rsid w:val="008719F3"/>
    <w:rsid w:val="00871A02"/>
    <w:rsid w:val="00871D80"/>
    <w:rsid w:val="0087218A"/>
    <w:rsid w:val="0087309D"/>
    <w:rsid w:val="00873445"/>
    <w:rsid w:val="00873998"/>
    <w:rsid w:val="00873C25"/>
    <w:rsid w:val="00873C50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849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701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5062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9A4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C31"/>
    <w:rsid w:val="008C6C47"/>
    <w:rsid w:val="008C6EFF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1E3A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1AE"/>
    <w:rsid w:val="008E7D24"/>
    <w:rsid w:val="008F013A"/>
    <w:rsid w:val="008F0A1E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101D"/>
    <w:rsid w:val="0090101E"/>
    <w:rsid w:val="009011BF"/>
    <w:rsid w:val="00901743"/>
    <w:rsid w:val="00901DC3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B70"/>
    <w:rsid w:val="00923C6E"/>
    <w:rsid w:val="00923CB6"/>
    <w:rsid w:val="009246B1"/>
    <w:rsid w:val="009248DB"/>
    <w:rsid w:val="0092561A"/>
    <w:rsid w:val="00925621"/>
    <w:rsid w:val="00925F80"/>
    <w:rsid w:val="009268D4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216C"/>
    <w:rsid w:val="0094315C"/>
    <w:rsid w:val="009438AB"/>
    <w:rsid w:val="009440DA"/>
    <w:rsid w:val="0094411D"/>
    <w:rsid w:val="00944388"/>
    <w:rsid w:val="009453EE"/>
    <w:rsid w:val="0094561B"/>
    <w:rsid w:val="00945BEE"/>
    <w:rsid w:val="0094601A"/>
    <w:rsid w:val="00946793"/>
    <w:rsid w:val="00946D6A"/>
    <w:rsid w:val="00947770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219D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4C6"/>
    <w:rsid w:val="00963527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947"/>
    <w:rsid w:val="009A1DE7"/>
    <w:rsid w:val="009A2407"/>
    <w:rsid w:val="009A2498"/>
    <w:rsid w:val="009A26B0"/>
    <w:rsid w:val="009A310A"/>
    <w:rsid w:val="009A34DB"/>
    <w:rsid w:val="009A3527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9D2"/>
    <w:rsid w:val="009C4D7F"/>
    <w:rsid w:val="009C4E9B"/>
    <w:rsid w:val="009C4F49"/>
    <w:rsid w:val="009C50AC"/>
    <w:rsid w:val="009C5187"/>
    <w:rsid w:val="009C6009"/>
    <w:rsid w:val="009C610C"/>
    <w:rsid w:val="009C634B"/>
    <w:rsid w:val="009C63CC"/>
    <w:rsid w:val="009C656D"/>
    <w:rsid w:val="009C6653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2A"/>
    <w:rsid w:val="009D2EDC"/>
    <w:rsid w:val="009D33F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D8D"/>
    <w:rsid w:val="00A000B6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C7"/>
    <w:rsid w:val="00A112A2"/>
    <w:rsid w:val="00A113C8"/>
    <w:rsid w:val="00A12BA6"/>
    <w:rsid w:val="00A13112"/>
    <w:rsid w:val="00A137BF"/>
    <w:rsid w:val="00A13A16"/>
    <w:rsid w:val="00A13E3D"/>
    <w:rsid w:val="00A14755"/>
    <w:rsid w:val="00A14B19"/>
    <w:rsid w:val="00A14D47"/>
    <w:rsid w:val="00A14DE0"/>
    <w:rsid w:val="00A14F2E"/>
    <w:rsid w:val="00A15959"/>
    <w:rsid w:val="00A159ED"/>
    <w:rsid w:val="00A15E09"/>
    <w:rsid w:val="00A15FC9"/>
    <w:rsid w:val="00A16127"/>
    <w:rsid w:val="00A161C4"/>
    <w:rsid w:val="00A16501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52F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533"/>
    <w:rsid w:val="00A36F33"/>
    <w:rsid w:val="00A379BE"/>
    <w:rsid w:val="00A37D38"/>
    <w:rsid w:val="00A40065"/>
    <w:rsid w:val="00A40149"/>
    <w:rsid w:val="00A40942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6B9"/>
    <w:rsid w:val="00A57B0C"/>
    <w:rsid w:val="00A57E13"/>
    <w:rsid w:val="00A6067A"/>
    <w:rsid w:val="00A60837"/>
    <w:rsid w:val="00A60888"/>
    <w:rsid w:val="00A6095D"/>
    <w:rsid w:val="00A609A5"/>
    <w:rsid w:val="00A60B34"/>
    <w:rsid w:val="00A60C9A"/>
    <w:rsid w:val="00A611CF"/>
    <w:rsid w:val="00A61462"/>
    <w:rsid w:val="00A6174C"/>
    <w:rsid w:val="00A62253"/>
    <w:rsid w:val="00A62A79"/>
    <w:rsid w:val="00A62E67"/>
    <w:rsid w:val="00A6305F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A37"/>
    <w:rsid w:val="00A71BFB"/>
    <w:rsid w:val="00A71CBE"/>
    <w:rsid w:val="00A71FDE"/>
    <w:rsid w:val="00A72062"/>
    <w:rsid w:val="00A720FD"/>
    <w:rsid w:val="00A72410"/>
    <w:rsid w:val="00A72554"/>
    <w:rsid w:val="00A7271E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C6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746"/>
    <w:rsid w:val="00AE1D1E"/>
    <w:rsid w:val="00AE1E10"/>
    <w:rsid w:val="00AE2643"/>
    <w:rsid w:val="00AE2E45"/>
    <w:rsid w:val="00AE2EA8"/>
    <w:rsid w:val="00AE33E8"/>
    <w:rsid w:val="00AE3623"/>
    <w:rsid w:val="00AE3BC3"/>
    <w:rsid w:val="00AE4759"/>
    <w:rsid w:val="00AE4A2B"/>
    <w:rsid w:val="00AE4D1C"/>
    <w:rsid w:val="00AE51BE"/>
    <w:rsid w:val="00AE5522"/>
    <w:rsid w:val="00AE5B0B"/>
    <w:rsid w:val="00AE5BAF"/>
    <w:rsid w:val="00AE5D35"/>
    <w:rsid w:val="00AE5DFC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BFD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794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39D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A59"/>
    <w:rsid w:val="00B20C36"/>
    <w:rsid w:val="00B20C8D"/>
    <w:rsid w:val="00B20F14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6828"/>
    <w:rsid w:val="00B46911"/>
    <w:rsid w:val="00B46A16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3DA"/>
    <w:rsid w:val="00B55DB9"/>
    <w:rsid w:val="00B561AA"/>
    <w:rsid w:val="00B5623B"/>
    <w:rsid w:val="00B562B3"/>
    <w:rsid w:val="00B56E2B"/>
    <w:rsid w:val="00B573F0"/>
    <w:rsid w:val="00B578C9"/>
    <w:rsid w:val="00B57DD3"/>
    <w:rsid w:val="00B60174"/>
    <w:rsid w:val="00B6082E"/>
    <w:rsid w:val="00B60C13"/>
    <w:rsid w:val="00B60FFE"/>
    <w:rsid w:val="00B610EC"/>
    <w:rsid w:val="00B6157A"/>
    <w:rsid w:val="00B61600"/>
    <w:rsid w:val="00B61FA3"/>
    <w:rsid w:val="00B622EE"/>
    <w:rsid w:val="00B62708"/>
    <w:rsid w:val="00B62D7F"/>
    <w:rsid w:val="00B62F7C"/>
    <w:rsid w:val="00B63157"/>
    <w:rsid w:val="00B634CA"/>
    <w:rsid w:val="00B634D9"/>
    <w:rsid w:val="00B63664"/>
    <w:rsid w:val="00B63FEE"/>
    <w:rsid w:val="00B64429"/>
    <w:rsid w:val="00B644CB"/>
    <w:rsid w:val="00B64C17"/>
    <w:rsid w:val="00B6554C"/>
    <w:rsid w:val="00B658AC"/>
    <w:rsid w:val="00B66160"/>
    <w:rsid w:val="00B662FD"/>
    <w:rsid w:val="00B6650B"/>
    <w:rsid w:val="00B66637"/>
    <w:rsid w:val="00B66C37"/>
    <w:rsid w:val="00B66E80"/>
    <w:rsid w:val="00B678B6"/>
    <w:rsid w:val="00B67909"/>
    <w:rsid w:val="00B67FD2"/>
    <w:rsid w:val="00B70373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DC"/>
    <w:rsid w:val="00B74B2A"/>
    <w:rsid w:val="00B74EB2"/>
    <w:rsid w:val="00B75150"/>
    <w:rsid w:val="00B751BA"/>
    <w:rsid w:val="00B754A8"/>
    <w:rsid w:val="00B75CC5"/>
    <w:rsid w:val="00B75E7D"/>
    <w:rsid w:val="00B76839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32C"/>
    <w:rsid w:val="00BA6858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954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A10"/>
    <w:rsid w:val="00BB4AFB"/>
    <w:rsid w:val="00BB4C27"/>
    <w:rsid w:val="00BB5139"/>
    <w:rsid w:val="00BB5434"/>
    <w:rsid w:val="00BB566B"/>
    <w:rsid w:val="00BB572E"/>
    <w:rsid w:val="00BB5758"/>
    <w:rsid w:val="00BB6843"/>
    <w:rsid w:val="00BB6A87"/>
    <w:rsid w:val="00BB6FE7"/>
    <w:rsid w:val="00BB7D86"/>
    <w:rsid w:val="00BC0687"/>
    <w:rsid w:val="00BC09C9"/>
    <w:rsid w:val="00BC09E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92F"/>
    <w:rsid w:val="00BF1AD2"/>
    <w:rsid w:val="00BF2B10"/>
    <w:rsid w:val="00BF2C91"/>
    <w:rsid w:val="00BF3133"/>
    <w:rsid w:val="00BF3220"/>
    <w:rsid w:val="00BF3A26"/>
    <w:rsid w:val="00BF4132"/>
    <w:rsid w:val="00BF4184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817"/>
    <w:rsid w:val="00C25BB0"/>
    <w:rsid w:val="00C25DF7"/>
    <w:rsid w:val="00C26887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417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177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560E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1AAC"/>
    <w:rsid w:val="00C51C9C"/>
    <w:rsid w:val="00C52118"/>
    <w:rsid w:val="00C524F6"/>
    <w:rsid w:val="00C5268C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AEC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A"/>
    <w:rsid w:val="00C7232F"/>
    <w:rsid w:val="00C727CE"/>
    <w:rsid w:val="00C728BA"/>
    <w:rsid w:val="00C72951"/>
    <w:rsid w:val="00C72B6A"/>
    <w:rsid w:val="00C73705"/>
    <w:rsid w:val="00C73D6A"/>
    <w:rsid w:val="00C7449E"/>
    <w:rsid w:val="00C74E11"/>
    <w:rsid w:val="00C7500B"/>
    <w:rsid w:val="00C75251"/>
    <w:rsid w:val="00C7532F"/>
    <w:rsid w:val="00C75511"/>
    <w:rsid w:val="00C75546"/>
    <w:rsid w:val="00C75B75"/>
    <w:rsid w:val="00C75E27"/>
    <w:rsid w:val="00C76156"/>
    <w:rsid w:val="00C7642F"/>
    <w:rsid w:val="00C7643E"/>
    <w:rsid w:val="00C770D5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D2E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61E"/>
    <w:rsid w:val="00C8790B"/>
    <w:rsid w:val="00C8794E"/>
    <w:rsid w:val="00C87AB9"/>
    <w:rsid w:val="00C87AD8"/>
    <w:rsid w:val="00C87D38"/>
    <w:rsid w:val="00C90836"/>
    <w:rsid w:val="00C90A8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23B1"/>
    <w:rsid w:val="00CB25BE"/>
    <w:rsid w:val="00CB2720"/>
    <w:rsid w:val="00CB2AC2"/>
    <w:rsid w:val="00CB2E98"/>
    <w:rsid w:val="00CB2F6E"/>
    <w:rsid w:val="00CB313A"/>
    <w:rsid w:val="00CB3218"/>
    <w:rsid w:val="00CB34C1"/>
    <w:rsid w:val="00CB44AC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FF6"/>
    <w:rsid w:val="00CC1C00"/>
    <w:rsid w:val="00CC1D9E"/>
    <w:rsid w:val="00CC204A"/>
    <w:rsid w:val="00CC29F6"/>
    <w:rsid w:val="00CC2F1D"/>
    <w:rsid w:val="00CC3378"/>
    <w:rsid w:val="00CC356F"/>
    <w:rsid w:val="00CC3C40"/>
    <w:rsid w:val="00CC3CB0"/>
    <w:rsid w:val="00CC3F43"/>
    <w:rsid w:val="00CC41A7"/>
    <w:rsid w:val="00CC48D3"/>
    <w:rsid w:val="00CC50C1"/>
    <w:rsid w:val="00CC59F8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50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45D"/>
    <w:rsid w:val="00CF4FBE"/>
    <w:rsid w:val="00CF52B9"/>
    <w:rsid w:val="00CF5304"/>
    <w:rsid w:val="00CF594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A54"/>
    <w:rsid w:val="00D323E7"/>
    <w:rsid w:val="00D33323"/>
    <w:rsid w:val="00D3390D"/>
    <w:rsid w:val="00D33A72"/>
    <w:rsid w:val="00D33BFA"/>
    <w:rsid w:val="00D349A9"/>
    <w:rsid w:val="00D349BD"/>
    <w:rsid w:val="00D34C2E"/>
    <w:rsid w:val="00D34E89"/>
    <w:rsid w:val="00D351C4"/>
    <w:rsid w:val="00D351DF"/>
    <w:rsid w:val="00D35210"/>
    <w:rsid w:val="00D35413"/>
    <w:rsid w:val="00D355C3"/>
    <w:rsid w:val="00D3565C"/>
    <w:rsid w:val="00D364CC"/>
    <w:rsid w:val="00D364F0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F01"/>
    <w:rsid w:val="00D45FD2"/>
    <w:rsid w:val="00D46094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6CB"/>
    <w:rsid w:val="00D53708"/>
    <w:rsid w:val="00D53764"/>
    <w:rsid w:val="00D5380B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4450"/>
    <w:rsid w:val="00D64A0A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3D9C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F07"/>
    <w:rsid w:val="00D77F4B"/>
    <w:rsid w:val="00D80650"/>
    <w:rsid w:val="00D807ED"/>
    <w:rsid w:val="00D81621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755B"/>
    <w:rsid w:val="00D976E6"/>
    <w:rsid w:val="00DA0581"/>
    <w:rsid w:val="00DA14B0"/>
    <w:rsid w:val="00DA1A6D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6FE"/>
    <w:rsid w:val="00DA7992"/>
    <w:rsid w:val="00DA7AE2"/>
    <w:rsid w:val="00DB025A"/>
    <w:rsid w:val="00DB1B09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7258"/>
    <w:rsid w:val="00DB7690"/>
    <w:rsid w:val="00DB7ABB"/>
    <w:rsid w:val="00DB7C42"/>
    <w:rsid w:val="00DB7C47"/>
    <w:rsid w:val="00DB7C4E"/>
    <w:rsid w:val="00DB7ED2"/>
    <w:rsid w:val="00DC07CD"/>
    <w:rsid w:val="00DC0903"/>
    <w:rsid w:val="00DC0B13"/>
    <w:rsid w:val="00DC0ED2"/>
    <w:rsid w:val="00DC1DED"/>
    <w:rsid w:val="00DC201C"/>
    <w:rsid w:val="00DC29AC"/>
    <w:rsid w:val="00DC3219"/>
    <w:rsid w:val="00DC355A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6D7D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D73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415"/>
    <w:rsid w:val="00DD5952"/>
    <w:rsid w:val="00DD5A82"/>
    <w:rsid w:val="00DD5E86"/>
    <w:rsid w:val="00DD68BC"/>
    <w:rsid w:val="00DD75DB"/>
    <w:rsid w:val="00DD7DAA"/>
    <w:rsid w:val="00DE072D"/>
    <w:rsid w:val="00DE09CE"/>
    <w:rsid w:val="00DE206F"/>
    <w:rsid w:val="00DE20EC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0A8"/>
    <w:rsid w:val="00E132DB"/>
    <w:rsid w:val="00E13697"/>
    <w:rsid w:val="00E136BA"/>
    <w:rsid w:val="00E13C06"/>
    <w:rsid w:val="00E141B3"/>
    <w:rsid w:val="00E143C7"/>
    <w:rsid w:val="00E147CB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20066"/>
    <w:rsid w:val="00E2036F"/>
    <w:rsid w:val="00E208CB"/>
    <w:rsid w:val="00E208E4"/>
    <w:rsid w:val="00E21299"/>
    <w:rsid w:val="00E21C0A"/>
    <w:rsid w:val="00E22147"/>
    <w:rsid w:val="00E2297C"/>
    <w:rsid w:val="00E2317C"/>
    <w:rsid w:val="00E23B82"/>
    <w:rsid w:val="00E23D0C"/>
    <w:rsid w:val="00E23D78"/>
    <w:rsid w:val="00E23F74"/>
    <w:rsid w:val="00E2417B"/>
    <w:rsid w:val="00E243D9"/>
    <w:rsid w:val="00E24599"/>
    <w:rsid w:val="00E2488C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5B2"/>
    <w:rsid w:val="00E2780F"/>
    <w:rsid w:val="00E27CD9"/>
    <w:rsid w:val="00E27FDC"/>
    <w:rsid w:val="00E3006F"/>
    <w:rsid w:val="00E30221"/>
    <w:rsid w:val="00E3038A"/>
    <w:rsid w:val="00E30489"/>
    <w:rsid w:val="00E30635"/>
    <w:rsid w:val="00E30AE1"/>
    <w:rsid w:val="00E30C23"/>
    <w:rsid w:val="00E3103D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B0D"/>
    <w:rsid w:val="00E41CA1"/>
    <w:rsid w:val="00E41E68"/>
    <w:rsid w:val="00E425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3357"/>
    <w:rsid w:val="00E540BD"/>
    <w:rsid w:val="00E5503E"/>
    <w:rsid w:val="00E55D49"/>
    <w:rsid w:val="00E55F43"/>
    <w:rsid w:val="00E56737"/>
    <w:rsid w:val="00E56BB4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A1B"/>
    <w:rsid w:val="00E630C7"/>
    <w:rsid w:val="00E634A9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B27"/>
    <w:rsid w:val="00E76C0E"/>
    <w:rsid w:val="00E76CE3"/>
    <w:rsid w:val="00E77078"/>
    <w:rsid w:val="00E7728F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869"/>
    <w:rsid w:val="00E81BD9"/>
    <w:rsid w:val="00E82509"/>
    <w:rsid w:val="00E8258C"/>
    <w:rsid w:val="00E829AB"/>
    <w:rsid w:val="00E830E5"/>
    <w:rsid w:val="00E83154"/>
    <w:rsid w:val="00E832A2"/>
    <w:rsid w:val="00E83687"/>
    <w:rsid w:val="00E83867"/>
    <w:rsid w:val="00E83E0C"/>
    <w:rsid w:val="00E83E52"/>
    <w:rsid w:val="00E84233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AB8"/>
    <w:rsid w:val="00E9285D"/>
    <w:rsid w:val="00E92932"/>
    <w:rsid w:val="00E92A7E"/>
    <w:rsid w:val="00E930A0"/>
    <w:rsid w:val="00E93127"/>
    <w:rsid w:val="00E932AA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1AA"/>
    <w:rsid w:val="00EE72B9"/>
    <w:rsid w:val="00EE7550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444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843"/>
    <w:rsid w:val="00F0388B"/>
    <w:rsid w:val="00F03C70"/>
    <w:rsid w:val="00F0411E"/>
    <w:rsid w:val="00F04264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7104"/>
    <w:rsid w:val="00F27224"/>
    <w:rsid w:val="00F27790"/>
    <w:rsid w:val="00F2786C"/>
    <w:rsid w:val="00F27C8D"/>
    <w:rsid w:val="00F30F7A"/>
    <w:rsid w:val="00F31300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B3"/>
    <w:rsid w:val="00F51D78"/>
    <w:rsid w:val="00F52540"/>
    <w:rsid w:val="00F5270C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3CD7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630"/>
    <w:rsid w:val="00F81A46"/>
    <w:rsid w:val="00F81DA1"/>
    <w:rsid w:val="00F8204F"/>
    <w:rsid w:val="00F8234C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2048"/>
    <w:rsid w:val="00F92600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3FB"/>
    <w:rsid w:val="00FA7718"/>
    <w:rsid w:val="00FA7D34"/>
    <w:rsid w:val="00FA7E9D"/>
    <w:rsid w:val="00FA7F5C"/>
    <w:rsid w:val="00FB033A"/>
    <w:rsid w:val="00FB0698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34"/>
    <w:rsid w:val="00FB2A90"/>
    <w:rsid w:val="00FB2F34"/>
    <w:rsid w:val="00FB4235"/>
    <w:rsid w:val="00FB4BE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2E0"/>
    <w:rsid w:val="00FC05CC"/>
    <w:rsid w:val="00FC06CC"/>
    <w:rsid w:val="00FC0965"/>
    <w:rsid w:val="00FC0F89"/>
    <w:rsid w:val="00FC14E8"/>
    <w:rsid w:val="00FC16BA"/>
    <w:rsid w:val="00FC1EBC"/>
    <w:rsid w:val="00FC22C5"/>
    <w:rsid w:val="00FC2B7A"/>
    <w:rsid w:val="00FC3110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723"/>
    <w:rsid w:val="00FE0D5C"/>
    <w:rsid w:val="00FE0D77"/>
    <w:rsid w:val="00FE103F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7C9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4B818E18-FC05-4DC7-B4D5-41781C8C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B0E4F-5598-4E81-AF5C-58EAB1F87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520</Words>
  <Characters>2861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Comunicación</cp:lastModifiedBy>
  <cp:revision>19</cp:revision>
  <cp:lastPrinted>2020-02-29T01:01:00Z</cp:lastPrinted>
  <dcterms:created xsi:type="dcterms:W3CDTF">2021-06-09T17:48:00Z</dcterms:created>
  <dcterms:modified xsi:type="dcterms:W3CDTF">2021-07-09T21:29:00Z</dcterms:modified>
</cp:coreProperties>
</file>