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05A051" w14:textId="5B7D41B4" w:rsidR="005D7482" w:rsidRDefault="003551BA" w:rsidP="005D7482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5955BFE2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3A1836">
        <w:t xml:space="preserve">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D2781D">
        <w:rPr>
          <w:rFonts w:ascii="Arial" w:hAnsi="Arial" w:cs="Arial"/>
          <w:b/>
          <w:sz w:val="24"/>
          <w:szCs w:val="24"/>
        </w:rPr>
        <w:t>33</w:t>
      </w:r>
      <w:bookmarkStart w:id="0" w:name="_GoBack"/>
      <w:bookmarkEnd w:id="0"/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D8695A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6"/>
          <w:szCs w:val="16"/>
        </w:rPr>
      </w:pPr>
    </w:p>
    <w:p w14:paraId="2140E6E7" w14:textId="77777777" w:rsidR="008831F7" w:rsidRDefault="00EC4D5E" w:rsidP="00C74A91">
      <w:pPr>
        <w:shd w:val="clear" w:color="auto" w:fill="FFFFFF"/>
        <w:jc w:val="center"/>
        <w:rPr>
          <w:rFonts w:ascii="Arial" w:hAnsi="Arial" w:cs="Arial"/>
          <w:b/>
          <w:bCs/>
          <w:color w:val="222222"/>
          <w:spacing w:val="-8"/>
          <w:sz w:val="36"/>
          <w:szCs w:val="34"/>
        </w:rPr>
      </w:pPr>
      <w:r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 xml:space="preserve">Egresa </w:t>
      </w:r>
      <w:r w:rsidR="000F202E"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 xml:space="preserve">de UABC </w:t>
      </w:r>
      <w:r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 xml:space="preserve">primer estudiante </w:t>
      </w:r>
      <w:r w:rsidR="008831F7"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 xml:space="preserve">que cursó </w:t>
      </w:r>
    </w:p>
    <w:p w14:paraId="107D55D4" w14:textId="230920DD" w:rsidR="00A21473" w:rsidRPr="00C74A91" w:rsidRDefault="008831F7" w:rsidP="00C74A91">
      <w:pPr>
        <w:shd w:val="clear" w:color="auto" w:fill="FFFFFF"/>
        <w:jc w:val="center"/>
        <w:rPr>
          <w:color w:val="000000"/>
          <w:spacing w:val="-8"/>
          <w:sz w:val="36"/>
          <w:szCs w:val="34"/>
        </w:rPr>
      </w:pPr>
      <w:proofErr w:type="gramStart"/>
      <w:r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>su</w:t>
      </w:r>
      <w:proofErr w:type="gramEnd"/>
      <w:r>
        <w:rPr>
          <w:rFonts w:ascii="Arial" w:hAnsi="Arial" w:cs="Arial"/>
          <w:b/>
          <w:bCs/>
          <w:color w:val="222222"/>
          <w:spacing w:val="-8"/>
          <w:sz w:val="36"/>
          <w:szCs w:val="34"/>
        </w:rPr>
        <w:t xml:space="preserve"> carrera con el apoyo de intérprete de LSM</w:t>
      </w:r>
    </w:p>
    <w:p w14:paraId="24E95F73" w14:textId="77777777" w:rsidR="00C74A91" w:rsidRPr="008644D3" w:rsidRDefault="00C74A91" w:rsidP="00C74A91">
      <w:pPr>
        <w:shd w:val="clear" w:color="auto" w:fill="FFFFFF"/>
        <w:jc w:val="center"/>
        <w:rPr>
          <w:color w:val="000000"/>
          <w:spacing w:val="-6"/>
          <w:sz w:val="14"/>
          <w:szCs w:val="14"/>
        </w:rPr>
      </w:pPr>
      <w:r w:rsidRPr="008644D3">
        <w:rPr>
          <w:rFonts w:ascii="Arial" w:hAnsi="Arial" w:cs="Arial"/>
          <w:color w:val="222222"/>
          <w:spacing w:val="-6"/>
          <w:sz w:val="14"/>
          <w:szCs w:val="14"/>
        </w:rPr>
        <w:t> </w:t>
      </w:r>
    </w:p>
    <w:p w14:paraId="4389BC1B" w14:textId="0681A489" w:rsidR="00CF61FD" w:rsidRPr="00FC382E" w:rsidRDefault="00FC382E" w:rsidP="00CF61FD">
      <w:pPr>
        <w:pStyle w:val="Prrafodelista"/>
        <w:numPr>
          <w:ilvl w:val="0"/>
          <w:numId w:val="47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 w:rsidRPr="00FC382E">
        <w:rPr>
          <w:rFonts w:ascii="Arial" w:hAnsi="Arial" w:cs="Arial"/>
          <w:sz w:val="24"/>
          <w:szCs w:val="24"/>
        </w:rPr>
        <w:t>La universidad ofrece diversos servicios para estudiantes con alguna discapacidad</w:t>
      </w:r>
      <w:r w:rsidR="00CF61FD" w:rsidRPr="00FC382E">
        <w:rPr>
          <w:rFonts w:ascii="Arial" w:hAnsi="Arial" w:cs="Arial"/>
          <w:sz w:val="24"/>
          <w:szCs w:val="24"/>
        </w:rPr>
        <w:t>.</w:t>
      </w:r>
    </w:p>
    <w:p w14:paraId="12A5E18C" w14:textId="77777777" w:rsidR="00C74A91" w:rsidRPr="00C74A91" w:rsidRDefault="00C74A91" w:rsidP="00C74A91">
      <w:pPr>
        <w:pStyle w:val="Prrafodelista"/>
        <w:jc w:val="both"/>
        <w:rPr>
          <w:rFonts w:ascii="Arial" w:hAnsi="Arial" w:cs="Arial"/>
          <w:sz w:val="16"/>
          <w:szCs w:val="16"/>
        </w:rPr>
      </w:pPr>
    </w:p>
    <w:p w14:paraId="5AEB09C9" w14:textId="1227E00E" w:rsidR="00B57495" w:rsidRPr="00C93378" w:rsidRDefault="00EC4D5E" w:rsidP="00EC4D5E">
      <w:pPr>
        <w:jc w:val="both"/>
        <w:rPr>
          <w:rFonts w:ascii="Arial" w:hAnsi="Arial" w:cs="Arial"/>
          <w:sz w:val="24"/>
          <w:szCs w:val="23"/>
        </w:rPr>
      </w:pPr>
      <w:r w:rsidRPr="00C93378">
        <w:rPr>
          <w:rFonts w:ascii="Arial" w:hAnsi="Arial" w:cs="Arial"/>
          <w:b/>
          <w:bCs/>
          <w:color w:val="222222"/>
          <w:sz w:val="24"/>
          <w:szCs w:val="24"/>
        </w:rPr>
        <w:t>Tijuana</w:t>
      </w:r>
      <w:r w:rsidR="00C74A91" w:rsidRPr="00C93378">
        <w:rPr>
          <w:rFonts w:ascii="Arial" w:hAnsi="Arial" w:cs="Arial"/>
          <w:b/>
          <w:bCs/>
          <w:color w:val="222222"/>
          <w:sz w:val="24"/>
          <w:szCs w:val="24"/>
        </w:rPr>
        <w:t xml:space="preserve">, Baja California, </w:t>
      </w:r>
      <w:r w:rsidR="001030EC" w:rsidRPr="001030EC">
        <w:rPr>
          <w:rFonts w:ascii="Arial" w:hAnsi="Arial" w:cs="Arial"/>
          <w:b/>
          <w:bCs/>
          <w:sz w:val="24"/>
          <w:szCs w:val="24"/>
        </w:rPr>
        <w:t>viernes 10</w:t>
      </w:r>
      <w:r w:rsidR="000F5411" w:rsidRPr="001030EC">
        <w:rPr>
          <w:rFonts w:ascii="Arial" w:hAnsi="Arial" w:cs="Arial"/>
          <w:b/>
          <w:bCs/>
          <w:sz w:val="24"/>
          <w:szCs w:val="24"/>
        </w:rPr>
        <w:t xml:space="preserve"> </w:t>
      </w:r>
      <w:r w:rsidR="00C74A91" w:rsidRPr="001030EC">
        <w:rPr>
          <w:rFonts w:ascii="Arial" w:hAnsi="Arial" w:cs="Arial"/>
          <w:b/>
          <w:bCs/>
          <w:sz w:val="24"/>
          <w:szCs w:val="24"/>
        </w:rPr>
        <w:t xml:space="preserve">de </w:t>
      </w:r>
      <w:r w:rsidR="00C74A91" w:rsidRPr="00C93378">
        <w:rPr>
          <w:rFonts w:ascii="Arial" w:hAnsi="Arial" w:cs="Arial"/>
          <w:b/>
          <w:bCs/>
          <w:sz w:val="24"/>
          <w:szCs w:val="24"/>
        </w:rPr>
        <w:t>septiembre</w:t>
      </w:r>
      <w:r w:rsidR="00C74A91" w:rsidRPr="00C93378">
        <w:rPr>
          <w:rFonts w:ascii="Arial" w:hAnsi="Arial" w:cs="Arial"/>
          <w:b/>
          <w:bCs/>
          <w:color w:val="222222"/>
          <w:sz w:val="24"/>
          <w:szCs w:val="24"/>
        </w:rPr>
        <w:t xml:space="preserve"> de 2021</w:t>
      </w:r>
      <w:r w:rsidR="00C74A91" w:rsidRPr="00C93378">
        <w:rPr>
          <w:rFonts w:ascii="Arial" w:hAnsi="Arial" w:cs="Arial"/>
          <w:color w:val="222222"/>
          <w:sz w:val="24"/>
          <w:szCs w:val="24"/>
        </w:rPr>
        <w:t xml:space="preserve">.- </w:t>
      </w:r>
      <w:r w:rsidRPr="00C93378">
        <w:rPr>
          <w:rFonts w:ascii="Arial" w:hAnsi="Arial" w:cs="Arial"/>
          <w:color w:val="222222"/>
          <w:sz w:val="24"/>
          <w:szCs w:val="24"/>
        </w:rPr>
        <w:t>“</w:t>
      </w:r>
      <w:r w:rsidRPr="00EC4D5E">
        <w:rPr>
          <w:rFonts w:ascii="Arial" w:hAnsi="Arial" w:cs="Arial"/>
          <w:sz w:val="24"/>
          <w:szCs w:val="23"/>
        </w:rPr>
        <w:t>Gracias por saber que se puede alcanzar el éxito</w:t>
      </w:r>
      <w:r w:rsidR="00B57495" w:rsidRPr="00C93378">
        <w:rPr>
          <w:rFonts w:ascii="Arial" w:hAnsi="Arial" w:cs="Arial"/>
          <w:sz w:val="24"/>
          <w:szCs w:val="23"/>
        </w:rPr>
        <w:t xml:space="preserve">, </w:t>
      </w:r>
      <w:r w:rsidRPr="00EC4D5E">
        <w:rPr>
          <w:rFonts w:ascii="Arial" w:hAnsi="Arial" w:cs="Arial"/>
          <w:sz w:val="24"/>
          <w:szCs w:val="23"/>
        </w:rPr>
        <w:t>recibí mucha ayuda, mucho apoyo para ser también un cimarrón y es un orgullo</w:t>
      </w:r>
      <w:r w:rsidR="00B57495" w:rsidRPr="00C93378">
        <w:rPr>
          <w:rFonts w:ascii="Arial" w:hAnsi="Arial" w:cs="Arial"/>
          <w:sz w:val="24"/>
          <w:szCs w:val="23"/>
        </w:rPr>
        <w:t>”, expresó Alfredo Cano Domínguez, primer egresado de la Universidad Autónoma de Baja California (UABC) que</w:t>
      </w:r>
      <w:r w:rsidR="0068753F">
        <w:rPr>
          <w:rFonts w:ascii="Arial" w:hAnsi="Arial" w:cs="Arial"/>
          <w:sz w:val="24"/>
          <w:szCs w:val="23"/>
        </w:rPr>
        <w:t xml:space="preserve"> durante su formación profesional</w:t>
      </w:r>
      <w:r w:rsidR="00B57495" w:rsidRPr="00C93378">
        <w:rPr>
          <w:rFonts w:ascii="Arial" w:hAnsi="Arial" w:cs="Arial"/>
          <w:sz w:val="24"/>
          <w:szCs w:val="23"/>
        </w:rPr>
        <w:t xml:space="preserve"> contó con </w:t>
      </w:r>
      <w:r w:rsidR="00C93378" w:rsidRPr="00C93378">
        <w:rPr>
          <w:rFonts w:ascii="Arial" w:hAnsi="Arial" w:cs="Arial"/>
          <w:sz w:val="24"/>
          <w:szCs w:val="23"/>
        </w:rPr>
        <w:t xml:space="preserve">el </w:t>
      </w:r>
      <w:r w:rsidR="00B57495" w:rsidRPr="00C93378">
        <w:rPr>
          <w:rFonts w:ascii="Arial" w:hAnsi="Arial" w:cs="Arial"/>
          <w:sz w:val="24"/>
          <w:szCs w:val="23"/>
        </w:rPr>
        <w:t>acompañamiento de un intérprete de Lengua de Señas Mexicana</w:t>
      </w:r>
      <w:r w:rsidR="00CD3CA6">
        <w:rPr>
          <w:rFonts w:ascii="Arial" w:hAnsi="Arial" w:cs="Arial"/>
          <w:sz w:val="24"/>
          <w:szCs w:val="23"/>
        </w:rPr>
        <w:t xml:space="preserve"> (LSM)</w:t>
      </w:r>
      <w:r w:rsidR="00B57495" w:rsidRPr="00C93378">
        <w:rPr>
          <w:rFonts w:ascii="Arial" w:hAnsi="Arial" w:cs="Arial"/>
          <w:sz w:val="24"/>
          <w:szCs w:val="23"/>
        </w:rPr>
        <w:t>.</w:t>
      </w:r>
    </w:p>
    <w:p w14:paraId="66D5C7A7" w14:textId="77777777" w:rsidR="00C93378" w:rsidRDefault="00C93378" w:rsidP="00EC4D5E">
      <w:pPr>
        <w:jc w:val="both"/>
        <w:rPr>
          <w:rFonts w:ascii="Arial" w:hAnsi="Arial" w:cs="Arial"/>
          <w:sz w:val="16"/>
          <w:szCs w:val="16"/>
        </w:rPr>
      </w:pPr>
    </w:p>
    <w:p w14:paraId="47AEC1D1" w14:textId="66B84971" w:rsidR="007965E2" w:rsidRDefault="00C93378" w:rsidP="007965E2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Cu</w:t>
      </w:r>
      <w:r w:rsidR="0068753F">
        <w:rPr>
          <w:rFonts w:ascii="Arial" w:hAnsi="Arial" w:cs="Arial"/>
          <w:sz w:val="24"/>
          <w:szCs w:val="23"/>
        </w:rPr>
        <w:t xml:space="preserve">rsó </w:t>
      </w:r>
      <w:r>
        <w:rPr>
          <w:rFonts w:ascii="Arial" w:hAnsi="Arial" w:cs="Arial"/>
          <w:sz w:val="24"/>
          <w:szCs w:val="23"/>
        </w:rPr>
        <w:t xml:space="preserve">la </w:t>
      </w:r>
      <w:r w:rsidR="00B57495">
        <w:rPr>
          <w:rFonts w:ascii="Arial" w:hAnsi="Arial" w:cs="Arial"/>
          <w:sz w:val="24"/>
          <w:szCs w:val="23"/>
        </w:rPr>
        <w:t xml:space="preserve">Licenciatura en Actividad Física y Deportes de la Facultad de Deportes </w:t>
      </w:r>
      <w:r>
        <w:rPr>
          <w:rFonts w:ascii="Arial" w:hAnsi="Arial" w:cs="Arial"/>
          <w:sz w:val="24"/>
          <w:szCs w:val="23"/>
        </w:rPr>
        <w:t>del Campus Tijuana y</w:t>
      </w:r>
      <w:r w:rsidR="0068753F">
        <w:rPr>
          <w:rFonts w:ascii="Arial" w:hAnsi="Arial" w:cs="Arial"/>
          <w:sz w:val="24"/>
          <w:szCs w:val="23"/>
        </w:rPr>
        <w:t xml:space="preserve"> egresó en el semestre 2021-1. Actualmente está en proceso de titulación </w:t>
      </w:r>
      <w:r w:rsidR="007965E2">
        <w:rPr>
          <w:rFonts w:ascii="Arial" w:hAnsi="Arial" w:cs="Arial"/>
          <w:sz w:val="24"/>
          <w:szCs w:val="23"/>
        </w:rPr>
        <w:t xml:space="preserve">y con el objetivo de estudiar fisioterapia, así como de </w:t>
      </w:r>
      <w:r w:rsidR="0068753F" w:rsidRPr="00EC4D5E">
        <w:rPr>
          <w:rFonts w:ascii="Arial" w:hAnsi="Arial" w:cs="Arial"/>
          <w:sz w:val="24"/>
          <w:szCs w:val="23"/>
        </w:rPr>
        <w:t xml:space="preserve">encontrar fuentes de trabajo que se adapten </w:t>
      </w:r>
      <w:r w:rsidR="007965E2">
        <w:rPr>
          <w:rFonts w:ascii="Arial" w:hAnsi="Arial" w:cs="Arial"/>
          <w:sz w:val="24"/>
          <w:szCs w:val="23"/>
        </w:rPr>
        <w:t xml:space="preserve">a sus habilidades y destrezas </w:t>
      </w:r>
      <w:r w:rsidR="00D87911">
        <w:rPr>
          <w:rFonts w:ascii="Arial" w:hAnsi="Arial" w:cs="Arial"/>
          <w:sz w:val="24"/>
          <w:szCs w:val="23"/>
        </w:rPr>
        <w:t>para</w:t>
      </w:r>
      <w:r w:rsidR="007965E2">
        <w:rPr>
          <w:rFonts w:ascii="Arial" w:hAnsi="Arial" w:cs="Arial"/>
          <w:sz w:val="24"/>
          <w:szCs w:val="23"/>
        </w:rPr>
        <w:t xml:space="preserve"> seguir desarrollándose como profesionista.</w:t>
      </w:r>
    </w:p>
    <w:p w14:paraId="0B94BEA7" w14:textId="77777777" w:rsidR="005A670D" w:rsidRPr="005A670D" w:rsidRDefault="005A670D" w:rsidP="007965E2">
      <w:pPr>
        <w:jc w:val="both"/>
        <w:rPr>
          <w:rFonts w:ascii="Arial" w:hAnsi="Arial" w:cs="Arial"/>
          <w:sz w:val="16"/>
          <w:szCs w:val="16"/>
        </w:rPr>
      </w:pPr>
    </w:p>
    <w:p w14:paraId="6731DC81" w14:textId="699D356A" w:rsidR="00CD3CA6" w:rsidRPr="00C67E54" w:rsidRDefault="00CD3CA6" w:rsidP="00EC4D5E">
      <w:pPr>
        <w:autoSpaceDN/>
        <w:jc w:val="both"/>
        <w:rPr>
          <w:rFonts w:ascii="Arial" w:hAnsi="Arial" w:cs="Arial"/>
          <w:b/>
          <w:sz w:val="24"/>
          <w:szCs w:val="23"/>
        </w:rPr>
      </w:pPr>
      <w:r w:rsidRPr="00C67E54">
        <w:rPr>
          <w:rFonts w:ascii="Arial" w:hAnsi="Arial" w:cs="Arial"/>
          <w:b/>
          <w:sz w:val="24"/>
          <w:szCs w:val="23"/>
        </w:rPr>
        <w:t xml:space="preserve">Historia de </w:t>
      </w:r>
      <w:r w:rsidR="00C67E54">
        <w:rPr>
          <w:rFonts w:ascii="Arial" w:hAnsi="Arial" w:cs="Arial"/>
          <w:b/>
          <w:sz w:val="24"/>
          <w:szCs w:val="23"/>
        </w:rPr>
        <w:t>superación</w:t>
      </w:r>
    </w:p>
    <w:p w14:paraId="5FD5AD62" w14:textId="5D1431BF" w:rsidR="00796770" w:rsidRDefault="00CD3CA6" w:rsidP="00EC4D5E">
      <w:pPr>
        <w:autoSpaceDN/>
        <w:jc w:val="both"/>
        <w:rPr>
          <w:rFonts w:ascii="Arial" w:hAnsi="Arial" w:cs="Arial"/>
          <w:sz w:val="24"/>
          <w:szCs w:val="23"/>
        </w:rPr>
      </w:pPr>
      <w:r w:rsidRPr="001444D0">
        <w:rPr>
          <w:rFonts w:ascii="Arial" w:hAnsi="Arial" w:cs="Arial"/>
          <w:sz w:val="24"/>
          <w:szCs w:val="23"/>
        </w:rPr>
        <w:t xml:space="preserve">A causa de una enfermedad </w:t>
      </w:r>
      <w:r w:rsidR="000F5411">
        <w:rPr>
          <w:rFonts w:ascii="Arial" w:hAnsi="Arial" w:cs="Arial"/>
          <w:sz w:val="24"/>
          <w:szCs w:val="23"/>
        </w:rPr>
        <w:t>en</w:t>
      </w:r>
      <w:r w:rsidRPr="001444D0">
        <w:rPr>
          <w:rFonts w:ascii="Arial" w:hAnsi="Arial" w:cs="Arial"/>
          <w:sz w:val="24"/>
          <w:szCs w:val="23"/>
        </w:rPr>
        <w:t xml:space="preserve"> su niñez, Alfredo perdió la audición, </w:t>
      </w:r>
      <w:r w:rsidR="006629E8">
        <w:rPr>
          <w:rFonts w:ascii="Arial" w:hAnsi="Arial" w:cs="Arial"/>
          <w:sz w:val="24"/>
          <w:szCs w:val="23"/>
        </w:rPr>
        <w:t xml:space="preserve">lo que propició </w:t>
      </w:r>
      <w:r w:rsidR="001444D0" w:rsidRPr="001444D0">
        <w:rPr>
          <w:rFonts w:ascii="Arial" w:hAnsi="Arial" w:cs="Arial"/>
          <w:sz w:val="24"/>
          <w:szCs w:val="23"/>
        </w:rPr>
        <w:t xml:space="preserve">un cambio en la dinámica familiar; aunque sus padres no conocían </w:t>
      </w:r>
      <w:r w:rsidRPr="001444D0">
        <w:rPr>
          <w:rFonts w:ascii="Arial" w:hAnsi="Arial" w:cs="Arial"/>
          <w:sz w:val="24"/>
          <w:szCs w:val="23"/>
        </w:rPr>
        <w:t>la LSM</w:t>
      </w:r>
      <w:r w:rsidR="001444D0" w:rsidRPr="001444D0">
        <w:rPr>
          <w:rFonts w:ascii="Arial" w:hAnsi="Arial" w:cs="Arial"/>
          <w:sz w:val="24"/>
          <w:szCs w:val="23"/>
        </w:rPr>
        <w:t xml:space="preserve">, hicieron todo lo posible por aprenderla y así poder entablar una comunicación </w:t>
      </w:r>
      <w:r w:rsidR="005A670D">
        <w:rPr>
          <w:rFonts w:ascii="Arial" w:hAnsi="Arial" w:cs="Arial"/>
          <w:sz w:val="24"/>
          <w:szCs w:val="23"/>
        </w:rPr>
        <w:t>que les permitiera</w:t>
      </w:r>
      <w:r w:rsidR="001444D0" w:rsidRPr="001444D0">
        <w:rPr>
          <w:rFonts w:ascii="Arial" w:hAnsi="Arial" w:cs="Arial"/>
          <w:sz w:val="24"/>
          <w:szCs w:val="23"/>
        </w:rPr>
        <w:t xml:space="preserve"> apoyarlo </w:t>
      </w:r>
      <w:r w:rsidR="001444D0">
        <w:rPr>
          <w:rFonts w:ascii="Arial" w:hAnsi="Arial" w:cs="Arial"/>
          <w:sz w:val="24"/>
          <w:szCs w:val="23"/>
        </w:rPr>
        <w:t>en su desarrollo personal y escolar.</w:t>
      </w:r>
      <w:r w:rsidR="00796770" w:rsidRPr="00796770">
        <w:rPr>
          <w:rFonts w:ascii="Arial" w:hAnsi="Arial" w:cs="Arial"/>
          <w:sz w:val="24"/>
          <w:szCs w:val="23"/>
        </w:rPr>
        <w:t xml:space="preserve"> </w:t>
      </w:r>
      <w:r w:rsidR="005A670D">
        <w:rPr>
          <w:rFonts w:ascii="Arial" w:hAnsi="Arial" w:cs="Arial"/>
          <w:sz w:val="24"/>
          <w:szCs w:val="23"/>
        </w:rPr>
        <w:t xml:space="preserve">Mientras esto ocurría, tuvo que interrumpir sus estudios en quinto año de primaria ya que estaba en un grupo con oyentes. </w:t>
      </w:r>
    </w:p>
    <w:p w14:paraId="63DFD82E" w14:textId="77777777" w:rsidR="009A57F7" w:rsidRPr="002861F2" w:rsidRDefault="009A57F7" w:rsidP="009A57F7">
      <w:pPr>
        <w:autoSpaceDN/>
        <w:jc w:val="both"/>
        <w:rPr>
          <w:rFonts w:ascii="Arial" w:hAnsi="Arial" w:cs="Arial"/>
          <w:sz w:val="16"/>
          <w:szCs w:val="16"/>
        </w:rPr>
      </w:pPr>
    </w:p>
    <w:p w14:paraId="0EC9DF23" w14:textId="5C151698" w:rsidR="003F39C1" w:rsidRPr="008831F7" w:rsidRDefault="009A57F7" w:rsidP="00EC4D5E">
      <w:pPr>
        <w:autoSpaceDN/>
        <w:jc w:val="both"/>
        <w:rPr>
          <w:rFonts w:ascii="Arial" w:hAnsi="Arial" w:cs="Arial"/>
          <w:sz w:val="24"/>
          <w:szCs w:val="23"/>
        </w:rPr>
      </w:pPr>
      <w:r w:rsidRPr="00796770">
        <w:rPr>
          <w:rFonts w:ascii="Arial" w:hAnsi="Arial" w:cs="Arial"/>
          <w:sz w:val="24"/>
          <w:szCs w:val="23"/>
        </w:rPr>
        <w:t>“</w:t>
      </w:r>
      <w:r w:rsidRPr="00EC4D5E">
        <w:rPr>
          <w:rFonts w:ascii="Arial" w:hAnsi="Arial" w:cs="Arial"/>
          <w:sz w:val="24"/>
          <w:szCs w:val="23"/>
        </w:rPr>
        <w:t>A mí siempre me ha gustado la escuela y me he esforzado por ser bueno</w:t>
      </w:r>
      <w:r>
        <w:rPr>
          <w:rFonts w:ascii="Arial" w:hAnsi="Arial" w:cs="Arial"/>
          <w:sz w:val="24"/>
          <w:szCs w:val="23"/>
        </w:rPr>
        <w:t>, así que a</w:t>
      </w:r>
      <w:r w:rsidRPr="00EC4D5E">
        <w:rPr>
          <w:rFonts w:ascii="Arial" w:hAnsi="Arial" w:cs="Arial"/>
          <w:sz w:val="24"/>
          <w:szCs w:val="23"/>
        </w:rPr>
        <w:t>gradezco a mi familia</w:t>
      </w:r>
      <w:r>
        <w:rPr>
          <w:rFonts w:ascii="Arial" w:hAnsi="Arial" w:cs="Arial"/>
          <w:sz w:val="24"/>
          <w:szCs w:val="23"/>
        </w:rPr>
        <w:t xml:space="preserve"> por </w:t>
      </w:r>
      <w:r w:rsidRPr="00EC4D5E">
        <w:rPr>
          <w:rFonts w:ascii="Arial" w:hAnsi="Arial" w:cs="Arial"/>
          <w:sz w:val="24"/>
          <w:szCs w:val="23"/>
        </w:rPr>
        <w:t>el apoyo que me han dado</w:t>
      </w:r>
      <w:r>
        <w:rPr>
          <w:rFonts w:ascii="Arial" w:hAnsi="Arial" w:cs="Arial"/>
          <w:sz w:val="24"/>
          <w:szCs w:val="23"/>
        </w:rPr>
        <w:t xml:space="preserve">, así como </w:t>
      </w:r>
      <w:r w:rsidRPr="00EC4D5E">
        <w:rPr>
          <w:rFonts w:ascii="Arial" w:hAnsi="Arial" w:cs="Arial"/>
          <w:sz w:val="24"/>
          <w:szCs w:val="23"/>
        </w:rPr>
        <w:t>a los intérpretes que</w:t>
      </w:r>
      <w:r w:rsidR="003F39C1">
        <w:rPr>
          <w:rFonts w:ascii="Arial" w:hAnsi="Arial" w:cs="Arial"/>
          <w:sz w:val="24"/>
          <w:szCs w:val="23"/>
        </w:rPr>
        <w:t xml:space="preserve"> he tenido y que</w:t>
      </w:r>
      <w:r w:rsidRPr="00EC4D5E">
        <w:rPr>
          <w:rFonts w:ascii="Arial" w:hAnsi="Arial" w:cs="Arial"/>
          <w:sz w:val="24"/>
          <w:szCs w:val="23"/>
        </w:rPr>
        <w:t xml:space="preserve"> también me han ayudado</w:t>
      </w:r>
      <w:r w:rsidR="003F39C1">
        <w:rPr>
          <w:rFonts w:ascii="Arial" w:hAnsi="Arial" w:cs="Arial"/>
          <w:sz w:val="24"/>
          <w:szCs w:val="23"/>
        </w:rPr>
        <w:t xml:space="preserve"> a continuar con mis estudios”, expresó Alfredo, precisamente a través del apoyo brindado por </w:t>
      </w:r>
      <w:r w:rsidR="00796770">
        <w:rPr>
          <w:rFonts w:ascii="Arial" w:hAnsi="Arial" w:cs="Arial"/>
          <w:sz w:val="24"/>
          <w:szCs w:val="23"/>
        </w:rPr>
        <w:t xml:space="preserve">Ángel Landeros Farrera, </w:t>
      </w:r>
      <w:r w:rsidR="003F39C1">
        <w:rPr>
          <w:rFonts w:ascii="Arial" w:hAnsi="Arial" w:cs="Arial"/>
          <w:sz w:val="24"/>
          <w:szCs w:val="23"/>
        </w:rPr>
        <w:t xml:space="preserve">quien fue </w:t>
      </w:r>
      <w:r w:rsidR="003F39C1" w:rsidRPr="008831F7">
        <w:rPr>
          <w:rFonts w:ascii="Arial" w:hAnsi="Arial" w:cs="Arial"/>
          <w:sz w:val="24"/>
          <w:szCs w:val="23"/>
        </w:rPr>
        <w:t xml:space="preserve">su intérprete </w:t>
      </w:r>
      <w:r w:rsidR="00AE2A0E" w:rsidRPr="008831F7">
        <w:rPr>
          <w:rFonts w:ascii="Arial" w:hAnsi="Arial" w:cs="Arial"/>
          <w:sz w:val="24"/>
          <w:szCs w:val="23"/>
        </w:rPr>
        <w:t>en</w:t>
      </w:r>
      <w:r w:rsidR="003F39C1" w:rsidRPr="008831F7">
        <w:rPr>
          <w:rFonts w:ascii="Arial" w:hAnsi="Arial" w:cs="Arial"/>
          <w:sz w:val="24"/>
          <w:szCs w:val="23"/>
        </w:rPr>
        <w:t xml:space="preserve"> la UABC y </w:t>
      </w:r>
      <w:r w:rsidR="00D87911" w:rsidRPr="008831F7">
        <w:rPr>
          <w:rFonts w:ascii="Arial" w:hAnsi="Arial" w:cs="Arial"/>
          <w:sz w:val="24"/>
          <w:szCs w:val="23"/>
        </w:rPr>
        <w:t>en la presente</w:t>
      </w:r>
      <w:r w:rsidR="003F39C1" w:rsidRPr="008831F7">
        <w:rPr>
          <w:rFonts w:ascii="Arial" w:hAnsi="Arial" w:cs="Arial"/>
          <w:sz w:val="24"/>
          <w:szCs w:val="23"/>
        </w:rPr>
        <w:t xml:space="preserve"> entrevista. </w:t>
      </w:r>
    </w:p>
    <w:p w14:paraId="4E7B0604" w14:textId="77777777" w:rsidR="004A6249" w:rsidRPr="004A6249" w:rsidRDefault="004A6249" w:rsidP="00EC4D5E">
      <w:pPr>
        <w:autoSpaceDN/>
        <w:jc w:val="both"/>
        <w:rPr>
          <w:rFonts w:ascii="Arial" w:hAnsi="Arial" w:cs="Arial"/>
          <w:sz w:val="16"/>
          <w:szCs w:val="16"/>
        </w:rPr>
      </w:pPr>
    </w:p>
    <w:p w14:paraId="60A29933" w14:textId="7951387F" w:rsidR="004A6249" w:rsidRDefault="004A6249" w:rsidP="00EC4D5E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>Al momento de seleccionar su carrera profesional, pensó en una actividad que siempre le ha gustado: el deporte. Por eso, cuando se percató que en la UABC se ofrecía la Licenciatura en Actividad Física y Deporte decidió ingresar y fue justamente en 2017, el mismo año en que inició en la UABC el apoyo</w:t>
      </w:r>
      <w:r w:rsidRPr="00EC4D5E">
        <w:rPr>
          <w:rFonts w:ascii="Arial" w:hAnsi="Arial" w:cs="Arial"/>
          <w:sz w:val="24"/>
          <w:szCs w:val="23"/>
        </w:rPr>
        <w:t xml:space="preserve"> con intérpretes</w:t>
      </w:r>
      <w:r w:rsidR="002D7DD6">
        <w:rPr>
          <w:rFonts w:ascii="Arial" w:hAnsi="Arial" w:cs="Arial"/>
          <w:sz w:val="24"/>
          <w:szCs w:val="23"/>
        </w:rPr>
        <w:t xml:space="preserve"> a estudiantes con sordera o hipoacusia</w:t>
      </w:r>
      <w:r>
        <w:rPr>
          <w:rFonts w:ascii="Arial" w:hAnsi="Arial" w:cs="Arial"/>
          <w:sz w:val="24"/>
          <w:szCs w:val="23"/>
        </w:rPr>
        <w:t>. “Fue</w:t>
      </w:r>
      <w:r w:rsidRPr="00EC4D5E">
        <w:rPr>
          <w:rFonts w:ascii="Arial" w:hAnsi="Arial" w:cs="Arial"/>
          <w:sz w:val="24"/>
          <w:szCs w:val="23"/>
        </w:rPr>
        <w:t xml:space="preserve"> algo que me ayudó bastante, porque así pude </w:t>
      </w:r>
      <w:r w:rsidR="002D7DD6">
        <w:rPr>
          <w:rFonts w:ascii="Arial" w:hAnsi="Arial" w:cs="Arial"/>
          <w:sz w:val="24"/>
          <w:szCs w:val="23"/>
        </w:rPr>
        <w:t>estudiar</w:t>
      </w:r>
      <w:r w:rsidRPr="00EC4D5E">
        <w:rPr>
          <w:rFonts w:ascii="Arial" w:hAnsi="Arial" w:cs="Arial"/>
          <w:sz w:val="24"/>
          <w:szCs w:val="23"/>
        </w:rPr>
        <w:t xml:space="preserve"> lo que me gusta, aunque también </w:t>
      </w:r>
      <w:r w:rsidR="002D7DD6">
        <w:rPr>
          <w:rFonts w:ascii="Arial" w:hAnsi="Arial" w:cs="Arial"/>
          <w:sz w:val="24"/>
          <w:szCs w:val="23"/>
        </w:rPr>
        <w:t xml:space="preserve">me interesa </w:t>
      </w:r>
      <w:r w:rsidRPr="00EC4D5E">
        <w:rPr>
          <w:rFonts w:ascii="Arial" w:hAnsi="Arial" w:cs="Arial"/>
          <w:sz w:val="24"/>
          <w:szCs w:val="23"/>
        </w:rPr>
        <w:t xml:space="preserve">la fisioterapia, la terapia física y quisiera aprender más </w:t>
      </w:r>
      <w:r w:rsidR="002D7DD6">
        <w:rPr>
          <w:rFonts w:ascii="Arial" w:hAnsi="Arial" w:cs="Arial"/>
          <w:sz w:val="24"/>
          <w:szCs w:val="23"/>
        </w:rPr>
        <w:t>estos temas”, manifestó.</w:t>
      </w:r>
    </w:p>
    <w:p w14:paraId="22602233" w14:textId="77777777" w:rsidR="003F39C1" w:rsidRPr="002D7DD6" w:rsidRDefault="003F39C1" w:rsidP="00EC4D5E">
      <w:pPr>
        <w:autoSpaceDN/>
        <w:jc w:val="both"/>
        <w:rPr>
          <w:rFonts w:ascii="Arial" w:hAnsi="Arial" w:cs="Arial"/>
          <w:sz w:val="16"/>
          <w:szCs w:val="16"/>
        </w:rPr>
      </w:pPr>
    </w:p>
    <w:p w14:paraId="00F09EC2" w14:textId="584BAC5A" w:rsidR="00C133C3" w:rsidRPr="002D7DD6" w:rsidRDefault="00604F5D" w:rsidP="00C133C3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Si bien desde el inicio de sus estudios profesionales contó con un intérprete, </w:t>
      </w:r>
      <w:r w:rsidR="0039790A">
        <w:rPr>
          <w:rFonts w:ascii="Arial" w:hAnsi="Arial" w:cs="Arial"/>
          <w:sz w:val="24"/>
          <w:szCs w:val="23"/>
        </w:rPr>
        <w:t xml:space="preserve">la comunicación con sus compañeros y maestros fluyó a través de la escritura, incluso con </w:t>
      </w:r>
      <w:r w:rsidR="00C133C3">
        <w:rPr>
          <w:rFonts w:ascii="Arial" w:hAnsi="Arial" w:cs="Arial"/>
          <w:sz w:val="24"/>
          <w:szCs w:val="23"/>
        </w:rPr>
        <w:t xml:space="preserve">los </w:t>
      </w:r>
      <w:proofErr w:type="spellStart"/>
      <w:r w:rsidR="0039790A">
        <w:rPr>
          <w:rFonts w:ascii="Arial" w:hAnsi="Arial" w:cs="Arial"/>
          <w:sz w:val="24"/>
          <w:szCs w:val="23"/>
        </w:rPr>
        <w:t>emojis</w:t>
      </w:r>
      <w:proofErr w:type="spellEnd"/>
      <w:r w:rsidR="0039790A">
        <w:rPr>
          <w:rFonts w:ascii="Arial" w:hAnsi="Arial" w:cs="Arial"/>
          <w:sz w:val="24"/>
          <w:szCs w:val="23"/>
        </w:rPr>
        <w:t xml:space="preserve"> </w:t>
      </w:r>
      <w:r w:rsidR="00C133C3">
        <w:rPr>
          <w:rFonts w:ascii="Arial" w:hAnsi="Arial" w:cs="Arial"/>
          <w:sz w:val="24"/>
          <w:szCs w:val="23"/>
        </w:rPr>
        <w:t xml:space="preserve">utilizados en las aplicaciones </w:t>
      </w:r>
      <w:r w:rsidR="0039790A">
        <w:rPr>
          <w:rFonts w:ascii="Arial" w:hAnsi="Arial" w:cs="Arial"/>
          <w:sz w:val="24"/>
          <w:szCs w:val="23"/>
        </w:rPr>
        <w:t xml:space="preserve">de </w:t>
      </w:r>
      <w:r w:rsidR="00C5739A">
        <w:rPr>
          <w:rFonts w:ascii="Arial" w:hAnsi="Arial" w:cs="Arial"/>
          <w:sz w:val="24"/>
          <w:szCs w:val="23"/>
        </w:rPr>
        <w:t>mensajería y redes sociales;</w:t>
      </w:r>
      <w:r w:rsidR="00C133C3">
        <w:rPr>
          <w:rFonts w:ascii="Arial" w:hAnsi="Arial" w:cs="Arial"/>
          <w:sz w:val="24"/>
          <w:szCs w:val="23"/>
        </w:rPr>
        <w:t xml:space="preserve"> sin embargo, un factor importante fue que algunos de sus compañeros y maestros oyentes aprendieron el LSM. “F</w:t>
      </w:r>
      <w:r w:rsidR="00C133C3" w:rsidRPr="002D7DD6">
        <w:rPr>
          <w:rFonts w:ascii="Arial" w:hAnsi="Arial" w:cs="Arial"/>
          <w:sz w:val="24"/>
          <w:szCs w:val="23"/>
        </w:rPr>
        <w:t xml:space="preserve">ue un proceso de un año más o menos </w:t>
      </w:r>
      <w:r w:rsidR="00C133C3">
        <w:rPr>
          <w:rFonts w:ascii="Arial" w:hAnsi="Arial" w:cs="Arial"/>
          <w:sz w:val="24"/>
          <w:szCs w:val="23"/>
        </w:rPr>
        <w:t>en el que</w:t>
      </w:r>
      <w:r w:rsidR="00C133C3" w:rsidRPr="002D7DD6">
        <w:rPr>
          <w:rFonts w:ascii="Arial" w:hAnsi="Arial" w:cs="Arial"/>
          <w:sz w:val="24"/>
          <w:szCs w:val="23"/>
        </w:rPr>
        <w:t xml:space="preserve"> fuimos adaptándonos</w:t>
      </w:r>
      <w:r w:rsidR="00C133C3">
        <w:rPr>
          <w:rFonts w:ascii="Arial" w:hAnsi="Arial" w:cs="Arial"/>
          <w:sz w:val="24"/>
          <w:szCs w:val="23"/>
        </w:rPr>
        <w:t>”</w:t>
      </w:r>
      <w:r w:rsidR="00C133C3" w:rsidRPr="002D7DD6">
        <w:rPr>
          <w:rFonts w:ascii="Arial" w:hAnsi="Arial" w:cs="Arial"/>
          <w:sz w:val="24"/>
          <w:szCs w:val="23"/>
        </w:rPr>
        <w:t>.</w:t>
      </w:r>
    </w:p>
    <w:p w14:paraId="01A6C036" w14:textId="5B3AFC5F" w:rsidR="00C133C3" w:rsidRPr="000F5411" w:rsidRDefault="00C133C3" w:rsidP="002D7DD6">
      <w:pPr>
        <w:autoSpaceDN/>
        <w:jc w:val="both"/>
        <w:rPr>
          <w:rFonts w:ascii="Arial" w:hAnsi="Arial" w:cs="Arial"/>
          <w:sz w:val="16"/>
          <w:szCs w:val="16"/>
        </w:rPr>
      </w:pPr>
    </w:p>
    <w:p w14:paraId="7920C849" w14:textId="77777777" w:rsidR="00D72A0C" w:rsidRDefault="000F5411" w:rsidP="000F5411">
      <w:pPr>
        <w:autoSpaceDN/>
        <w:jc w:val="both"/>
        <w:rPr>
          <w:rFonts w:ascii="Arial" w:hAnsi="Arial" w:cs="Arial"/>
          <w:sz w:val="24"/>
          <w:szCs w:val="23"/>
        </w:rPr>
      </w:pPr>
      <w:r w:rsidRPr="00BB45E2">
        <w:rPr>
          <w:rFonts w:ascii="Arial" w:hAnsi="Arial" w:cs="Arial"/>
          <w:sz w:val="24"/>
          <w:szCs w:val="23"/>
        </w:rPr>
        <w:t>Durante la pandemia se complic</w:t>
      </w:r>
      <w:r w:rsidR="00823F39" w:rsidRPr="00BB45E2">
        <w:rPr>
          <w:rFonts w:ascii="Arial" w:hAnsi="Arial" w:cs="Arial"/>
          <w:sz w:val="24"/>
          <w:szCs w:val="23"/>
        </w:rPr>
        <w:t xml:space="preserve">aron sus estudios, pero su constancia y responsabilidad le </w:t>
      </w:r>
      <w:r w:rsidR="0034282F" w:rsidRPr="00BB45E2">
        <w:rPr>
          <w:rFonts w:ascii="Arial" w:hAnsi="Arial" w:cs="Arial"/>
          <w:sz w:val="24"/>
          <w:szCs w:val="23"/>
        </w:rPr>
        <w:t xml:space="preserve">permitieron seguir adelante. </w:t>
      </w:r>
      <w:r w:rsidR="00BB45E2">
        <w:rPr>
          <w:rFonts w:ascii="Arial" w:hAnsi="Arial" w:cs="Arial"/>
          <w:sz w:val="24"/>
          <w:szCs w:val="23"/>
        </w:rPr>
        <w:t xml:space="preserve">Aprendió el uso de la plataforma </w:t>
      </w:r>
      <w:proofErr w:type="spellStart"/>
      <w:r w:rsidR="00BB45E2">
        <w:rPr>
          <w:rFonts w:ascii="Arial" w:hAnsi="Arial" w:cs="Arial"/>
          <w:sz w:val="24"/>
          <w:szCs w:val="23"/>
        </w:rPr>
        <w:t>Blackboard</w:t>
      </w:r>
      <w:proofErr w:type="spellEnd"/>
      <w:r w:rsidR="00BB45E2">
        <w:rPr>
          <w:rFonts w:ascii="Arial" w:hAnsi="Arial" w:cs="Arial"/>
          <w:sz w:val="24"/>
          <w:szCs w:val="23"/>
        </w:rPr>
        <w:t xml:space="preserve"> para tomar las clases y p</w:t>
      </w:r>
      <w:r w:rsidR="0034282F" w:rsidRPr="00BB45E2">
        <w:rPr>
          <w:rFonts w:ascii="Arial" w:hAnsi="Arial" w:cs="Arial"/>
          <w:sz w:val="24"/>
          <w:szCs w:val="23"/>
        </w:rPr>
        <w:t xml:space="preserve">articipó en grupos de chats con sus compañeros quienes le </w:t>
      </w:r>
      <w:r w:rsidR="00BB45E2">
        <w:rPr>
          <w:rFonts w:ascii="Arial" w:hAnsi="Arial" w:cs="Arial"/>
          <w:sz w:val="24"/>
          <w:szCs w:val="23"/>
        </w:rPr>
        <w:t>informaban sobre algunas actividades y tareas escolares.</w:t>
      </w:r>
      <w:r w:rsidR="00D72A0C">
        <w:rPr>
          <w:rFonts w:ascii="Arial" w:hAnsi="Arial" w:cs="Arial"/>
          <w:sz w:val="24"/>
          <w:szCs w:val="23"/>
        </w:rPr>
        <w:t xml:space="preserve"> </w:t>
      </w:r>
    </w:p>
    <w:p w14:paraId="04FCD8AF" w14:textId="77777777" w:rsidR="00D72A0C" w:rsidRDefault="00D72A0C" w:rsidP="000F5411">
      <w:pPr>
        <w:autoSpaceDN/>
        <w:jc w:val="both"/>
        <w:rPr>
          <w:rFonts w:ascii="Arial" w:hAnsi="Arial" w:cs="Arial"/>
          <w:sz w:val="24"/>
          <w:szCs w:val="23"/>
        </w:rPr>
      </w:pPr>
    </w:p>
    <w:p w14:paraId="73116D70" w14:textId="77777777" w:rsidR="00D72A0C" w:rsidRDefault="00D72A0C" w:rsidP="000F5411">
      <w:pPr>
        <w:autoSpaceDN/>
        <w:jc w:val="both"/>
        <w:rPr>
          <w:rFonts w:ascii="Arial" w:hAnsi="Arial" w:cs="Arial"/>
          <w:sz w:val="24"/>
          <w:szCs w:val="23"/>
        </w:rPr>
      </w:pPr>
    </w:p>
    <w:p w14:paraId="7EA066E8" w14:textId="77777777" w:rsidR="00D72A0C" w:rsidRDefault="00D72A0C" w:rsidP="000F5411">
      <w:pPr>
        <w:autoSpaceDN/>
        <w:jc w:val="both"/>
        <w:rPr>
          <w:rFonts w:ascii="Arial" w:hAnsi="Arial" w:cs="Arial"/>
          <w:sz w:val="24"/>
          <w:szCs w:val="23"/>
        </w:rPr>
      </w:pPr>
    </w:p>
    <w:p w14:paraId="039073A5" w14:textId="77777777" w:rsidR="00D72A0C" w:rsidRDefault="00D72A0C" w:rsidP="000F5411">
      <w:pPr>
        <w:autoSpaceDN/>
        <w:jc w:val="both"/>
        <w:rPr>
          <w:rFonts w:ascii="Arial" w:hAnsi="Arial" w:cs="Arial"/>
          <w:sz w:val="24"/>
          <w:szCs w:val="23"/>
        </w:rPr>
      </w:pPr>
    </w:p>
    <w:p w14:paraId="2DE0EF51" w14:textId="431FD945" w:rsidR="00D97CFE" w:rsidRPr="00D97CFE" w:rsidRDefault="00D72A0C" w:rsidP="00D97CFE">
      <w:pPr>
        <w:autoSpaceDN/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Para realizar su servicio social y prácticas profesionales solicitó apoyo al área psicopedagógica de la UABC y a sus maestros, logrando ingresar al CRIT de Tijuana donde </w:t>
      </w:r>
      <w:r w:rsidR="007D3C06">
        <w:rPr>
          <w:rFonts w:ascii="Arial" w:hAnsi="Arial" w:cs="Arial"/>
          <w:sz w:val="24"/>
          <w:szCs w:val="23"/>
        </w:rPr>
        <w:t>proporcionó</w:t>
      </w:r>
      <w:r>
        <w:rPr>
          <w:rFonts w:ascii="Arial" w:hAnsi="Arial" w:cs="Arial"/>
          <w:sz w:val="24"/>
          <w:szCs w:val="23"/>
        </w:rPr>
        <w:t xml:space="preserve"> terapias a niños con diferentes discapacidades</w:t>
      </w:r>
      <w:r w:rsidR="00D97CFE">
        <w:rPr>
          <w:rFonts w:ascii="Arial" w:hAnsi="Arial" w:cs="Arial"/>
          <w:sz w:val="24"/>
          <w:szCs w:val="23"/>
        </w:rPr>
        <w:t>. “</w:t>
      </w:r>
      <w:r w:rsidR="00D97CFE" w:rsidRPr="00D97CFE">
        <w:rPr>
          <w:rFonts w:ascii="Arial" w:hAnsi="Arial" w:cs="Arial"/>
          <w:sz w:val="24"/>
          <w:szCs w:val="23"/>
        </w:rPr>
        <w:t>En ese caso no requería de un intérprete, yo tuve que aprender y así abrir mis horizontes para hacerme responsable de mi trabajo de una manera independiente”</w:t>
      </w:r>
      <w:r w:rsidR="00515568">
        <w:rPr>
          <w:rFonts w:ascii="Arial" w:hAnsi="Arial" w:cs="Arial"/>
          <w:sz w:val="24"/>
          <w:szCs w:val="23"/>
        </w:rPr>
        <w:t>, expuso Alfredo.</w:t>
      </w:r>
    </w:p>
    <w:p w14:paraId="74F099DC" w14:textId="77777777" w:rsidR="004A6249" w:rsidRPr="00515568" w:rsidRDefault="004A6249" w:rsidP="00EC4D5E">
      <w:pPr>
        <w:autoSpaceDN/>
        <w:jc w:val="both"/>
        <w:rPr>
          <w:rFonts w:ascii="Arial" w:hAnsi="Arial" w:cs="Arial"/>
          <w:color w:val="FF0000"/>
          <w:sz w:val="16"/>
          <w:szCs w:val="16"/>
        </w:rPr>
      </w:pPr>
    </w:p>
    <w:p w14:paraId="197CAF4C" w14:textId="604330C9" w:rsidR="007D3C06" w:rsidRPr="008831F7" w:rsidRDefault="00D72A0C" w:rsidP="00EC4D5E">
      <w:pPr>
        <w:autoSpaceDN/>
        <w:jc w:val="both"/>
        <w:rPr>
          <w:rFonts w:ascii="Arial" w:hAnsi="Arial" w:cs="Arial"/>
          <w:sz w:val="24"/>
          <w:szCs w:val="23"/>
        </w:rPr>
      </w:pPr>
      <w:r w:rsidRPr="007D3C06">
        <w:rPr>
          <w:rFonts w:ascii="Arial" w:hAnsi="Arial" w:cs="Arial"/>
          <w:sz w:val="24"/>
          <w:szCs w:val="23"/>
        </w:rPr>
        <w:t>“A</w:t>
      </w:r>
      <w:r w:rsidR="00EC4D5E" w:rsidRPr="007D3C06">
        <w:rPr>
          <w:rFonts w:ascii="Arial" w:hAnsi="Arial" w:cs="Arial"/>
          <w:sz w:val="24"/>
          <w:szCs w:val="23"/>
        </w:rPr>
        <w:t xml:space="preserve">gradezco a la UABC la oportunidad </w:t>
      </w:r>
      <w:r w:rsidR="007D3C06" w:rsidRPr="007D3C06">
        <w:rPr>
          <w:rFonts w:ascii="Arial" w:hAnsi="Arial" w:cs="Arial"/>
          <w:sz w:val="24"/>
          <w:szCs w:val="23"/>
        </w:rPr>
        <w:t xml:space="preserve">de </w:t>
      </w:r>
      <w:r w:rsidR="00EC4D5E" w:rsidRPr="007D3C06">
        <w:rPr>
          <w:rFonts w:ascii="Arial" w:hAnsi="Arial" w:cs="Arial"/>
          <w:sz w:val="24"/>
          <w:szCs w:val="23"/>
        </w:rPr>
        <w:t xml:space="preserve">abrir mi mente a </w:t>
      </w:r>
      <w:r w:rsidRPr="007D3C06">
        <w:rPr>
          <w:rFonts w:ascii="Arial" w:hAnsi="Arial" w:cs="Arial"/>
          <w:sz w:val="24"/>
          <w:szCs w:val="23"/>
        </w:rPr>
        <w:t>nuevos</w:t>
      </w:r>
      <w:r w:rsidR="00EC4D5E" w:rsidRPr="007D3C06">
        <w:rPr>
          <w:rFonts w:ascii="Arial" w:hAnsi="Arial" w:cs="Arial"/>
          <w:sz w:val="24"/>
          <w:szCs w:val="23"/>
        </w:rPr>
        <w:t xml:space="preserve"> aprendizajes</w:t>
      </w:r>
      <w:r w:rsidR="007D3C06" w:rsidRPr="007D3C06">
        <w:rPr>
          <w:rFonts w:ascii="Arial" w:hAnsi="Arial" w:cs="Arial"/>
          <w:sz w:val="24"/>
          <w:szCs w:val="23"/>
        </w:rPr>
        <w:t>, por</w:t>
      </w:r>
      <w:r w:rsidR="00EC4D5E" w:rsidRPr="007D3C06">
        <w:rPr>
          <w:rFonts w:ascii="Arial" w:hAnsi="Arial" w:cs="Arial"/>
          <w:sz w:val="24"/>
          <w:szCs w:val="23"/>
        </w:rPr>
        <w:t xml:space="preserve"> la relación que tuve con mis maestros, cómo ellos conocieron la cultura de los sordos</w:t>
      </w:r>
      <w:r w:rsidR="007D3C06" w:rsidRPr="007D3C06">
        <w:rPr>
          <w:rFonts w:ascii="Arial" w:hAnsi="Arial" w:cs="Arial"/>
          <w:sz w:val="24"/>
          <w:szCs w:val="23"/>
        </w:rPr>
        <w:t>,</w:t>
      </w:r>
      <w:r w:rsidR="00EC4D5E" w:rsidRPr="007D3C06">
        <w:rPr>
          <w:rFonts w:ascii="Arial" w:hAnsi="Arial" w:cs="Arial"/>
          <w:sz w:val="24"/>
          <w:szCs w:val="23"/>
        </w:rPr>
        <w:t xml:space="preserve"> me ayudaron de forma positiva y me animaron para </w:t>
      </w:r>
      <w:r w:rsidR="007D3C06" w:rsidRPr="007D3C06">
        <w:rPr>
          <w:rFonts w:ascii="Arial" w:hAnsi="Arial" w:cs="Arial"/>
          <w:sz w:val="24"/>
          <w:szCs w:val="23"/>
        </w:rPr>
        <w:t>concluir mis estudios</w:t>
      </w:r>
      <w:r w:rsidR="007D3C06" w:rsidRPr="008831F7">
        <w:rPr>
          <w:rFonts w:ascii="Arial" w:hAnsi="Arial" w:cs="Arial"/>
          <w:sz w:val="24"/>
          <w:szCs w:val="23"/>
        </w:rPr>
        <w:t>”</w:t>
      </w:r>
      <w:r w:rsidR="00EC4D5E" w:rsidRPr="008831F7">
        <w:rPr>
          <w:rFonts w:ascii="Arial" w:hAnsi="Arial" w:cs="Arial"/>
          <w:sz w:val="24"/>
          <w:szCs w:val="23"/>
        </w:rPr>
        <w:t>.</w:t>
      </w:r>
      <w:r w:rsidR="007D3C06" w:rsidRPr="008831F7">
        <w:rPr>
          <w:rFonts w:ascii="Arial" w:hAnsi="Arial" w:cs="Arial"/>
          <w:sz w:val="24"/>
          <w:szCs w:val="23"/>
        </w:rPr>
        <w:t xml:space="preserve"> </w:t>
      </w:r>
    </w:p>
    <w:p w14:paraId="2678697F" w14:textId="77777777" w:rsidR="007D3C06" w:rsidRPr="008831F7" w:rsidRDefault="007D3C06" w:rsidP="00EC4D5E">
      <w:pPr>
        <w:autoSpaceDN/>
        <w:jc w:val="both"/>
        <w:rPr>
          <w:rFonts w:ascii="Arial" w:hAnsi="Arial" w:cs="Arial"/>
          <w:sz w:val="16"/>
          <w:szCs w:val="16"/>
        </w:rPr>
      </w:pPr>
    </w:p>
    <w:p w14:paraId="47DAFE16" w14:textId="6485E4CA" w:rsidR="00911A9D" w:rsidRDefault="00F30E7B" w:rsidP="00F30E7B">
      <w:pPr>
        <w:autoSpaceDN/>
        <w:jc w:val="both"/>
        <w:rPr>
          <w:rFonts w:ascii="Arial" w:hAnsi="Arial" w:cs="Arial"/>
          <w:sz w:val="24"/>
          <w:szCs w:val="23"/>
        </w:rPr>
      </w:pPr>
      <w:r w:rsidRPr="008831F7">
        <w:rPr>
          <w:rFonts w:ascii="Arial" w:hAnsi="Arial" w:cs="Arial"/>
          <w:sz w:val="24"/>
          <w:szCs w:val="23"/>
        </w:rPr>
        <w:t>A los jóvenes que como él, desean realizar sus estudios sup</w:t>
      </w:r>
      <w:r>
        <w:rPr>
          <w:rFonts w:ascii="Arial" w:hAnsi="Arial" w:cs="Arial"/>
          <w:sz w:val="24"/>
          <w:szCs w:val="23"/>
        </w:rPr>
        <w:t>eriores</w:t>
      </w:r>
      <w:r w:rsidR="00C5739A">
        <w:rPr>
          <w:rFonts w:ascii="Arial" w:hAnsi="Arial" w:cs="Arial"/>
          <w:sz w:val="24"/>
          <w:szCs w:val="23"/>
        </w:rPr>
        <w:t>,</w:t>
      </w:r>
      <w:r>
        <w:rPr>
          <w:rFonts w:ascii="Arial" w:hAnsi="Arial" w:cs="Arial"/>
          <w:sz w:val="24"/>
          <w:szCs w:val="23"/>
        </w:rPr>
        <w:t xml:space="preserve"> los exhortó a seguir adelante con sus metas. “</w:t>
      </w:r>
      <w:r w:rsidRPr="00F30E7B">
        <w:rPr>
          <w:rFonts w:ascii="Arial" w:hAnsi="Arial" w:cs="Arial"/>
          <w:sz w:val="24"/>
          <w:szCs w:val="23"/>
        </w:rPr>
        <w:t>Quisiera decirles que en la UABC van a encontrar apoyo, buenas instalaciones y si necesitan apoyo como yo lo necesité, siempre está la Facultad de Deportes disponible, puede ayudar a los sordos también para que alcancen sus objetivos</w:t>
      </w:r>
      <w:r>
        <w:rPr>
          <w:rFonts w:ascii="Arial" w:hAnsi="Arial" w:cs="Arial"/>
          <w:sz w:val="24"/>
          <w:szCs w:val="23"/>
        </w:rPr>
        <w:t>”</w:t>
      </w:r>
      <w:r w:rsidRPr="00F30E7B">
        <w:rPr>
          <w:rFonts w:ascii="Arial" w:hAnsi="Arial" w:cs="Arial"/>
          <w:sz w:val="24"/>
          <w:szCs w:val="23"/>
        </w:rPr>
        <w:t>.</w:t>
      </w:r>
      <w:r w:rsidR="00911A9D">
        <w:rPr>
          <w:rFonts w:ascii="Arial" w:hAnsi="Arial" w:cs="Arial"/>
          <w:sz w:val="24"/>
          <w:szCs w:val="23"/>
        </w:rPr>
        <w:t xml:space="preserve"> </w:t>
      </w:r>
    </w:p>
    <w:p w14:paraId="6F8CA139" w14:textId="77777777" w:rsidR="00911A9D" w:rsidRPr="002F6017" w:rsidRDefault="00911A9D" w:rsidP="00F30E7B">
      <w:pPr>
        <w:autoSpaceDN/>
        <w:jc w:val="both"/>
        <w:rPr>
          <w:rFonts w:ascii="Arial" w:hAnsi="Arial" w:cs="Arial"/>
          <w:sz w:val="16"/>
          <w:szCs w:val="16"/>
        </w:rPr>
      </w:pPr>
    </w:p>
    <w:p w14:paraId="69CA6B8C" w14:textId="77777777" w:rsidR="00911A9D" w:rsidRDefault="00F30E7B" w:rsidP="00911A9D">
      <w:pPr>
        <w:autoSpaceDN/>
        <w:jc w:val="both"/>
        <w:rPr>
          <w:rFonts w:ascii="Arial" w:hAnsi="Arial" w:cs="Arial"/>
          <w:sz w:val="24"/>
          <w:szCs w:val="23"/>
        </w:rPr>
      </w:pPr>
      <w:r w:rsidRPr="00911A9D">
        <w:rPr>
          <w:rFonts w:ascii="Arial" w:hAnsi="Arial" w:cs="Arial"/>
          <w:sz w:val="24"/>
          <w:szCs w:val="23"/>
        </w:rPr>
        <w:t>Para ser una sociedad más incluyente</w:t>
      </w:r>
      <w:r w:rsidR="00911A9D" w:rsidRPr="00911A9D">
        <w:rPr>
          <w:rFonts w:ascii="Arial" w:hAnsi="Arial" w:cs="Arial"/>
          <w:sz w:val="24"/>
          <w:szCs w:val="23"/>
        </w:rPr>
        <w:t xml:space="preserve">, Alfredo indicó que es necesario hacer equipo con las personas que los rodean y considerar el valor que posee cada individuo. “Sabemos que poco a poco se va </w:t>
      </w:r>
      <w:r w:rsidR="00911A9D">
        <w:rPr>
          <w:rFonts w:ascii="Arial" w:hAnsi="Arial" w:cs="Arial"/>
          <w:sz w:val="24"/>
          <w:szCs w:val="23"/>
        </w:rPr>
        <w:t>a lograr</w:t>
      </w:r>
      <w:r w:rsidR="00911A9D" w:rsidRPr="00911A9D">
        <w:rPr>
          <w:rFonts w:ascii="Arial" w:hAnsi="Arial" w:cs="Arial"/>
          <w:sz w:val="24"/>
          <w:szCs w:val="23"/>
        </w:rPr>
        <w:t xml:space="preserve"> y esperamos que las nuevas generaciones entren y se les pueda seguir apoyando</w:t>
      </w:r>
      <w:r w:rsidR="00911A9D">
        <w:rPr>
          <w:rFonts w:ascii="Arial" w:hAnsi="Arial" w:cs="Arial"/>
          <w:sz w:val="24"/>
          <w:szCs w:val="23"/>
        </w:rPr>
        <w:t>”, puntualizó.</w:t>
      </w:r>
    </w:p>
    <w:p w14:paraId="529A22E7" w14:textId="77777777" w:rsidR="00911A9D" w:rsidRPr="002F6017" w:rsidRDefault="00911A9D" w:rsidP="00911A9D">
      <w:pPr>
        <w:autoSpaceDN/>
        <w:jc w:val="both"/>
        <w:rPr>
          <w:rFonts w:ascii="Arial" w:hAnsi="Arial" w:cs="Arial"/>
          <w:sz w:val="16"/>
          <w:szCs w:val="16"/>
        </w:rPr>
      </w:pPr>
    </w:p>
    <w:p w14:paraId="0D63A32C" w14:textId="277C7EC9" w:rsidR="002F6017" w:rsidRPr="002F6017" w:rsidRDefault="002F6017" w:rsidP="000F5411">
      <w:pPr>
        <w:rPr>
          <w:rFonts w:ascii="Arial" w:hAnsi="Arial" w:cs="Arial"/>
          <w:b/>
          <w:sz w:val="24"/>
          <w:lang w:val="es-ES_tradnl"/>
        </w:rPr>
      </w:pPr>
      <w:r>
        <w:rPr>
          <w:rFonts w:ascii="Arial" w:hAnsi="Arial" w:cs="Arial"/>
          <w:b/>
          <w:sz w:val="24"/>
          <w:lang w:val="es-ES_tradnl"/>
        </w:rPr>
        <w:t>Apoyo para estudiantes con discapacidad</w:t>
      </w:r>
    </w:p>
    <w:p w14:paraId="0E1F1C49" w14:textId="3579B315" w:rsidR="00AA5DDC" w:rsidRPr="00FC382E" w:rsidRDefault="000F5411" w:rsidP="002F6017">
      <w:pPr>
        <w:jc w:val="both"/>
        <w:rPr>
          <w:rFonts w:ascii="Arial" w:hAnsi="Arial" w:cs="Arial"/>
          <w:spacing w:val="-4"/>
          <w:sz w:val="24"/>
          <w:lang w:val="es-ES_tradnl"/>
        </w:rPr>
      </w:pPr>
      <w:r w:rsidRPr="00FC382E">
        <w:rPr>
          <w:rFonts w:ascii="Arial" w:hAnsi="Arial" w:cs="Arial"/>
          <w:spacing w:val="-4"/>
          <w:sz w:val="24"/>
          <w:lang w:val="es-ES_tradnl"/>
        </w:rPr>
        <w:t>En 2017 inici</w:t>
      </w:r>
      <w:r w:rsidR="002F6017" w:rsidRPr="00FC382E">
        <w:rPr>
          <w:rFonts w:ascii="Arial" w:hAnsi="Arial" w:cs="Arial"/>
          <w:spacing w:val="-4"/>
          <w:sz w:val="24"/>
          <w:lang w:val="es-ES_tradnl"/>
        </w:rPr>
        <w:t>ó</w:t>
      </w:r>
      <w:r w:rsidRPr="00FC382E">
        <w:rPr>
          <w:rFonts w:ascii="Arial" w:hAnsi="Arial" w:cs="Arial"/>
          <w:spacing w:val="-4"/>
          <w:sz w:val="24"/>
          <w:lang w:val="es-ES_tradnl"/>
        </w:rPr>
        <w:t xml:space="preserve"> </w:t>
      </w:r>
      <w:r w:rsidR="002F6017" w:rsidRPr="00FC382E">
        <w:rPr>
          <w:rFonts w:ascii="Arial" w:hAnsi="Arial" w:cs="Arial"/>
          <w:spacing w:val="-4"/>
          <w:sz w:val="24"/>
          <w:lang w:val="es-ES_tradnl"/>
        </w:rPr>
        <w:t>en la UABC</w:t>
      </w:r>
      <w:r w:rsidR="0052547D" w:rsidRPr="00FC382E">
        <w:rPr>
          <w:rFonts w:ascii="Arial" w:hAnsi="Arial" w:cs="Arial"/>
          <w:spacing w:val="-4"/>
          <w:sz w:val="24"/>
          <w:lang w:val="es-ES_tradnl"/>
        </w:rPr>
        <w:t>, Campus Tijuana,</w:t>
      </w:r>
      <w:r w:rsidR="002F6017" w:rsidRPr="00FC382E">
        <w:rPr>
          <w:rFonts w:ascii="Arial" w:hAnsi="Arial" w:cs="Arial"/>
          <w:spacing w:val="-4"/>
          <w:sz w:val="24"/>
          <w:lang w:val="es-ES_tradnl"/>
        </w:rPr>
        <w:t xml:space="preserve"> la</w:t>
      </w:r>
      <w:r w:rsidRPr="00FC382E">
        <w:rPr>
          <w:rFonts w:ascii="Arial" w:hAnsi="Arial" w:cs="Arial"/>
          <w:spacing w:val="-4"/>
          <w:sz w:val="24"/>
          <w:lang w:val="es-ES_tradnl"/>
        </w:rPr>
        <w:t xml:space="preserve"> asistencia</w:t>
      </w:r>
      <w:r w:rsidR="00C5739A">
        <w:rPr>
          <w:rFonts w:ascii="Arial" w:hAnsi="Arial" w:cs="Arial"/>
          <w:spacing w:val="-4"/>
          <w:sz w:val="24"/>
          <w:lang w:val="es-ES_tradnl"/>
        </w:rPr>
        <w:t xml:space="preserve"> de</w:t>
      </w:r>
      <w:r w:rsidRPr="00FC382E">
        <w:rPr>
          <w:rFonts w:ascii="Arial" w:hAnsi="Arial" w:cs="Arial"/>
          <w:spacing w:val="-4"/>
          <w:sz w:val="24"/>
          <w:lang w:val="es-ES_tradnl"/>
        </w:rPr>
        <w:t xml:space="preserve"> </w:t>
      </w:r>
      <w:r w:rsidR="002F6017" w:rsidRPr="00FC382E">
        <w:rPr>
          <w:rFonts w:ascii="Arial" w:hAnsi="Arial" w:cs="Arial"/>
          <w:spacing w:val="-4"/>
          <w:sz w:val="24"/>
          <w:lang w:val="es-ES_tradnl"/>
        </w:rPr>
        <w:t>i</w:t>
      </w:r>
      <w:r w:rsidRPr="00FC382E">
        <w:rPr>
          <w:rFonts w:ascii="Arial" w:hAnsi="Arial" w:cs="Arial"/>
          <w:spacing w:val="-4"/>
          <w:sz w:val="24"/>
          <w:lang w:val="es-ES_tradnl"/>
        </w:rPr>
        <w:t>ntérprete</w:t>
      </w:r>
      <w:r w:rsidR="004442B7" w:rsidRPr="00FC382E">
        <w:rPr>
          <w:rFonts w:ascii="Arial" w:hAnsi="Arial" w:cs="Arial"/>
          <w:spacing w:val="-4"/>
          <w:sz w:val="24"/>
          <w:lang w:val="es-ES_tradnl"/>
        </w:rPr>
        <w:t>s</w:t>
      </w:r>
      <w:r w:rsidRPr="00FC382E">
        <w:rPr>
          <w:rFonts w:ascii="Arial" w:hAnsi="Arial" w:cs="Arial"/>
          <w:spacing w:val="-4"/>
          <w:sz w:val="24"/>
          <w:lang w:val="es-ES_tradnl"/>
        </w:rPr>
        <w:t xml:space="preserve"> de </w:t>
      </w:r>
      <w:r w:rsidR="002F6017" w:rsidRPr="00FC382E">
        <w:rPr>
          <w:rFonts w:ascii="Arial" w:hAnsi="Arial" w:cs="Arial"/>
          <w:spacing w:val="-4"/>
          <w:sz w:val="24"/>
          <w:lang w:val="es-ES_tradnl"/>
        </w:rPr>
        <w:t>LSM</w:t>
      </w:r>
      <w:r w:rsidRPr="00FC382E">
        <w:rPr>
          <w:rFonts w:ascii="Arial" w:hAnsi="Arial" w:cs="Arial"/>
          <w:spacing w:val="-4"/>
          <w:sz w:val="24"/>
          <w:lang w:val="es-ES_tradnl"/>
        </w:rPr>
        <w:t xml:space="preserve"> para </w:t>
      </w:r>
      <w:r w:rsidR="002F6017" w:rsidRPr="00FC382E">
        <w:rPr>
          <w:rFonts w:ascii="Arial" w:hAnsi="Arial" w:cs="Arial"/>
          <w:spacing w:val="-4"/>
          <w:sz w:val="24"/>
          <w:lang w:val="es-ES_tradnl"/>
        </w:rPr>
        <w:t xml:space="preserve">nueve </w:t>
      </w:r>
      <w:r w:rsidRPr="00FC382E">
        <w:rPr>
          <w:rFonts w:ascii="Arial" w:hAnsi="Arial" w:cs="Arial"/>
          <w:spacing w:val="-4"/>
          <w:sz w:val="24"/>
          <w:lang w:val="es-ES_tradnl"/>
        </w:rPr>
        <w:t>estudiantes con sordera</w:t>
      </w:r>
      <w:r w:rsidR="002F6017" w:rsidRPr="00FC382E">
        <w:rPr>
          <w:rFonts w:ascii="Arial" w:hAnsi="Arial" w:cs="Arial"/>
          <w:spacing w:val="-4"/>
          <w:sz w:val="24"/>
          <w:lang w:val="es-ES_tradnl"/>
        </w:rPr>
        <w:t xml:space="preserve"> o hipoacusia</w:t>
      </w:r>
      <w:r w:rsidR="00387AB5" w:rsidRPr="00FC382E">
        <w:rPr>
          <w:rFonts w:ascii="Arial" w:hAnsi="Arial" w:cs="Arial"/>
          <w:spacing w:val="-4"/>
          <w:sz w:val="24"/>
          <w:lang w:val="es-ES_tradnl"/>
        </w:rPr>
        <w:t xml:space="preserve">, donde participó </w:t>
      </w:r>
      <w:proofErr w:type="spellStart"/>
      <w:r w:rsidR="00387AB5" w:rsidRPr="00FC382E">
        <w:rPr>
          <w:rFonts w:ascii="Arial" w:hAnsi="Arial" w:cs="Arial"/>
          <w:spacing w:val="-4"/>
          <w:sz w:val="24"/>
          <w:lang w:val="es-ES_tradnl"/>
        </w:rPr>
        <w:t>Prosor</w:t>
      </w:r>
      <w:proofErr w:type="spellEnd"/>
      <w:r w:rsidR="00387AB5" w:rsidRPr="00FC382E">
        <w:rPr>
          <w:rFonts w:ascii="Arial" w:hAnsi="Arial" w:cs="Arial"/>
          <w:spacing w:val="-4"/>
          <w:sz w:val="24"/>
          <w:lang w:val="es-ES_tradnl"/>
        </w:rPr>
        <w:t xml:space="preserve"> A.C., </w:t>
      </w:r>
      <w:r w:rsidR="00F944EB" w:rsidRPr="00FC382E">
        <w:rPr>
          <w:rFonts w:ascii="Arial" w:hAnsi="Arial" w:cs="Arial"/>
          <w:spacing w:val="-4"/>
          <w:sz w:val="24"/>
          <w:lang w:val="es-ES_tradnl"/>
        </w:rPr>
        <w:t>organismo que</w:t>
      </w:r>
      <w:r w:rsidR="00387AB5" w:rsidRPr="00FC382E">
        <w:rPr>
          <w:rFonts w:ascii="Arial" w:hAnsi="Arial" w:cs="Arial"/>
          <w:spacing w:val="-4"/>
          <w:sz w:val="24"/>
          <w:lang w:val="es-ES_tradnl"/>
        </w:rPr>
        <w:t xml:space="preserve"> ofrece servicios a personas con discapacidad auditiva con el fin de que se formen como ciudadanos independientes.</w:t>
      </w:r>
      <w:r w:rsidR="008831F7">
        <w:rPr>
          <w:rFonts w:ascii="Arial" w:hAnsi="Arial" w:cs="Arial"/>
          <w:spacing w:val="-4"/>
          <w:sz w:val="24"/>
          <w:lang w:val="es-ES_tradnl"/>
        </w:rPr>
        <w:t xml:space="preserve"> *Durante el primer semestre se contó con un recurso financiero proporcionado por algunos diputados de la XXII Legislatura de Baja California y posteriormente la universidad es la que ha financiado el servicio de intérpretes*.</w:t>
      </w:r>
    </w:p>
    <w:p w14:paraId="684D8D36" w14:textId="77777777" w:rsidR="00AA5DDC" w:rsidRPr="00AA5DDC" w:rsidRDefault="00AA5DDC" w:rsidP="002F6017">
      <w:pPr>
        <w:jc w:val="both"/>
        <w:rPr>
          <w:rFonts w:ascii="Arial" w:hAnsi="Arial" w:cs="Arial"/>
          <w:spacing w:val="-4"/>
          <w:sz w:val="16"/>
          <w:szCs w:val="16"/>
          <w:lang w:val="es-ES_tradnl"/>
        </w:rPr>
      </w:pPr>
    </w:p>
    <w:p w14:paraId="5CCCDBA6" w14:textId="0866D917" w:rsidR="000F5411" w:rsidRDefault="000F5411" w:rsidP="002F6017">
      <w:pPr>
        <w:jc w:val="both"/>
        <w:rPr>
          <w:rFonts w:ascii="Arial" w:hAnsi="Arial" w:cs="Arial"/>
          <w:sz w:val="24"/>
          <w:lang w:val="es-ES_tradnl"/>
        </w:rPr>
      </w:pPr>
      <w:r>
        <w:rPr>
          <w:rFonts w:ascii="Arial" w:hAnsi="Arial" w:cs="Arial"/>
          <w:sz w:val="24"/>
          <w:lang w:val="es-ES_tradnl"/>
        </w:rPr>
        <w:t xml:space="preserve">Actualmente se atienden </w:t>
      </w:r>
      <w:r w:rsidR="002F6017">
        <w:rPr>
          <w:rFonts w:ascii="Arial" w:hAnsi="Arial" w:cs="Arial"/>
          <w:sz w:val="24"/>
          <w:lang w:val="es-ES_tradnl"/>
        </w:rPr>
        <w:t>diez</w:t>
      </w:r>
      <w:r>
        <w:rPr>
          <w:rFonts w:ascii="Arial" w:hAnsi="Arial" w:cs="Arial"/>
          <w:sz w:val="24"/>
          <w:lang w:val="es-ES_tradnl"/>
        </w:rPr>
        <w:t xml:space="preserve"> estudiantes en campus Tijuana en las Facultades de Deportes, Artes, Ciencias de la Ingeniería y Tecnología, Ciencias Químicas e Ingeniería, Contaduría y Administración así como en Humanidades y Ciencias Sociales. </w:t>
      </w:r>
      <w:r w:rsidR="008831F7">
        <w:rPr>
          <w:rFonts w:ascii="Arial" w:hAnsi="Arial" w:cs="Arial"/>
          <w:sz w:val="24"/>
          <w:lang w:val="es-ES_tradnl"/>
        </w:rPr>
        <w:t>A la fecha, h</w:t>
      </w:r>
      <w:r>
        <w:rPr>
          <w:rFonts w:ascii="Arial" w:hAnsi="Arial" w:cs="Arial"/>
          <w:sz w:val="24"/>
          <w:lang w:val="es-ES_tradnl"/>
        </w:rPr>
        <w:t xml:space="preserve">an egresado </w:t>
      </w:r>
      <w:r w:rsidR="002F6017">
        <w:rPr>
          <w:rFonts w:ascii="Arial" w:hAnsi="Arial" w:cs="Arial"/>
          <w:sz w:val="24"/>
          <w:lang w:val="es-ES_tradnl"/>
        </w:rPr>
        <w:t>siete</w:t>
      </w:r>
      <w:r>
        <w:rPr>
          <w:rFonts w:ascii="Arial" w:hAnsi="Arial" w:cs="Arial"/>
          <w:sz w:val="24"/>
          <w:lang w:val="es-ES_tradnl"/>
        </w:rPr>
        <w:t xml:space="preserve"> estudiantes con discapacidad auditiva en campus Mexicali y </w:t>
      </w:r>
      <w:r w:rsidR="002F6017">
        <w:rPr>
          <w:rFonts w:ascii="Arial" w:hAnsi="Arial" w:cs="Arial"/>
          <w:sz w:val="24"/>
          <w:lang w:val="es-ES_tradnl"/>
        </w:rPr>
        <w:t>dos</w:t>
      </w:r>
      <w:r>
        <w:rPr>
          <w:rFonts w:ascii="Arial" w:hAnsi="Arial" w:cs="Arial"/>
          <w:sz w:val="24"/>
          <w:lang w:val="es-ES_tradnl"/>
        </w:rPr>
        <w:t xml:space="preserve"> en campus Tijuana,</w:t>
      </w:r>
      <w:r w:rsidR="002F6017">
        <w:rPr>
          <w:rFonts w:ascii="Arial" w:hAnsi="Arial" w:cs="Arial"/>
          <w:sz w:val="24"/>
          <w:lang w:val="es-ES_tradnl"/>
        </w:rPr>
        <w:t xml:space="preserve"> siendo</w:t>
      </w:r>
      <w:r>
        <w:rPr>
          <w:rFonts w:ascii="Arial" w:hAnsi="Arial" w:cs="Arial"/>
          <w:sz w:val="24"/>
          <w:lang w:val="es-ES_tradnl"/>
        </w:rPr>
        <w:t xml:space="preserve"> </w:t>
      </w:r>
      <w:r w:rsidRPr="006067F3">
        <w:rPr>
          <w:rFonts w:ascii="Arial" w:hAnsi="Arial" w:cs="Arial"/>
          <w:sz w:val="24"/>
          <w:lang w:val="es-ES_tradnl"/>
        </w:rPr>
        <w:t xml:space="preserve">Alfredo </w:t>
      </w:r>
      <w:r>
        <w:rPr>
          <w:rFonts w:ascii="Arial" w:hAnsi="Arial" w:cs="Arial"/>
          <w:sz w:val="24"/>
          <w:lang w:val="es-ES_tradnl"/>
        </w:rPr>
        <w:t xml:space="preserve">el primer egresado </w:t>
      </w:r>
      <w:r w:rsidR="00C5739A">
        <w:rPr>
          <w:rFonts w:ascii="Arial" w:hAnsi="Arial" w:cs="Arial"/>
          <w:sz w:val="24"/>
          <w:lang w:val="es-ES_tradnl"/>
        </w:rPr>
        <w:t xml:space="preserve">que cursó toda su carrera </w:t>
      </w:r>
      <w:r>
        <w:rPr>
          <w:rFonts w:ascii="Arial" w:hAnsi="Arial" w:cs="Arial"/>
          <w:sz w:val="24"/>
          <w:lang w:val="es-ES_tradnl"/>
        </w:rPr>
        <w:t>con ayuda de un intérprete.</w:t>
      </w:r>
      <w:r w:rsidR="002F6017">
        <w:rPr>
          <w:rFonts w:ascii="Arial" w:hAnsi="Arial" w:cs="Arial"/>
          <w:sz w:val="24"/>
          <w:lang w:val="es-ES_tradnl"/>
        </w:rPr>
        <w:t xml:space="preserve"> </w:t>
      </w:r>
    </w:p>
    <w:p w14:paraId="00BCD99C" w14:textId="77777777" w:rsidR="004C3FBA" w:rsidRPr="004C3FBA" w:rsidRDefault="004C3FBA" w:rsidP="002F6017">
      <w:pPr>
        <w:jc w:val="both"/>
        <w:rPr>
          <w:rFonts w:ascii="Arial" w:hAnsi="Arial" w:cs="Arial"/>
          <w:sz w:val="16"/>
          <w:szCs w:val="16"/>
          <w:lang w:val="es-ES_tradnl"/>
        </w:rPr>
      </w:pPr>
    </w:p>
    <w:p w14:paraId="7B541285" w14:textId="400A1653" w:rsidR="000F5411" w:rsidRPr="00FC382E" w:rsidRDefault="0052547D" w:rsidP="0052547D">
      <w:pPr>
        <w:jc w:val="both"/>
        <w:rPr>
          <w:rFonts w:ascii="Arial" w:hAnsi="Arial" w:cs="Arial"/>
          <w:sz w:val="24"/>
        </w:rPr>
      </w:pPr>
      <w:r w:rsidRPr="00FC382E">
        <w:rPr>
          <w:rFonts w:ascii="Arial" w:hAnsi="Arial" w:cs="Arial"/>
          <w:sz w:val="24"/>
          <w:lang w:val="es-ES_tradnl"/>
        </w:rPr>
        <w:t xml:space="preserve">Otros apoyos que ofrece la UABC para personas con alguna discapacidad </w:t>
      </w:r>
      <w:r w:rsidR="00FC382E" w:rsidRPr="00FC382E">
        <w:rPr>
          <w:rFonts w:ascii="Arial" w:hAnsi="Arial" w:cs="Arial"/>
          <w:sz w:val="24"/>
          <w:lang w:val="es-ES_tradnl"/>
        </w:rPr>
        <w:t>son</w:t>
      </w:r>
      <w:r w:rsidRPr="00FC382E">
        <w:rPr>
          <w:rFonts w:ascii="Arial" w:hAnsi="Arial" w:cs="Arial"/>
          <w:sz w:val="24"/>
          <w:lang w:val="es-ES_tradnl"/>
        </w:rPr>
        <w:t xml:space="preserve"> la opción de ingreso a través del Comité de Equidad; </w:t>
      </w:r>
      <w:r w:rsidR="00FC382E" w:rsidRPr="00FC382E">
        <w:rPr>
          <w:rFonts w:ascii="Arial" w:hAnsi="Arial" w:cs="Arial"/>
          <w:sz w:val="24"/>
          <w:lang w:val="es-ES_tradnl"/>
        </w:rPr>
        <w:t>e</w:t>
      </w:r>
      <w:r w:rsidRPr="00FC382E">
        <w:rPr>
          <w:rFonts w:ascii="Arial" w:hAnsi="Arial" w:cs="Arial"/>
          <w:sz w:val="24"/>
          <w:lang w:val="es-ES_tradnl"/>
        </w:rPr>
        <w:t xml:space="preserve">l servicio de </w:t>
      </w:r>
      <w:r w:rsidR="000F5411" w:rsidRPr="00FC382E">
        <w:rPr>
          <w:rFonts w:ascii="Arial" w:hAnsi="Arial" w:cs="Arial"/>
          <w:sz w:val="24"/>
        </w:rPr>
        <w:t xml:space="preserve">impresora braille y equipo de cómputo </w:t>
      </w:r>
      <w:r w:rsidR="00C5739A" w:rsidRPr="00FC382E">
        <w:rPr>
          <w:rFonts w:ascii="Arial" w:hAnsi="Arial" w:cs="Arial"/>
          <w:sz w:val="24"/>
        </w:rPr>
        <w:t>en</w:t>
      </w:r>
      <w:r w:rsidR="00C5739A">
        <w:rPr>
          <w:rFonts w:ascii="Arial" w:hAnsi="Arial" w:cs="Arial"/>
          <w:sz w:val="24"/>
        </w:rPr>
        <w:t xml:space="preserve"> las</w:t>
      </w:r>
      <w:r w:rsidR="00C5739A" w:rsidRPr="00FC382E">
        <w:rPr>
          <w:rFonts w:ascii="Arial" w:hAnsi="Arial" w:cs="Arial"/>
          <w:sz w:val="24"/>
        </w:rPr>
        <w:t xml:space="preserve"> bibliotecas central</w:t>
      </w:r>
      <w:r w:rsidR="00C5739A">
        <w:rPr>
          <w:rFonts w:ascii="Arial" w:hAnsi="Arial" w:cs="Arial"/>
          <w:sz w:val="24"/>
        </w:rPr>
        <w:t>es de los</w:t>
      </w:r>
      <w:r w:rsidR="00C5739A" w:rsidRPr="00FC382E">
        <w:rPr>
          <w:rFonts w:ascii="Arial" w:hAnsi="Arial" w:cs="Arial"/>
          <w:sz w:val="24"/>
        </w:rPr>
        <w:t xml:space="preserve"> campus Mexicali y Tijuana </w:t>
      </w:r>
      <w:r w:rsidR="000F5411" w:rsidRPr="00FC382E">
        <w:rPr>
          <w:rFonts w:ascii="Arial" w:hAnsi="Arial" w:cs="Arial"/>
          <w:sz w:val="24"/>
        </w:rPr>
        <w:t xml:space="preserve">con </w:t>
      </w:r>
      <w:r w:rsidR="00C5739A">
        <w:rPr>
          <w:rFonts w:ascii="Arial" w:hAnsi="Arial" w:cs="Arial"/>
          <w:sz w:val="24"/>
        </w:rPr>
        <w:t xml:space="preserve">el software </w:t>
      </w:r>
      <w:r w:rsidR="000F5411" w:rsidRPr="00FC382E">
        <w:rPr>
          <w:rFonts w:ascii="Arial" w:hAnsi="Arial" w:cs="Arial"/>
          <w:sz w:val="24"/>
        </w:rPr>
        <w:t>JAWS</w:t>
      </w:r>
      <w:r w:rsidR="00C5739A">
        <w:rPr>
          <w:rFonts w:ascii="Arial" w:hAnsi="Arial" w:cs="Arial"/>
          <w:sz w:val="24"/>
        </w:rPr>
        <w:t>, especial</w:t>
      </w:r>
      <w:r w:rsidR="000F5411" w:rsidRPr="00FC382E">
        <w:rPr>
          <w:rFonts w:ascii="Arial" w:hAnsi="Arial" w:cs="Arial"/>
          <w:sz w:val="24"/>
        </w:rPr>
        <w:t xml:space="preserve"> </w:t>
      </w:r>
      <w:r w:rsidRPr="00FC382E">
        <w:rPr>
          <w:rFonts w:ascii="Arial" w:hAnsi="Arial" w:cs="Arial"/>
          <w:sz w:val="24"/>
        </w:rPr>
        <w:t>para personas ciegas o débiles visuales; m</w:t>
      </w:r>
      <w:r w:rsidR="000F5411" w:rsidRPr="00FC382E">
        <w:rPr>
          <w:rFonts w:ascii="Arial" w:hAnsi="Arial" w:cs="Arial"/>
          <w:sz w:val="24"/>
        </w:rPr>
        <w:t xml:space="preserve">igración de </w:t>
      </w:r>
      <w:proofErr w:type="spellStart"/>
      <w:r w:rsidR="000F5411" w:rsidRPr="00FC382E">
        <w:rPr>
          <w:rFonts w:ascii="Arial" w:hAnsi="Arial" w:cs="Arial"/>
          <w:sz w:val="24"/>
        </w:rPr>
        <w:t>Blackboard</w:t>
      </w:r>
      <w:proofErr w:type="spellEnd"/>
      <w:r w:rsidR="000F5411" w:rsidRPr="00FC382E">
        <w:rPr>
          <w:rFonts w:ascii="Arial" w:hAnsi="Arial" w:cs="Arial"/>
          <w:sz w:val="24"/>
        </w:rPr>
        <w:t xml:space="preserve"> a su versión Ultra que facilita la accesibilidad web universal.</w:t>
      </w:r>
    </w:p>
    <w:p w14:paraId="033FF2E5" w14:textId="77777777" w:rsidR="00FC382E" w:rsidRPr="00FC382E" w:rsidRDefault="00FC382E" w:rsidP="0052547D">
      <w:pPr>
        <w:jc w:val="both"/>
        <w:rPr>
          <w:rFonts w:ascii="Arial" w:hAnsi="Arial" w:cs="Arial"/>
          <w:spacing w:val="-4"/>
          <w:sz w:val="16"/>
          <w:szCs w:val="16"/>
        </w:rPr>
      </w:pPr>
    </w:p>
    <w:p w14:paraId="741BB5D6" w14:textId="22C89F22" w:rsidR="000F5411" w:rsidRDefault="00FC382E" w:rsidP="00FC382E">
      <w:pPr>
        <w:jc w:val="both"/>
        <w:rPr>
          <w:rFonts w:ascii="Arial" w:hAnsi="Arial" w:cs="Arial"/>
          <w:spacing w:val="-4"/>
          <w:sz w:val="24"/>
          <w:lang w:val="es-ES_tradnl"/>
        </w:rPr>
      </w:pPr>
      <w:r w:rsidRPr="00FC382E">
        <w:rPr>
          <w:rFonts w:ascii="Arial" w:hAnsi="Arial" w:cs="Arial"/>
          <w:spacing w:val="-4"/>
          <w:sz w:val="24"/>
        </w:rPr>
        <w:t>Además, esta casa de estudios capacita</w:t>
      </w:r>
      <w:r w:rsidR="000F5411" w:rsidRPr="00FC382E">
        <w:rPr>
          <w:rFonts w:ascii="Arial" w:hAnsi="Arial" w:cs="Arial"/>
          <w:spacing w:val="-4"/>
          <w:sz w:val="24"/>
          <w:lang w:val="es-ES_tradnl"/>
        </w:rPr>
        <w:t xml:space="preserve"> a los docentes para promover las habilidades necesarias y realizar adecuaciones curriculares buscando la inclusión educativa</w:t>
      </w:r>
      <w:r w:rsidRPr="00FC382E">
        <w:rPr>
          <w:rFonts w:ascii="Arial" w:hAnsi="Arial" w:cs="Arial"/>
          <w:spacing w:val="-4"/>
          <w:sz w:val="24"/>
          <w:lang w:val="es-ES_tradnl"/>
        </w:rPr>
        <w:t xml:space="preserve">; cuenta con infraestructura adecuada; organiza </w:t>
      </w:r>
      <w:r w:rsidR="000F5411" w:rsidRPr="00FC382E">
        <w:rPr>
          <w:rFonts w:ascii="Arial" w:hAnsi="Arial" w:cs="Arial"/>
          <w:spacing w:val="-4"/>
          <w:sz w:val="24"/>
          <w:lang w:val="es-ES_tradnl"/>
        </w:rPr>
        <w:t>eventos con temas de relevancia social y política en cuestiones de disca</w:t>
      </w:r>
      <w:r w:rsidRPr="00FC382E">
        <w:rPr>
          <w:rFonts w:ascii="Arial" w:hAnsi="Arial" w:cs="Arial"/>
          <w:spacing w:val="-4"/>
          <w:sz w:val="24"/>
          <w:lang w:val="es-ES_tradnl"/>
        </w:rPr>
        <w:t>pacidad; y como p</w:t>
      </w:r>
      <w:r w:rsidR="000F5411" w:rsidRPr="00FC382E">
        <w:rPr>
          <w:rFonts w:ascii="Arial" w:hAnsi="Arial" w:cs="Arial"/>
          <w:spacing w:val="-4"/>
          <w:sz w:val="24"/>
          <w:lang w:val="es-ES_tradnl"/>
        </w:rPr>
        <w:t xml:space="preserve">arte de las estrategias de formación para la inclusión y responsabilidad social universitaria en los estudiantes, se oferta la </w:t>
      </w:r>
      <w:r w:rsidRPr="00FC382E">
        <w:rPr>
          <w:rFonts w:ascii="Arial" w:hAnsi="Arial" w:cs="Arial"/>
          <w:spacing w:val="-4"/>
          <w:sz w:val="24"/>
          <w:lang w:val="es-ES_tradnl"/>
        </w:rPr>
        <w:t>materia</w:t>
      </w:r>
      <w:r w:rsidR="00B05627">
        <w:rPr>
          <w:rFonts w:ascii="Arial" w:hAnsi="Arial" w:cs="Arial"/>
          <w:spacing w:val="-4"/>
          <w:sz w:val="24"/>
          <w:lang w:val="es-ES_tradnl"/>
        </w:rPr>
        <w:t xml:space="preserve"> de Accesibilidad Universal,</w:t>
      </w:r>
      <w:r w:rsidR="000F5411" w:rsidRPr="00FC382E">
        <w:rPr>
          <w:rFonts w:ascii="Arial" w:hAnsi="Arial" w:cs="Arial"/>
          <w:spacing w:val="-4"/>
          <w:sz w:val="24"/>
          <w:lang w:val="es-ES_tradnl"/>
        </w:rPr>
        <w:t xml:space="preserve"> que puede ser cursada por alumnos de todos los programas educativos de licenciatura</w:t>
      </w:r>
      <w:r w:rsidRPr="00FC382E">
        <w:rPr>
          <w:rFonts w:ascii="Arial" w:hAnsi="Arial" w:cs="Arial"/>
          <w:spacing w:val="-4"/>
          <w:sz w:val="24"/>
          <w:lang w:val="es-ES_tradnl"/>
        </w:rPr>
        <w:t>.</w:t>
      </w:r>
      <w:r w:rsidR="000F5411" w:rsidRPr="00FC382E">
        <w:rPr>
          <w:rFonts w:ascii="Arial" w:hAnsi="Arial" w:cs="Arial"/>
          <w:spacing w:val="-4"/>
          <w:sz w:val="24"/>
          <w:lang w:val="es-ES_tradnl"/>
        </w:rPr>
        <w:t xml:space="preserve"> </w:t>
      </w:r>
    </w:p>
    <w:p w14:paraId="6D56C9A7" w14:textId="77777777" w:rsidR="001030EC" w:rsidRDefault="001030EC" w:rsidP="00FC382E">
      <w:pPr>
        <w:jc w:val="both"/>
        <w:rPr>
          <w:rFonts w:ascii="Arial" w:hAnsi="Arial" w:cs="Arial"/>
          <w:spacing w:val="-4"/>
          <w:sz w:val="24"/>
          <w:lang w:val="es-ES_tradnl"/>
        </w:rPr>
      </w:pPr>
    </w:p>
    <w:p w14:paraId="3582F398" w14:textId="77777777" w:rsidR="001030EC" w:rsidRDefault="001030EC" w:rsidP="00FC382E">
      <w:pPr>
        <w:jc w:val="both"/>
        <w:rPr>
          <w:rFonts w:ascii="Arial" w:hAnsi="Arial" w:cs="Arial"/>
          <w:spacing w:val="-4"/>
          <w:sz w:val="24"/>
          <w:lang w:val="es-ES_tradnl"/>
        </w:rPr>
      </w:pPr>
    </w:p>
    <w:p w14:paraId="7BC7E5A8" w14:textId="77777777" w:rsidR="001030EC" w:rsidRDefault="001030EC" w:rsidP="00FC382E">
      <w:pPr>
        <w:jc w:val="both"/>
        <w:rPr>
          <w:rFonts w:ascii="Arial" w:hAnsi="Arial" w:cs="Arial"/>
          <w:spacing w:val="-4"/>
          <w:sz w:val="24"/>
          <w:lang w:val="es-ES_tradnl"/>
        </w:rPr>
      </w:pPr>
    </w:p>
    <w:p w14:paraId="3EC25D43" w14:textId="77777777" w:rsidR="001030EC" w:rsidRDefault="001030EC" w:rsidP="00FC382E">
      <w:pPr>
        <w:jc w:val="both"/>
        <w:rPr>
          <w:rFonts w:ascii="Arial" w:hAnsi="Arial" w:cs="Arial"/>
          <w:spacing w:val="-4"/>
          <w:sz w:val="24"/>
          <w:lang w:val="es-ES_tradnl"/>
        </w:rPr>
      </w:pPr>
    </w:p>
    <w:p w14:paraId="41809726" w14:textId="77777777" w:rsidR="001030EC" w:rsidRDefault="001030EC" w:rsidP="00FC382E">
      <w:pPr>
        <w:jc w:val="both"/>
        <w:rPr>
          <w:rFonts w:ascii="Arial" w:hAnsi="Arial" w:cs="Arial"/>
          <w:spacing w:val="-4"/>
          <w:sz w:val="24"/>
          <w:lang w:val="es-ES_tradnl"/>
        </w:rPr>
      </w:pPr>
    </w:p>
    <w:p w14:paraId="7D337567" w14:textId="77777777" w:rsidR="001030EC" w:rsidRDefault="001030EC" w:rsidP="00FC382E">
      <w:pPr>
        <w:jc w:val="both"/>
        <w:rPr>
          <w:rFonts w:ascii="Arial" w:hAnsi="Arial" w:cs="Arial"/>
          <w:spacing w:val="-4"/>
          <w:sz w:val="24"/>
          <w:lang w:val="es-ES_tradnl"/>
        </w:rPr>
      </w:pPr>
    </w:p>
    <w:p w14:paraId="6CFEEE89" w14:textId="77777777" w:rsidR="001030EC" w:rsidRDefault="001030EC" w:rsidP="00FC382E">
      <w:pPr>
        <w:jc w:val="both"/>
        <w:rPr>
          <w:rFonts w:ascii="Arial" w:hAnsi="Arial" w:cs="Arial"/>
          <w:spacing w:val="-4"/>
          <w:sz w:val="24"/>
          <w:lang w:val="es-ES_tradnl"/>
        </w:rPr>
      </w:pPr>
    </w:p>
    <w:p w14:paraId="0B11F5F5" w14:textId="77777777" w:rsidR="001030EC" w:rsidRDefault="001030EC" w:rsidP="00FC382E">
      <w:pPr>
        <w:jc w:val="both"/>
        <w:rPr>
          <w:rFonts w:ascii="Arial" w:hAnsi="Arial" w:cs="Arial"/>
          <w:spacing w:val="-4"/>
          <w:sz w:val="24"/>
          <w:lang w:val="es-ES_tradnl"/>
        </w:rPr>
      </w:pPr>
    </w:p>
    <w:p w14:paraId="3A2BE023" w14:textId="77777777" w:rsidR="001030EC" w:rsidRDefault="001030EC" w:rsidP="00FC382E">
      <w:pPr>
        <w:jc w:val="both"/>
        <w:rPr>
          <w:rFonts w:ascii="Arial" w:hAnsi="Arial" w:cs="Arial"/>
          <w:spacing w:val="-4"/>
          <w:sz w:val="24"/>
          <w:lang w:val="es-ES_tradnl"/>
        </w:rPr>
      </w:pPr>
    </w:p>
    <w:p w14:paraId="404271F6" w14:textId="6933382C" w:rsidR="001030EC" w:rsidRPr="001030EC" w:rsidRDefault="001030EC" w:rsidP="001030EC">
      <w:pPr>
        <w:jc w:val="right"/>
        <w:rPr>
          <w:rFonts w:ascii="Arial" w:hAnsi="Arial" w:cs="Arial"/>
          <w:color w:val="FFFFFF" w:themeColor="background1"/>
          <w:spacing w:val="-4"/>
          <w:sz w:val="20"/>
          <w:lang w:val="es-ES_tradnl"/>
        </w:rPr>
      </w:pPr>
      <w:r w:rsidRPr="001030EC">
        <w:rPr>
          <w:rFonts w:ascii="Arial" w:hAnsi="Arial" w:cs="Arial"/>
          <w:color w:val="FFFFFF" w:themeColor="background1"/>
          <w:spacing w:val="-4"/>
          <w:sz w:val="20"/>
          <w:lang w:val="es-ES_tradnl"/>
        </w:rPr>
        <w:t>Redacción: Norma Angélica Gómez Bravo/Foto: Jorge Armando Ruíz Velarde</w:t>
      </w:r>
    </w:p>
    <w:sectPr w:rsidR="001030EC" w:rsidRPr="001030EC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8D1E85" w14:textId="77777777" w:rsidR="008C0D45" w:rsidRDefault="008C0D45">
      <w:r>
        <w:separator/>
      </w:r>
    </w:p>
  </w:endnote>
  <w:endnote w:type="continuationSeparator" w:id="0">
    <w:p w14:paraId="5AC8A1BB" w14:textId="77777777" w:rsidR="008C0D45" w:rsidRDefault="008C0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83BFC0" w14:textId="77777777" w:rsidR="008C0D45" w:rsidRDefault="008C0D45">
      <w:r>
        <w:rPr>
          <w:color w:val="000000"/>
        </w:rPr>
        <w:separator/>
      </w:r>
    </w:p>
  </w:footnote>
  <w:footnote w:type="continuationSeparator" w:id="0">
    <w:p w14:paraId="4B336DD2" w14:textId="77777777" w:rsidR="008C0D45" w:rsidRDefault="008C0D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505F"/>
    <w:multiLevelType w:val="multilevel"/>
    <w:tmpl w:val="2DC2C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1D862AF"/>
    <w:multiLevelType w:val="multilevel"/>
    <w:tmpl w:val="2B80593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F6261"/>
    <w:multiLevelType w:val="hybridMultilevel"/>
    <w:tmpl w:val="C46C01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BFE533B"/>
    <w:multiLevelType w:val="hybridMultilevel"/>
    <w:tmpl w:val="4FA60616"/>
    <w:lvl w:ilvl="0" w:tplc="CEC63D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55F3D"/>
    <w:multiLevelType w:val="hybridMultilevel"/>
    <w:tmpl w:val="139C98F0"/>
    <w:lvl w:ilvl="0" w:tplc="9438C9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54031E"/>
    <w:multiLevelType w:val="hybridMultilevel"/>
    <w:tmpl w:val="91026F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9">
    <w:nsid w:val="244F31CA"/>
    <w:multiLevelType w:val="hybridMultilevel"/>
    <w:tmpl w:val="2B6E7DE4"/>
    <w:lvl w:ilvl="0" w:tplc="33627E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B156EBE"/>
    <w:multiLevelType w:val="hybridMultilevel"/>
    <w:tmpl w:val="70F87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683A8B"/>
    <w:multiLevelType w:val="hybridMultilevel"/>
    <w:tmpl w:val="2DA8DB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E04BFA"/>
    <w:multiLevelType w:val="hybridMultilevel"/>
    <w:tmpl w:val="D36EA2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4B11AB"/>
    <w:multiLevelType w:val="hybridMultilevel"/>
    <w:tmpl w:val="187C8F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013C41"/>
    <w:multiLevelType w:val="hybridMultilevel"/>
    <w:tmpl w:val="9AB0FC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814217D"/>
    <w:multiLevelType w:val="hybridMultilevel"/>
    <w:tmpl w:val="C07C0B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8E970E4"/>
    <w:multiLevelType w:val="hybridMultilevel"/>
    <w:tmpl w:val="AFA038CC"/>
    <w:lvl w:ilvl="0" w:tplc="6B52C234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7E55C2"/>
    <w:multiLevelType w:val="hybridMultilevel"/>
    <w:tmpl w:val="6C8A43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9E95D10"/>
    <w:multiLevelType w:val="hybridMultilevel"/>
    <w:tmpl w:val="E940DC6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A896AC2"/>
    <w:multiLevelType w:val="hybridMultilevel"/>
    <w:tmpl w:val="A86A7A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ADD7127"/>
    <w:multiLevelType w:val="hybridMultilevel"/>
    <w:tmpl w:val="7910D70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BF9724E"/>
    <w:multiLevelType w:val="hybridMultilevel"/>
    <w:tmpl w:val="B01258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27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592653"/>
    <w:multiLevelType w:val="hybridMultilevel"/>
    <w:tmpl w:val="B48255F6"/>
    <w:lvl w:ilvl="0" w:tplc="346694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F2412C5"/>
    <w:multiLevelType w:val="hybridMultilevel"/>
    <w:tmpl w:val="67CC69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FBD6CCC"/>
    <w:multiLevelType w:val="hybridMultilevel"/>
    <w:tmpl w:val="1960C9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1F87847"/>
    <w:multiLevelType w:val="hybridMultilevel"/>
    <w:tmpl w:val="11A4269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4245CAA"/>
    <w:multiLevelType w:val="hybridMultilevel"/>
    <w:tmpl w:val="66FADED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71E032A"/>
    <w:multiLevelType w:val="hybridMultilevel"/>
    <w:tmpl w:val="E244F42A"/>
    <w:lvl w:ilvl="0" w:tplc="B52A95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8FE7300"/>
    <w:multiLevelType w:val="hybridMultilevel"/>
    <w:tmpl w:val="294CB780"/>
    <w:lvl w:ilvl="0" w:tplc="080A0017">
      <w:start w:val="1"/>
      <w:numFmt w:val="lowerLetter"/>
      <w:lvlText w:val="%1)"/>
      <w:lvlJc w:val="left"/>
      <w:pPr>
        <w:ind w:left="3144" w:hanging="360"/>
      </w:pPr>
    </w:lvl>
    <w:lvl w:ilvl="1" w:tplc="080A0019" w:tentative="1">
      <w:start w:val="1"/>
      <w:numFmt w:val="lowerLetter"/>
      <w:lvlText w:val="%2."/>
      <w:lvlJc w:val="left"/>
      <w:pPr>
        <w:ind w:left="3864" w:hanging="360"/>
      </w:pPr>
    </w:lvl>
    <w:lvl w:ilvl="2" w:tplc="080A001B" w:tentative="1">
      <w:start w:val="1"/>
      <w:numFmt w:val="lowerRoman"/>
      <w:lvlText w:val="%3."/>
      <w:lvlJc w:val="right"/>
      <w:pPr>
        <w:ind w:left="4584" w:hanging="180"/>
      </w:pPr>
    </w:lvl>
    <w:lvl w:ilvl="3" w:tplc="080A000F" w:tentative="1">
      <w:start w:val="1"/>
      <w:numFmt w:val="decimal"/>
      <w:lvlText w:val="%4."/>
      <w:lvlJc w:val="left"/>
      <w:pPr>
        <w:ind w:left="5304" w:hanging="360"/>
      </w:pPr>
    </w:lvl>
    <w:lvl w:ilvl="4" w:tplc="080A0019" w:tentative="1">
      <w:start w:val="1"/>
      <w:numFmt w:val="lowerLetter"/>
      <w:lvlText w:val="%5."/>
      <w:lvlJc w:val="left"/>
      <w:pPr>
        <w:ind w:left="6024" w:hanging="360"/>
      </w:pPr>
    </w:lvl>
    <w:lvl w:ilvl="5" w:tplc="080A001B" w:tentative="1">
      <w:start w:val="1"/>
      <w:numFmt w:val="lowerRoman"/>
      <w:lvlText w:val="%6."/>
      <w:lvlJc w:val="right"/>
      <w:pPr>
        <w:ind w:left="6744" w:hanging="180"/>
      </w:pPr>
    </w:lvl>
    <w:lvl w:ilvl="6" w:tplc="080A000F" w:tentative="1">
      <w:start w:val="1"/>
      <w:numFmt w:val="decimal"/>
      <w:lvlText w:val="%7."/>
      <w:lvlJc w:val="left"/>
      <w:pPr>
        <w:ind w:left="7464" w:hanging="360"/>
      </w:pPr>
    </w:lvl>
    <w:lvl w:ilvl="7" w:tplc="080A0019" w:tentative="1">
      <w:start w:val="1"/>
      <w:numFmt w:val="lowerLetter"/>
      <w:lvlText w:val="%8."/>
      <w:lvlJc w:val="left"/>
      <w:pPr>
        <w:ind w:left="8184" w:hanging="360"/>
      </w:pPr>
    </w:lvl>
    <w:lvl w:ilvl="8" w:tplc="080A001B" w:tentative="1">
      <w:start w:val="1"/>
      <w:numFmt w:val="lowerRoman"/>
      <w:lvlText w:val="%9."/>
      <w:lvlJc w:val="right"/>
      <w:pPr>
        <w:ind w:left="8904" w:hanging="180"/>
      </w:pPr>
    </w:lvl>
  </w:abstractNum>
  <w:abstractNum w:abstractNumId="36">
    <w:nsid w:val="498B2E6D"/>
    <w:multiLevelType w:val="hybridMultilevel"/>
    <w:tmpl w:val="ABA8F8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B914823"/>
    <w:multiLevelType w:val="hybridMultilevel"/>
    <w:tmpl w:val="5D90F4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4F884983"/>
    <w:multiLevelType w:val="hybridMultilevel"/>
    <w:tmpl w:val="DEA86C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0">
    <w:nsid w:val="64F14B8C"/>
    <w:multiLevelType w:val="hybridMultilevel"/>
    <w:tmpl w:val="EA30C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5454922"/>
    <w:multiLevelType w:val="hybridMultilevel"/>
    <w:tmpl w:val="85FE01FA"/>
    <w:lvl w:ilvl="0" w:tplc="13BA44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A5B0347"/>
    <w:multiLevelType w:val="hybridMultilevel"/>
    <w:tmpl w:val="CD4A254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4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5">
    <w:nsid w:val="715C20D4"/>
    <w:multiLevelType w:val="hybridMultilevel"/>
    <w:tmpl w:val="2572DB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A0443B2"/>
    <w:multiLevelType w:val="hybridMultilevel"/>
    <w:tmpl w:val="8B385E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4"/>
  </w:num>
  <w:num w:numId="3">
    <w:abstractNumId w:val="27"/>
  </w:num>
  <w:num w:numId="4">
    <w:abstractNumId w:val="16"/>
  </w:num>
  <w:num w:numId="5">
    <w:abstractNumId w:val="26"/>
  </w:num>
  <w:num w:numId="6">
    <w:abstractNumId w:val="12"/>
  </w:num>
  <w:num w:numId="7">
    <w:abstractNumId w:val="5"/>
  </w:num>
  <w:num w:numId="8">
    <w:abstractNumId w:val="8"/>
  </w:num>
  <w:num w:numId="9">
    <w:abstractNumId w:val="7"/>
  </w:num>
  <w:num w:numId="10">
    <w:abstractNumId w:val="43"/>
  </w:num>
  <w:num w:numId="11">
    <w:abstractNumId w:val="17"/>
  </w:num>
  <w:num w:numId="12">
    <w:abstractNumId w:val="10"/>
  </w:num>
  <w:num w:numId="13">
    <w:abstractNumId w:val="18"/>
  </w:num>
  <w:num w:numId="14">
    <w:abstractNumId w:val="35"/>
  </w:num>
  <w:num w:numId="15">
    <w:abstractNumId w:val="20"/>
  </w:num>
  <w:num w:numId="16">
    <w:abstractNumId w:val="45"/>
  </w:num>
  <w:num w:numId="17">
    <w:abstractNumId w:val="19"/>
  </w:num>
  <w:num w:numId="18">
    <w:abstractNumId w:val="30"/>
  </w:num>
  <w:num w:numId="19">
    <w:abstractNumId w:val="3"/>
  </w:num>
  <w:num w:numId="20">
    <w:abstractNumId w:val="25"/>
  </w:num>
  <w:num w:numId="21">
    <w:abstractNumId w:val="34"/>
  </w:num>
  <w:num w:numId="22">
    <w:abstractNumId w:val="40"/>
  </w:num>
  <w:num w:numId="23">
    <w:abstractNumId w:val="34"/>
  </w:num>
  <w:num w:numId="24">
    <w:abstractNumId w:val="21"/>
  </w:num>
  <w:num w:numId="25">
    <w:abstractNumId w:val="6"/>
  </w:num>
  <w:num w:numId="26">
    <w:abstractNumId w:val="13"/>
  </w:num>
  <w:num w:numId="27">
    <w:abstractNumId w:val="22"/>
  </w:num>
  <w:num w:numId="28">
    <w:abstractNumId w:val="41"/>
  </w:num>
  <w:num w:numId="29">
    <w:abstractNumId w:val="24"/>
  </w:num>
  <w:num w:numId="30">
    <w:abstractNumId w:val="15"/>
  </w:num>
  <w:num w:numId="31">
    <w:abstractNumId w:val="28"/>
  </w:num>
  <w:num w:numId="32">
    <w:abstractNumId w:val="9"/>
  </w:num>
  <w:num w:numId="33">
    <w:abstractNumId w:val="36"/>
  </w:num>
  <w:num w:numId="34">
    <w:abstractNumId w:val="14"/>
  </w:num>
  <w:num w:numId="35">
    <w:abstractNumId w:val="11"/>
  </w:num>
  <w:num w:numId="36">
    <w:abstractNumId w:val="31"/>
  </w:num>
  <w:num w:numId="37">
    <w:abstractNumId w:val="23"/>
  </w:num>
  <w:num w:numId="38">
    <w:abstractNumId w:val="2"/>
  </w:num>
  <w:num w:numId="39">
    <w:abstractNumId w:val="33"/>
  </w:num>
  <w:num w:numId="40">
    <w:abstractNumId w:val="4"/>
  </w:num>
  <w:num w:numId="41">
    <w:abstractNumId w:val="38"/>
  </w:num>
  <w:num w:numId="42">
    <w:abstractNumId w:val="0"/>
  </w:num>
  <w:num w:numId="43">
    <w:abstractNumId w:val="32"/>
  </w:num>
  <w:num w:numId="44">
    <w:abstractNumId w:val="46"/>
  </w:num>
  <w:num w:numId="45">
    <w:abstractNumId w:val="37"/>
  </w:num>
  <w:num w:numId="46">
    <w:abstractNumId w:val="1"/>
  </w:num>
  <w:num w:numId="47">
    <w:abstractNumId w:val="42"/>
  </w:num>
  <w:num w:numId="48">
    <w:abstractNumId w:val="2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2E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F4F"/>
    <w:rsid w:val="00177211"/>
    <w:rsid w:val="00177299"/>
    <w:rsid w:val="00177A05"/>
    <w:rsid w:val="00177E97"/>
    <w:rsid w:val="00177F95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7D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72B"/>
    <w:rsid w:val="00850CBC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D45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2DA1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3EE"/>
    <w:rsid w:val="0094561B"/>
    <w:rsid w:val="009458F9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273F"/>
    <w:rsid w:val="00982901"/>
    <w:rsid w:val="00982D6B"/>
    <w:rsid w:val="00982E25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D5B"/>
    <w:rsid w:val="00B61FA3"/>
    <w:rsid w:val="00B622EE"/>
    <w:rsid w:val="00B62708"/>
    <w:rsid w:val="00B62D7F"/>
    <w:rsid w:val="00B62F7C"/>
    <w:rsid w:val="00B63157"/>
    <w:rsid w:val="00B6338A"/>
    <w:rsid w:val="00B634CA"/>
    <w:rsid w:val="00B634D9"/>
    <w:rsid w:val="00B63664"/>
    <w:rsid w:val="00B63FEE"/>
    <w:rsid w:val="00B64429"/>
    <w:rsid w:val="00B644CB"/>
    <w:rsid w:val="00B64C17"/>
    <w:rsid w:val="00B651AB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A91"/>
    <w:rsid w:val="00C74E11"/>
    <w:rsid w:val="00C7500B"/>
    <w:rsid w:val="00C75251"/>
    <w:rsid w:val="00C7532F"/>
    <w:rsid w:val="00C75511"/>
    <w:rsid w:val="00C75546"/>
    <w:rsid w:val="00C75B75"/>
    <w:rsid w:val="00C75E27"/>
    <w:rsid w:val="00C76156"/>
    <w:rsid w:val="00C7642F"/>
    <w:rsid w:val="00C7643E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1D"/>
    <w:rsid w:val="00D27854"/>
    <w:rsid w:val="00D27CA7"/>
    <w:rsid w:val="00D3068E"/>
    <w:rsid w:val="00D30AEC"/>
    <w:rsid w:val="00D30F0A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E3E"/>
    <w:rsid w:val="00D57108"/>
    <w:rsid w:val="00D57410"/>
    <w:rsid w:val="00D578F9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BBBFD-2532-4D95-BFCD-BD3DB3277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2</Pages>
  <Words>1007</Words>
  <Characters>5539</Characters>
  <Application>Microsoft Office Word</Application>
  <DocSecurity>0</DocSecurity>
  <Lines>46</Lines>
  <Paragraphs>13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52</cp:revision>
  <cp:lastPrinted>2020-02-29T01:01:00Z</cp:lastPrinted>
  <dcterms:created xsi:type="dcterms:W3CDTF">2021-09-07T17:49:00Z</dcterms:created>
  <dcterms:modified xsi:type="dcterms:W3CDTF">2021-09-30T17:42:00Z</dcterms:modified>
</cp:coreProperties>
</file>