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1A44541E" w:rsidR="007A78D8" w:rsidRPr="00CA69FC"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5D96F75B">
            <wp:simplePos x="0" y="0"/>
            <wp:positionH relativeFrom="column">
              <wp:posOffset>-15240</wp:posOffset>
            </wp:positionH>
            <wp:positionV relativeFrom="paragraph">
              <wp:posOffset>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7A78D8" w:rsidRPr="00CA69FC">
        <w:rPr>
          <w:sz w:val="24"/>
          <w:szCs w:val="24"/>
        </w:rPr>
        <w:t xml:space="preserve">                     </w:t>
      </w:r>
      <w:r w:rsidR="00427C24">
        <w:rPr>
          <w:sz w:val="24"/>
          <w:szCs w:val="24"/>
        </w:rPr>
        <w:t xml:space="preserve">     </w:t>
      </w:r>
      <w:r w:rsidR="007A78D8" w:rsidRPr="00CA69FC">
        <w:rPr>
          <w:sz w:val="24"/>
          <w:szCs w:val="24"/>
        </w:rPr>
        <w:t xml:space="preserve"> </w:t>
      </w:r>
      <w:r w:rsidR="00F82B92" w:rsidRPr="006C1451">
        <w:rPr>
          <w:rFonts w:ascii="Arial" w:hAnsi="Arial" w:cs="Arial"/>
          <w:b/>
          <w:sz w:val="24"/>
          <w:szCs w:val="24"/>
        </w:rPr>
        <w:t xml:space="preserve">BOLETÍN </w:t>
      </w:r>
      <w:r w:rsidR="00C87AD8" w:rsidRPr="006C1451">
        <w:rPr>
          <w:rFonts w:ascii="Arial" w:hAnsi="Arial" w:cs="Arial"/>
          <w:b/>
          <w:sz w:val="24"/>
          <w:szCs w:val="24"/>
        </w:rPr>
        <w:t>0</w:t>
      </w:r>
      <w:r w:rsidR="006C1451" w:rsidRPr="006C1451">
        <w:rPr>
          <w:rFonts w:ascii="Arial" w:hAnsi="Arial" w:cs="Arial"/>
          <w:b/>
          <w:sz w:val="24"/>
          <w:szCs w:val="24"/>
        </w:rPr>
        <w:t>09</w:t>
      </w:r>
      <w:r w:rsidR="0049457C" w:rsidRPr="001909D6">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986F23" w:rsidRPr="00CA69FC">
        <w:rPr>
          <w:rFonts w:ascii="Arial" w:hAnsi="Arial" w:cs="Arial"/>
          <w:b/>
          <w:sz w:val="24"/>
          <w:szCs w:val="24"/>
        </w:rPr>
        <w:t>1</w:t>
      </w:r>
      <w:r w:rsidR="003A7DED" w:rsidRPr="00CA69FC">
        <w:rPr>
          <w:rFonts w:ascii="Arial" w:hAnsi="Arial" w:cs="Arial"/>
          <w:b/>
          <w:sz w:val="24"/>
          <w:szCs w:val="24"/>
        </w:rPr>
        <w:t xml:space="preserve"> </w:t>
      </w:r>
    </w:p>
    <w:p w14:paraId="68C7B4C5" w14:textId="77777777" w:rsidR="00BE2375" w:rsidRPr="00FC04DE" w:rsidRDefault="00BE2375" w:rsidP="00BE2375">
      <w:pPr>
        <w:jc w:val="center"/>
        <w:rPr>
          <w:rFonts w:ascii="Arial" w:hAnsi="Arial" w:cs="Arial"/>
          <w:b/>
          <w:sz w:val="12"/>
          <w:szCs w:val="12"/>
        </w:rPr>
      </w:pPr>
    </w:p>
    <w:p w14:paraId="22588DC2" w14:textId="77777777" w:rsidR="0031620A" w:rsidRDefault="0031620A" w:rsidP="005F4B33">
      <w:pPr>
        <w:shd w:val="clear" w:color="auto" w:fill="FFFFFF"/>
        <w:suppressAutoHyphens w:val="0"/>
        <w:autoSpaceDN/>
        <w:jc w:val="center"/>
        <w:textAlignment w:val="auto"/>
        <w:rPr>
          <w:rFonts w:ascii="Arial" w:hAnsi="Arial" w:cs="Arial"/>
          <w:b/>
          <w:bCs/>
          <w:sz w:val="36"/>
          <w:szCs w:val="16"/>
        </w:rPr>
      </w:pPr>
      <w:r>
        <w:rPr>
          <w:rFonts w:ascii="Arial" w:hAnsi="Arial" w:cs="Arial"/>
          <w:b/>
          <w:bCs/>
          <w:sz w:val="36"/>
          <w:szCs w:val="16"/>
        </w:rPr>
        <w:t>I</w:t>
      </w:r>
      <w:r w:rsidR="00E11EA5" w:rsidRPr="00E11EA5">
        <w:rPr>
          <w:rFonts w:ascii="Arial" w:hAnsi="Arial" w:cs="Arial"/>
          <w:b/>
          <w:bCs/>
          <w:sz w:val="36"/>
          <w:szCs w:val="16"/>
        </w:rPr>
        <w:t xml:space="preserve">nsectos: </w:t>
      </w:r>
      <w:r w:rsidR="00E11EA5">
        <w:rPr>
          <w:rFonts w:ascii="Arial" w:hAnsi="Arial" w:cs="Arial"/>
          <w:b/>
          <w:bCs/>
          <w:sz w:val="36"/>
          <w:szCs w:val="16"/>
        </w:rPr>
        <w:t xml:space="preserve">una alternativa para la </w:t>
      </w:r>
    </w:p>
    <w:p w14:paraId="1FECB8F7" w14:textId="3A430E63" w:rsidR="004D380A" w:rsidRPr="00E11EA5" w:rsidRDefault="00E11EA5" w:rsidP="005F4B33">
      <w:pPr>
        <w:shd w:val="clear" w:color="auto" w:fill="FFFFFF"/>
        <w:suppressAutoHyphens w:val="0"/>
        <w:autoSpaceDN/>
        <w:jc w:val="center"/>
        <w:textAlignment w:val="auto"/>
        <w:rPr>
          <w:rFonts w:ascii="Arial" w:hAnsi="Arial" w:cs="Arial"/>
          <w:b/>
          <w:bCs/>
          <w:spacing w:val="-6"/>
          <w:sz w:val="44"/>
          <w:szCs w:val="34"/>
          <w:lang w:val="es-ES"/>
        </w:rPr>
      </w:pPr>
      <w:proofErr w:type="gramStart"/>
      <w:r>
        <w:rPr>
          <w:rFonts w:ascii="Arial" w:hAnsi="Arial" w:cs="Arial"/>
          <w:b/>
          <w:bCs/>
          <w:sz w:val="36"/>
          <w:szCs w:val="16"/>
        </w:rPr>
        <w:t>generación</w:t>
      </w:r>
      <w:proofErr w:type="gramEnd"/>
      <w:r>
        <w:rPr>
          <w:rFonts w:ascii="Arial" w:hAnsi="Arial" w:cs="Arial"/>
          <w:b/>
          <w:bCs/>
          <w:sz w:val="36"/>
          <w:szCs w:val="16"/>
        </w:rPr>
        <w:t xml:space="preserve"> de productos alimenticios</w:t>
      </w:r>
    </w:p>
    <w:p w14:paraId="06EAC410" w14:textId="18387793" w:rsidR="009D09FD" w:rsidRPr="00BC43D7" w:rsidRDefault="00E11EA5" w:rsidP="009D09FD">
      <w:pPr>
        <w:suppressAutoHyphens w:val="0"/>
        <w:autoSpaceDN/>
        <w:jc w:val="both"/>
        <w:textAlignment w:val="auto"/>
        <w:rPr>
          <w:rFonts w:ascii="Arial" w:hAnsi="Arial" w:cs="Arial"/>
          <w:color w:val="FF0000"/>
          <w:sz w:val="12"/>
          <w:szCs w:val="12"/>
        </w:rPr>
      </w:pPr>
      <w:r w:rsidRPr="00BC43D7">
        <w:rPr>
          <w:rFonts w:ascii="Arial" w:hAnsi="Arial" w:cs="Arial"/>
          <w:color w:val="FF0000"/>
          <w:sz w:val="12"/>
          <w:szCs w:val="12"/>
        </w:rPr>
        <w:t> </w:t>
      </w:r>
    </w:p>
    <w:p w14:paraId="4E1150A3" w14:textId="3D89C0A8" w:rsidR="005F4B33" w:rsidRPr="006C1451" w:rsidRDefault="00EF6ECC" w:rsidP="005F4B33">
      <w:pPr>
        <w:pStyle w:val="Prrafodelista"/>
        <w:numPr>
          <w:ilvl w:val="0"/>
          <w:numId w:val="4"/>
        </w:numPr>
        <w:autoSpaceDN/>
        <w:ind w:left="284" w:hanging="284"/>
        <w:contextualSpacing/>
        <w:jc w:val="both"/>
        <w:textAlignment w:val="auto"/>
        <w:rPr>
          <w:rFonts w:ascii="Arial" w:hAnsi="Arial" w:cs="Arial"/>
          <w:sz w:val="24"/>
          <w:szCs w:val="24"/>
        </w:rPr>
      </w:pPr>
      <w:r w:rsidRPr="006C1451">
        <w:rPr>
          <w:rFonts w:ascii="Arial" w:hAnsi="Arial" w:cs="Arial"/>
          <w:sz w:val="24"/>
          <w:szCs w:val="24"/>
        </w:rPr>
        <w:t>Estudiantes de la UABC están elaborando productos formulados con harina de grillo</w:t>
      </w:r>
      <w:r w:rsidR="005F4B33" w:rsidRPr="006C1451">
        <w:rPr>
          <w:rFonts w:ascii="Arial" w:hAnsi="Arial" w:cs="Arial"/>
          <w:sz w:val="24"/>
          <w:szCs w:val="24"/>
        </w:rPr>
        <w:t>.</w:t>
      </w:r>
    </w:p>
    <w:p w14:paraId="747D1B41" w14:textId="77777777" w:rsidR="005F4B33" w:rsidRPr="006C1451" w:rsidRDefault="005F4B33" w:rsidP="005F4B33">
      <w:pPr>
        <w:pStyle w:val="Prrafodelista"/>
        <w:autoSpaceDN/>
        <w:ind w:left="284"/>
        <w:contextualSpacing/>
        <w:jc w:val="both"/>
        <w:textAlignment w:val="auto"/>
        <w:rPr>
          <w:rFonts w:ascii="Arial" w:hAnsi="Arial" w:cs="Arial"/>
          <w:spacing w:val="-4"/>
          <w:sz w:val="16"/>
          <w:szCs w:val="16"/>
        </w:rPr>
      </w:pPr>
    </w:p>
    <w:p w14:paraId="2FC5A7A3" w14:textId="5B61E5D8" w:rsidR="00E32E33" w:rsidRPr="006C1451" w:rsidRDefault="005F4B33" w:rsidP="00596A28">
      <w:pPr>
        <w:jc w:val="both"/>
        <w:rPr>
          <w:rFonts w:ascii="Arial" w:hAnsi="Arial" w:cs="Arial"/>
          <w:spacing w:val="-4"/>
          <w:sz w:val="24"/>
          <w:szCs w:val="24"/>
        </w:rPr>
      </w:pPr>
      <w:r w:rsidRPr="006C1451">
        <w:rPr>
          <w:rFonts w:ascii="Arial" w:hAnsi="Arial" w:cs="Arial"/>
          <w:b/>
          <w:bCs/>
          <w:spacing w:val="-4"/>
          <w:sz w:val="24"/>
          <w:szCs w:val="24"/>
        </w:rPr>
        <w:t xml:space="preserve">Mexicali, Baja California, </w:t>
      </w:r>
      <w:r w:rsidR="006C1451" w:rsidRPr="006C1451">
        <w:rPr>
          <w:rFonts w:ascii="Arial" w:hAnsi="Arial" w:cs="Arial"/>
          <w:b/>
          <w:bCs/>
          <w:spacing w:val="-4"/>
          <w:sz w:val="24"/>
          <w:szCs w:val="24"/>
        </w:rPr>
        <w:t>miércoles 27 de julio</w:t>
      </w:r>
      <w:r w:rsidRPr="006C1451">
        <w:rPr>
          <w:rFonts w:ascii="Arial" w:hAnsi="Arial" w:cs="Arial"/>
          <w:b/>
          <w:bCs/>
          <w:spacing w:val="-4"/>
          <w:sz w:val="24"/>
          <w:szCs w:val="24"/>
        </w:rPr>
        <w:t xml:space="preserve"> de 2022.-</w:t>
      </w:r>
      <w:r w:rsidRPr="006C1451">
        <w:rPr>
          <w:rFonts w:ascii="Arial" w:hAnsi="Arial" w:cs="Arial"/>
          <w:spacing w:val="-4"/>
          <w:sz w:val="24"/>
          <w:szCs w:val="24"/>
        </w:rPr>
        <w:t xml:space="preserve"> </w:t>
      </w:r>
      <w:r w:rsidR="00596A28" w:rsidRPr="006C1451">
        <w:rPr>
          <w:rFonts w:ascii="Arial" w:hAnsi="Arial" w:cs="Arial"/>
          <w:spacing w:val="-4"/>
          <w:sz w:val="24"/>
          <w:szCs w:val="24"/>
        </w:rPr>
        <w:t xml:space="preserve">Cuatro </w:t>
      </w:r>
      <w:r w:rsidR="00065FF9" w:rsidRPr="006C1451">
        <w:rPr>
          <w:rFonts w:ascii="Arial" w:hAnsi="Arial" w:cs="Arial"/>
          <w:spacing w:val="-4"/>
          <w:sz w:val="24"/>
          <w:szCs w:val="24"/>
        </w:rPr>
        <w:t>alumnos</w:t>
      </w:r>
      <w:r w:rsidR="00596A28" w:rsidRPr="006C1451">
        <w:rPr>
          <w:rFonts w:ascii="Arial" w:hAnsi="Arial" w:cs="Arial"/>
          <w:spacing w:val="-4"/>
          <w:sz w:val="24"/>
          <w:szCs w:val="24"/>
        </w:rPr>
        <w:t xml:space="preserve"> de la Licenciatura en Nutrición de la Facultad de Medicina de la Universidad Autónoma de Baja California (UABC), Campus Mexicali, están desarrollando productos alimenticios empleando harina de grillo</w:t>
      </w:r>
      <w:r w:rsidR="003C0696" w:rsidRPr="006C1451">
        <w:rPr>
          <w:rFonts w:ascii="Arial" w:hAnsi="Arial" w:cs="Arial"/>
          <w:spacing w:val="-4"/>
          <w:sz w:val="24"/>
          <w:szCs w:val="24"/>
        </w:rPr>
        <w:t xml:space="preserve"> de la especie </w:t>
      </w:r>
      <w:proofErr w:type="spellStart"/>
      <w:r w:rsidR="003C0696" w:rsidRPr="006C1451">
        <w:rPr>
          <w:rFonts w:ascii="Arial" w:hAnsi="Arial" w:cs="Arial"/>
          <w:i/>
          <w:spacing w:val="-4"/>
          <w:sz w:val="24"/>
          <w:szCs w:val="24"/>
        </w:rPr>
        <w:t>Acheta</w:t>
      </w:r>
      <w:proofErr w:type="spellEnd"/>
      <w:r w:rsidR="003C0696" w:rsidRPr="006C1451">
        <w:rPr>
          <w:rFonts w:ascii="Arial" w:hAnsi="Arial" w:cs="Arial"/>
          <w:i/>
          <w:spacing w:val="-4"/>
          <w:sz w:val="24"/>
          <w:szCs w:val="24"/>
        </w:rPr>
        <w:t xml:space="preserve"> </w:t>
      </w:r>
      <w:proofErr w:type="spellStart"/>
      <w:r w:rsidR="003C0696" w:rsidRPr="006C1451">
        <w:rPr>
          <w:rFonts w:ascii="Arial" w:hAnsi="Arial" w:cs="Arial"/>
          <w:i/>
          <w:spacing w:val="-4"/>
          <w:sz w:val="24"/>
          <w:szCs w:val="24"/>
        </w:rPr>
        <w:t>domesticus</w:t>
      </w:r>
      <w:proofErr w:type="spellEnd"/>
      <w:r w:rsidR="0003062E" w:rsidRPr="006C1451">
        <w:rPr>
          <w:rFonts w:ascii="Arial" w:hAnsi="Arial" w:cs="Arial"/>
          <w:spacing w:val="-4"/>
          <w:sz w:val="24"/>
          <w:szCs w:val="24"/>
        </w:rPr>
        <w:t>, la cual presenta una anatomía y fisiología favorables para su producción.</w:t>
      </w:r>
    </w:p>
    <w:p w14:paraId="7B6CF48C" w14:textId="77777777" w:rsidR="00E32E33" w:rsidRPr="006C1451" w:rsidRDefault="00E32E33" w:rsidP="00596A28">
      <w:pPr>
        <w:jc w:val="both"/>
        <w:rPr>
          <w:rFonts w:ascii="Arial" w:hAnsi="Arial" w:cs="Arial"/>
          <w:spacing w:val="-4"/>
          <w:sz w:val="16"/>
          <w:szCs w:val="16"/>
        </w:rPr>
      </w:pPr>
    </w:p>
    <w:p w14:paraId="0F69D54A" w14:textId="23DA9666" w:rsidR="00E11EA5" w:rsidRPr="00CD56E1" w:rsidRDefault="00650FDC" w:rsidP="0003062E">
      <w:pPr>
        <w:jc w:val="both"/>
        <w:rPr>
          <w:rFonts w:ascii="Arial" w:hAnsi="Arial" w:cs="Arial"/>
          <w:spacing w:val="-4"/>
          <w:sz w:val="24"/>
          <w:szCs w:val="24"/>
        </w:rPr>
      </w:pPr>
      <w:r w:rsidRPr="00CD56E1">
        <w:rPr>
          <w:rFonts w:ascii="Arial" w:hAnsi="Arial" w:cs="Arial"/>
          <w:spacing w:val="-4"/>
          <w:sz w:val="24"/>
          <w:szCs w:val="24"/>
        </w:rPr>
        <w:t xml:space="preserve">Para lograrlo, realizan un estudio </w:t>
      </w:r>
      <w:r w:rsidR="00E32E33" w:rsidRPr="00CD56E1">
        <w:rPr>
          <w:rFonts w:ascii="Arial" w:hAnsi="Arial" w:cs="Arial"/>
          <w:spacing w:val="-4"/>
          <w:sz w:val="24"/>
          <w:szCs w:val="24"/>
        </w:rPr>
        <w:t>sobre las propiedades funcionales y sensoriales de este alimento, así como el posible papel que pudieran desempeñar en la prevención de enfermedades asociadas a la hiperglucemia</w:t>
      </w:r>
      <w:r w:rsidR="0003062E" w:rsidRPr="00CD56E1">
        <w:rPr>
          <w:rFonts w:ascii="Arial" w:hAnsi="Arial" w:cs="Arial"/>
          <w:spacing w:val="-4"/>
          <w:sz w:val="24"/>
          <w:szCs w:val="24"/>
        </w:rPr>
        <w:t xml:space="preserve"> – azúcar en la sangre- y a la hiperlipidemia –niveles elevados de grasa en la sangre</w:t>
      </w:r>
      <w:r w:rsidR="00BE1A33">
        <w:rPr>
          <w:rFonts w:ascii="Arial" w:hAnsi="Arial" w:cs="Arial"/>
          <w:spacing w:val="-4"/>
          <w:sz w:val="24"/>
          <w:szCs w:val="24"/>
        </w:rPr>
        <w:t xml:space="preserve"> (colesterol, triglicéridos)</w:t>
      </w:r>
      <w:r w:rsidR="0003062E" w:rsidRPr="00CD56E1">
        <w:rPr>
          <w:rFonts w:ascii="Arial" w:hAnsi="Arial" w:cs="Arial"/>
          <w:spacing w:val="-4"/>
          <w:sz w:val="24"/>
          <w:szCs w:val="24"/>
        </w:rPr>
        <w:t>-.</w:t>
      </w:r>
    </w:p>
    <w:p w14:paraId="4323073C" w14:textId="77777777" w:rsidR="0003062E" w:rsidRPr="009D0610" w:rsidRDefault="0003062E" w:rsidP="0003062E">
      <w:pPr>
        <w:jc w:val="both"/>
        <w:rPr>
          <w:rFonts w:ascii="Arial" w:hAnsi="Arial" w:cs="Arial"/>
          <w:spacing w:val="-4"/>
          <w:sz w:val="16"/>
          <w:szCs w:val="16"/>
        </w:rPr>
      </w:pPr>
    </w:p>
    <w:p w14:paraId="3CC0109A" w14:textId="1CC93D77" w:rsidR="00F41E36" w:rsidRPr="00BE1A33" w:rsidRDefault="003641B5" w:rsidP="00F41E36">
      <w:pPr>
        <w:autoSpaceDN/>
        <w:jc w:val="both"/>
        <w:rPr>
          <w:rFonts w:ascii="Arial" w:hAnsi="Arial" w:cs="Arial"/>
          <w:spacing w:val="-4"/>
          <w:sz w:val="24"/>
          <w:szCs w:val="23"/>
        </w:rPr>
      </w:pPr>
      <w:r w:rsidRPr="00BE1A33">
        <w:rPr>
          <w:rFonts w:ascii="Arial" w:hAnsi="Arial" w:cs="Arial"/>
          <w:spacing w:val="-4"/>
          <w:sz w:val="24"/>
          <w:szCs w:val="24"/>
        </w:rPr>
        <w:t>Participan los estudi</w:t>
      </w:r>
      <w:r w:rsidR="00BE1A33" w:rsidRPr="00BE1A33">
        <w:rPr>
          <w:rFonts w:ascii="Arial" w:hAnsi="Arial" w:cs="Arial"/>
          <w:spacing w:val="-4"/>
          <w:sz w:val="24"/>
          <w:szCs w:val="24"/>
        </w:rPr>
        <w:t xml:space="preserve">antes Armando </w:t>
      </w:r>
      <w:proofErr w:type="spellStart"/>
      <w:r w:rsidR="00BE1A33" w:rsidRPr="00BE1A33">
        <w:rPr>
          <w:rFonts w:ascii="Arial" w:hAnsi="Arial" w:cs="Arial"/>
          <w:spacing w:val="-4"/>
          <w:sz w:val="24"/>
          <w:szCs w:val="24"/>
        </w:rPr>
        <w:t>Villaruel</w:t>
      </w:r>
      <w:proofErr w:type="spellEnd"/>
      <w:r w:rsidR="00BE1A33" w:rsidRPr="00BE1A33">
        <w:rPr>
          <w:rFonts w:ascii="Arial" w:hAnsi="Arial" w:cs="Arial"/>
          <w:spacing w:val="-4"/>
          <w:sz w:val="24"/>
          <w:szCs w:val="24"/>
        </w:rPr>
        <w:t xml:space="preserve"> Haro, J</w:t>
      </w:r>
      <w:r w:rsidRPr="00BE1A33">
        <w:rPr>
          <w:rFonts w:ascii="Arial" w:hAnsi="Arial" w:cs="Arial"/>
          <w:spacing w:val="-4"/>
          <w:sz w:val="24"/>
          <w:szCs w:val="24"/>
        </w:rPr>
        <w:t>onat</w:t>
      </w:r>
      <w:r w:rsidR="00BE1A33" w:rsidRPr="00BE1A33">
        <w:rPr>
          <w:rFonts w:ascii="Arial" w:hAnsi="Arial" w:cs="Arial"/>
          <w:spacing w:val="-4"/>
          <w:sz w:val="24"/>
          <w:szCs w:val="24"/>
        </w:rPr>
        <w:t>h</w:t>
      </w:r>
      <w:r w:rsidRPr="00BE1A33">
        <w:rPr>
          <w:rFonts w:ascii="Arial" w:hAnsi="Arial" w:cs="Arial"/>
          <w:spacing w:val="-4"/>
          <w:sz w:val="24"/>
          <w:szCs w:val="24"/>
        </w:rPr>
        <w:t xml:space="preserve">an Elizalde </w:t>
      </w:r>
      <w:proofErr w:type="spellStart"/>
      <w:r w:rsidRPr="00BE1A33">
        <w:rPr>
          <w:rFonts w:ascii="Arial" w:hAnsi="Arial" w:cs="Arial"/>
          <w:spacing w:val="-4"/>
          <w:sz w:val="24"/>
          <w:szCs w:val="24"/>
        </w:rPr>
        <w:t>Colis</w:t>
      </w:r>
      <w:proofErr w:type="spellEnd"/>
      <w:r w:rsidRPr="00BE1A33">
        <w:rPr>
          <w:rFonts w:ascii="Arial" w:hAnsi="Arial" w:cs="Arial"/>
          <w:spacing w:val="-4"/>
          <w:sz w:val="24"/>
          <w:szCs w:val="24"/>
        </w:rPr>
        <w:t xml:space="preserve">, Paola Pérez </w:t>
      </w:r>
      <w:proofErr w:type="spellStart"/>
      <w:r w:rsidRPr="00BE1A33">
        <w:rPr>
          <w:rFonts w:ascii="Arial" w:hAnsi="Arial" w:cs="Arial"/>
          <w:spacing w:val="-4"/>
          <w:sz w:val="24"/>
          <w:szCs w:val="24"/>
        </w:rPr>
        <w:t>Inzunza</w:t>
      </w:r>
      <w:proofErr w:type="spellEnd"/>
      <w:r w:rsidRPr="00BE1A33">
        <w:rPr>
          <w:rFonts w:ascii="Arial" w:hAnsi="Arial" w:cs="Arial"/>
          <w:spacing w:val="-4"/>
          <w:sz w:val="24"/>
          <w:szCs w:val="24"/>
        </w:rPr>
        <w:t xml:space="preserve"> y </w:t>
      </w:r>
      <w:proofErr w:type="spellStart"/>
      <w:r w:rsidRPr="00BE1A33">
        <w:rPr>
          <w:rFonts w:ascii="Arial" w:hAnsi="Arial" w:cs="Arial"/>
          <w:spacing w:val="-4"/>
          <w:sz w:val="24"/>
          <w:szCs w:val="24"/>
        </w:rPr>
        <w:t>Nitze</w:t>
      </w:r>
      <w:proofErr w:type="spellEnd"/>
      <w:r w:rsidRPr="00BE1A33">
        <w:rPr>
          <w:rFonts w:ascii="Arial" w:hAnsi="Arial" w:cs="Arial"/>
          <w:spacing w:val="-4"/>
          <w:sz w:val="24"/>
          <w:szCs w:val="24"/>
        </w:rPr>
        <w:t xml:space="preserve"> Ávalos López, quienes culminaron el sexto semestre de su carrera profesional. Esta investigación es parte de proyectos de tesis de licenciatura</w:t>
      </w:r>
      <w:r w:rsidR="009D0610" w:rsidRPr="00BE1A33">
        <w:rPr>
          <w:rFonts w:ascii="Arial" w:hAnsi="Arial" w:cs="Arial"/>
          <w:spacing w:val="-4"/>
          <w:sz w:val="24"/>
          <w:szCs w:val="24"/>
        </w:rPr>
        <w:t xml:space="preserve"> </w:t>
      </w:r>
      <w:r w:rsidRPr="00BE1A33">
        <w:rPr>
          <w:rFonts w:ascii="Arial" w:hAnsi="Arial" w:cs="Arial"/>
          <w:spacing w:val="-4"/>
          <w:sz w:val="24"/>
          <w:szCs w:val="24"/>
        </w:rPr>
        <w:t xml:space="preserve">y una </w:t>
      </w:r>
      <w:r w:rsidR="009D0610" w:rsidRPr="00BE1A33">
        <w:rPr>
          <w:rFonts w:ascii="Arial" w:hAnsi="Arial" w:cs="Arial"/>
          <w:spacing w:val="-4"/>
          <w:sz w:val="24"/>
          <w:szCs w:val="24"/>
        </w:rPr>
        <w:t xml:space="preserve">forma de </w:t>
      </w:r>
      <w:r w:rsidRPr="00BE1A33">
        <w:rPr>
          <w:rFonts w:ascii="Arial" w:hAnsi="Arial" w:cs="Arial"/>
          <w:spacing w:val="-4"/>
          <w:sz w:val="24"/>
          <w:szCs w:val="24"/>
        </w:rPr>
        <w:t>proveer alimentos sanos e inocuos.</w:t>
      </w:r>
      <w:r w:rsidR="008C56DC" w:rsidRPr="00BE1A33">
        <w:rPr>
          <w:rFonts w:ascii="Arial" w:hAnsi="Arial" w:cs="Arial"/>
          <w:spacing w:val="-4"/>
          <w:sz w:val="24"/>
          <w:szCs w:val="24"/>
        </w:rPr>
        <w:t xml:space="preserve"> </w:t>
      </w:r>
      <w:r w:rsidR="00F41E36" w:rsidRPr="00BE1A33">
        <w:rPr>
          <w:rFonts w:ascii="Arial" w:hAnsi="Arial" w:cs="Arial"/>
          <w:spacing w:val="-4"/>
          <w:sz w:val="24"/>
          <w:szCs w:val="23"/>
        </w:rPr>
        <w:t>La harina de grillo es una fuente alta de proteínas</w:t>
      </w:r>
      <w:r w:rsidR="00BE1A33" w:rsidRPr="00BE1A33">
        <w:rPr>
          <w:rFonts w:ascii="Arial" w:hAnsi="Arial" w:cs="Arial"/>
          <w:spacing w:val="-4"/>
          <w:sz w:val="24"/>
          <w:szCs w:val="23"/>
        </w:rPr>
        <w:t>, fibras</w:t>
      </w:r>
      <w:r w:rsidR="00F41E36" w:rsidRPr="00BE1A33">
        <w:rPr>
          <w:rFonts w:ascii="Arial" w:hAnsi="Arial" w:cs="Arial"/>
          <w:spacing w:val="-4"/>
          <w:sz w:val="24"/>
          <w:szCs w:val="23"/>
        </w:rPr>
        <w:t xml:space="preserve"> y minerales, además, contiene la cantidad de grasas </w:t>
      </w:r>
      <w:r w:rsidR="00BE1A33" w:rsidRPr="00BE1A33">
        <w:rPr>
          <w:rFonts w:ascii="Arial" w:hAnsi="Arial" w:cs="Arial"/>
          <w:spacing w:val="-4"/>
          <w:sz w:val="24"/>
          <w:szCs w:val="23"/>
        </w:rPr>
        <w:t>in</w:t>
      </w:r>
      <w:r w:rsidR="00F41E36" w:rsidRPr="00BE1A33">
        <w:rPr>
          <w:rFonts w:ascii="Arial" w:hAnsi="Arial" w:cs="Arial"/>
          <w:spacing w:val="-4"/>
          <w:sz w:val="24"/>
          <w:szCs w:val="23"/>
        </w:rPr>
        <w:t xml:space="preserve">saturadas </w:t>
      </w:r>
      <w:r w:rsidR="00BE1A33" w:rsidRPr="00BE1A33">
        <w:rPr>
          <w:rFonts w:ascii="Arial" w:hAnsi="Arial" w:cs="Arial"/>
          <w:spacing w:val="-4"/>
          <w:sz w:val="24"/>
          <w:szCs w:val="23"/>
        </w:rPr>
        <w:t xml:space="preserve">(omega 3 y 6), proveyendo funcionalidad y </w:t>
      </w:r>
      <w:r w:rsidR="00F41E36" w:rsidRPr="00BE1A33">
        <w:rPr>
          <w:rFonts w:ascii="Arial" w:hAnsi="Arial" w:cs="Arial"/>
          <w:spacing w:val="-4"/>
          <w:sz w:val="24"/>
          <w:szCs w:val="23"/>
        </w:rPr>
        <w:t>textura a los alimentos.</w:t>
      </w:r>
    </w:p>
    <w:p w14:paraId="7371DE8A" w14:textId="77777777" w:rsidR="005A683A" w:rsidRPr="005A683A" w:rsidRDefault="005A683A" w:rsidP="003641B5">
      <w:pPr>
        <w:autoSpaceDE w:val="0"/>
        <w:adjustRightInd w:val="0"/>
        <w:jc w:val="both"/>
        <w:rPr>
          <w:rFonts w:ascii="Arial" w:hAnsi="Arial" w:cs="Arial"/>
          <w:sz w:val="16"/>
          <w:szCs w:val="16"/>
        </w:rPr>
      </w:pPr>
    </w:p>
    <w:p w14:paraId="4DC3EB33" w14:textId="6D0D3827" w:rsidR="005A683A" w:rsidRPr="00CD56E1" w:rsidRDefault="005A683A" w:rsidP="005A683A">
      <w:pPr>
        <w:autoSpaceDN/>
        <w:jc w:val="both"/>
        <w:rPr>
          <w:rFonts w:ascii="Arial" w:hAnsi="Arial" w:cs="Arial"/>
          <w:sz w:val="24"/>
          <w:szCs w:val="23"/>
        </w:rPr>
      </w:pPr>
      <w:r w:rsidRPr="00CD56E1">
        <w:rPr>
          <w:rFonts w:ascii="Arial" w:hAnsi="Arial" w:cs="Arial"/>
          <w:spacing w:val="-4"/>
          <w:sz w:val="24"/>
          <w:szCs w:val="24"/>
        </w:rPr>
        <w:t xml:space="preserve">Los </w:t>
      </w:r>
      <w:r w:rsidR="00065FF9">
        <w:rPr>
          <w:rFonts w:ascii="Arial" w:hAnsi="Arial" w:cs="Arial"/>
          <w:spacing w:val="-4"/>
          <w:sz w:val="24"/>
          <w:szCs w:val="24"/>
        </w:rPr>
        <w:t>alumnos</w:t>
      </w:r>
      <w:r w:rsidRPr="00CD56E1">
        <w:rPr>
          <w:rFonts w:ascii="Arial" w:hAnsi="Arial" w:cs="Arial"/>
          <w:spacing w:val="-4"/>
          <w:sz w:val="24"/>
          <w:szCs w:val="24"/>
        </w:rPr>
        <w:t xml:space="preserve"> son supervisados por la doctora </w:t>
      </w:r>
      <w:proofErr w:type="spellStart"/>
      <w:r w:rsidRPr="00CD56E1">
        <w:rPr>
          <w:rFonts w:ascii="Arial" w:hAnsi="Arial" w:cs="Arial"/>
          <w:sz w:val="24"/>
          <w:szCs w:val="24"/>
        </w:rPr>
        <w:t>Vianey</w:t>
      </w:r>
      <w:proofErr w:type="spellEnd"/>
      <w:r w:rsidRPr="00CD56E1">
        <w:rPr>
          <w:rFonts w:ascii="Arial" w:hAnsi="Arial" w:cs="Arial"/>
          <w:sz w:val="24"/>
          <w:szCs w:val="24"/>
        </w:rPr>
        <w:t xml:space="preserve"> Méndez Trujillo, encargada del Laboratorio de Tecnología Alimentaria, quien </w:t>
      </w:r>
      <w:r w:rsidRPr="00CD56E1">
        <w:rPr>
          <w:rFonts w:ascii="Arial" w:hAnsi="Arial" w:cs="Arial"/>
          <w:sz w:val="24"/>
          <w:szCs w:val="23"/>
        </w:rPr>
        <w:t xml:space="preserve">mencionó que </w:t>
      </w:r>
      <w:r>
        <w:rPr>
          <w:rFonts w:ascii="Arial" w:hAnsi="Arial" w:cs="Arial"/>
          <w:sz w:val="24"/>
          <w:szCs w:val="23"/>
        </w:rPr>
        <w:t>diversos</w:t>
      </w:r>
      <w:r w:rsidRPr="00CD56E1">
        <w:rPr>
          <w:rFonts w:ascii="Arial" w:hAnsi="Arial" w:cs="Arial"/>
          <w:sz w:val="24"/>
          <w:szCs w:val="23"/>
        </w:rPr>
        <w:t xml:space="preserve"> estudios han demostrado que </w:t>
      </w:r>
      <w:r>
        <w:rPr>
          <w:rFonts w:ascii="Arial" w:hAnsi="Arial" w:cs="Arial"/>
          <w:sz w:val="24"/>
          <w:szCs w:val="23"/>
        </w:rPr>
        <w:t xml:space="preserve">los grillos </w:t>
      </w:r>
      <w:r w:rsidRPr="00CD56E1">
        <w:rPr>
          <w:rFonts w:ascii="Arial" w:hAnsi="Arial" w:cs="Arial"/>
          <w:sz w:val="24"/>
          <w:szCs w:val="23"/>
        </w:rPr>
        <w:t>tienen incluso mayor cantidad de contenido proteico que la carne. “Tiene</w:t>
      </w:r>
      <w:r w:rsidR="00F41E36">
        <w:rPr>
          <w:rFonts w:ascii="Arial" w:hAnsi="Arial" w:cs="Arial"/>
          <w:sz w:val="24"/>
          <w:szCs w:val="23"/>
        </w:rPr>
        <w:t>n</w:t>
      </w:r>
      <w:r w:rsidRPr="00CD56E1">
        <w:rPr>
          <w:rFonts w:ascii="Arial" w:hAnsi="Arial" w:cs="Arial"/>
          <w:sz w:val="24"/>
          <w:szCs w:val="23"/>
        </w:rPr>
        <w:t xml:space="preserve"> los aminoácidos esenciales que se requieren para </w:t>
      </w:r>
      <w:r>
        <w:rPr>
          <w:rFonts w:ascii="Arial" w:hAnsi="Arial" w:cs="Arial"/>
          <w:sz w:val="24"/>
          <w:szCs w:val="23"/>
        </w:rPr>
        <w:t xml:space="preserve">ser </w:t>
      </w:r>
      <w:r w:rsidRPr="00CD56E1">
        <w:rPr>
          <w:rFonts w:ascii="Arial" w:hAnsi="Arial" w:cs="Arial"/>
          <w:sz w:val="24"/>
          <w:szCs w:val="23"/>
        </w:rPr>
        <w:t>una proteína con alto valor biológico</w:t>
      </w:r>
      <w:r>
        <w:rPr>
          <w:rFonts w:ascii="Arial" w:hAnsi="Arial" w:cs="Arial"/>
          <w:sz w:val="24"/>
          <w:szCs w:val="23"/>
        </w:rPr>
        <w:t>”.</w:t>
      </w:r>
    </w:p>
    <w:p w14:paraId="727346C5" w14:textId="77777777" w:rsidR="005A683A" w:rsidRPr="007826CF" w:rsidRDefault="005A683A" w:rsidP="003641B5">
      <w:pPr>
        <w:autoSpaceDE w:val="0"/>
        <w:adjustRightInd w:val="0"/>
        <w:jc w:val="both"/>
        <w:rPr>
          <w:rFonts w:ascii="Arial" w:hAnsi="Arial" w:cs="Arial"/>
          <w:sz w:val="16"/>
          <w:szCs w:val="16"/>
        </w:rPr>
      </w:pPr>
    </w:p>
    <w:p w14:paraId="23FFCA2C" w14:textId="6F47B4A0" w:rsidR="003641B5" w:rsidRPr="004C171E" w:rsidRDefault="007826CF" w:rsidP="003641B5">
      <w:pPr>
        <w:autoSpaceDE w:val="0"/>
        <w:adjustRightInd w:val="0"/>
        <w:jc w:val="both"/>
        <w:rPr>
          <w:rFonts w:ascii="Arial" w:hAnsi="Arial" w:cs="Arial"/>
          <w:spacing w:val="-2"/>
          <w:sz w:val="24"/>
          <w:szCs w:val="24"/>
        </w:rPr>
      </w:pPr>
      <w:r>
        <w:rPr>
          <w:rFonts w:ascii="Arial" w:hAnsi="Arial" w:cs="Arial"/>
          <w:sz w:val="24"/>
          <w:szCs w:val="24"/>
        </w:rPr>
        <w:t>Los estudi</w:t>
      </w:r>
      <w:r w:rsidRPr="004C171E">
        <w:rPr>
          <w:rFonts w:ascii="Arial" w:hAnsi="Arial" w:cs="Arial"/>
          <w:spacing w:val="-2"/>
          <w:sz w:val="24"/>
          <w:szCs w:val="24"/>
        </w:rPr>
        <w:t>antes es</w:t>
      </w:r>
      <w:r w:rsidR="008C56DC" w:rsidRPr="004C171E">
        <w:rPr>
          <w:rFonts w:ascii="Arial" w:hAnsi="Arial" w:cs="Arial"/>
          <w:spacing w:val="-2"/>
          <w:sz w:val="24"/>
          <w:szCs w:val="24"/>
        </w:rPr>
        <w:t>tán divididos en dos equipos</w:t>
      </w:r>
      <w:r w:rsidRPr="004C171E">
        <w:rPr>
          <w:rFonts w:ascii="Arial" w:hAnsi="Arial" w:cs="Arial"/>
          <w:spacing w:val="-2"/>
          <w:sz w:val="24"/>
          <w:szCs w:val="24"/>
        </w:rPr>
        <w:t>. E</w:t>
      </w:r>
      <w:r w:rsidR="005A683A" w:rsidRPr="004C171E">
        <w:rPr>
          <w:rFonts w:ascii="Arial" w:hAnsi="Arial" w:cs="Arial"/>
          <w:spacing w:val="-2"/>
          <w:sz w:val="24"/>
          <w:szCs w:val="24"/>
        </w:rPr>
        <w:t>l</w:t>
      </w:r>
      <w:r w:rsidR="008C56DC" w:rsidRPr="004C171E">
        <w:rPr>
          <w:rFonts w:ascii="Arial" w:hAnsi="Arial" w:cs="Arial"/>
          <w:spacing w:val="-2"/>
          <w:sz w:val="24"/>
          <w:szCs w:val="24"/>
        </w:rPr>
        <w:t xml:space="preserve"> primero elabora una crema </w:t>
      </w:r>
      <w:proofErr w:type="spellStart"/>
      <w:r w:rsidR="008C56DC" w:rsidRPr="004C171E">
        <w:rPr>
          <w:rFonts w:ascii="Arial" w:hAnsi="Arial" w:cs="Arial"/>
          <w:spacing w:val="-2"/>
          <w:sz w:val="24"/>
          <w:szCs w:val="24"/>
        </w:rPr>
        <w:t>untable</w:t>
      </w:r>
      <w:proofErr w:type="spellEnd"/>
      <w:r w:rsidR="008C56DC" w:rsidRPr="004C171E">
        <w:rPr>
          <w:rFonts w:ascii="Arial" w:hAnsi="Arial" w:cs="Arial"/>
          <w:spacing w:val="-2"/>
          <w:sz w:val="24"/>
          <w:szCs w:val="24"/>
        </w:rPr>
        <w:t xml:space="preserve"> </w:t>
      </w:r>
      <w:r w:rsidR="0071407C" w:rsidRPr="004C171E">
        <w:rPr>
          <w:rFonts w:ascii="Arial" w:hAnsi="Arial" w:cs="Arial"/>
          <w:spacing w:val="-2"/>
          <w:sz w:val="24"/>
          <w:szCs w:val="24"/>
        </w:rPr>
        <w:t>parecida</w:t>
      </w:r>
      <w:r w:rsidR="008C56DC" w:rsidRPr="004C171E">
        <w:rPr>
          <w:rFonts w:ascii="Arial" w:hAnsi="Arial" w:cs="Arial"/>
          <w:spacing w:val="-2"/>
          <w:sz w:val="24"/>
          <w:szCs w:val="24"/>
        </w:rPr>
        <w:t xml:space="preserve"> a una crema de avellanas comercial, pero sin los</w:t>
      </w:r>
      <w:r w:rsidR="007572E7" w:rsidRPr="004C171E">
        <w:rPr>
          <w:rFonts w:ascii="Arial" w:hAnsi="Arial" w:cs="Arial"/>
          <w:spacing w:val="-2"/>
          <w:sz w:val="24"/>
          <w:szCs w:val="24"/>
        </w:rPr>
        <w:t xml:space="preserve"> componentes altos en calorías. El segundo trabaja en una pasta sustituyendo los carbohidratos y las grasas por ingredientes que sean más saludables y que le den una textura agradable.</w:t>
      </w:r>
      <w:r w:rsidR="00EE43D6" w:rsidRPr="004C171E">
        <w:rPr>
          <w:rFonts w:ascii="Arial" w:hAnsi="Arial" w:cs="Arial"/>
          <w:spacing w:val="-2"/>
          <w:sz w:val="24"/>
          <w:szCs w:val="24"/>
        </w:rPr>
        <w:t xml:space="preserve"> </w:t>
      </w:r>
      <w:r w:rsidR="00924439" w:rsidRPr="004C171E">
        <w:rPr>
          <w:rFonts w:ascii="Arial" w:hAnsi="Arial" w:cs="Arial"/>
          <w:spacing w:val="-2"/>
          <w:sz w:val="24"/>
          <w:szCs w:val="24"/>
        </w:rPr>
        <w:t>O</w:t>
      </w:r>
      <w:r w:rsidR="00EE43D6" w:rsidRPr="004C171E">
        <w:rPr>
          <w:rFonts w:ascii="Arial" w:hAnsi="Arial" w:cs="Arial"/>
          <w:spacing w:val="-2"/>
          <w:sz w:val="24"/>
          <w:szCs w:val="24"/>
        </w:rPr>
        <w:t>tros ingredientes involucrados en estas preparaciones son</w:t>
      </w:r>
      <w:r w:rsidR="004C171E" w:rsidRPr="004C171E">
        <w:rPr>
          <w:rFonts w:ascii="Arial" w:hAnsi="Arial" w:cs="Arial"/>
          <w:spacing w:val="-2"/>
          <w:sz w:val="24"/>
          <w:szCs w:val="24"/>
        </w:rPr>
        <w:t>:</w:t>
      </w:r>
      <w:r w:rsidR="00EE43D6" w:rsidRPr="004C171E">
        <w:rPr>
          <w:rFonts w:ascii="Arial" w:hAnsi="Arial" w:cs="Arial"/>
          <w:spacing w:val="-2"/>
          <w:sz w:val="24"/>
          <w:szCs w:val="24"/>
        </w:rPr>
        <w:t xml:space="preserve"> la miel de agave</w:t>
      </w:r>
      <w:r w:rsidR="00924439" w:rsidRPr="004C171E">
        <w:rPr>
          <w:rFonts w:ascii="Arial" w:hAnsi="Arial" w:cs="Arial"/>
          <w:spacing w:val="-2"/>
          <w:sz w:val="24"/>
          <w:szCs w:val="24"/>
        </w:rPr>
        <w:t>,</w:t>
      </w:r>
      <w:r w:rsidR="00EE43D6" w:rsidRPr="004C171E">
        <w:rPr>
          <w:rFonts w:ascii="Arial" w:hAnsi="Arial" w:cs="Arial"/>
          <w:spacing w:val="-2"/>
          <w:sz w:val="24"/>
          <w:szCs w:val="24"/>
        </w:rPr>
        <w:t xml:space="preserve"> que</w:t>
      </w:r>
      <w:r w:rsidR="00924439" w:rsidRPr="004C171E">
        <w:rPr>
          <w:rFonts w:ascii="Arial" w:hAnsi="Arial" w:cs="Arial"/>
          <w:spacing w:val="-2"/>
          <w:sz w:val="24"/>
          <w:szCs w:val="24"/>
        </w:rPr>
        <w:t xml:space="preserve"> tiene un bajo índice de azúcar;</w:t>
      </w:r>
      <w:r w:rsidR="00EE43D6" w:rsidRPr="004C171E">
        <w:rPr>
          <w:rFonts w:ascii="Arial" w:hAnsi="Arial" w:cs="Arial"/>
          <w:spacing w:val="-2"/>
          <w:sz w:val="24"/>
          <w:szCs w:val="24"/>
        </w:rPr>
        <w:t xml:space="preserve"> la cúrcuma</w:t>
      </w:r>
      <w:r w:rsidR="00924439" w:rsidRPr="004C171E">
        <w:rPr>
          <w:rFonts w:ascii="Arial" w:hAnsi="Arial" w:cs="Arial"/>
          <w:spacing w:val="-2"/>
          <w:sz w:val="24"/>
          <w:szCs w:val="24"/>
        </w:rPr>
        <w:t>,</w:t>
      </w:r>
      <w:r w:rsidR="00EE43D6" w:rsidRPr="004C171E">
        <w:rPr>
          <w:rFonts w:ascii="Arial" w:hAnsi="Arial" w:cs="Arial"/>
          <w:spacing w:val="-2"/>
          <w:sz w:val="24"/>
          <w:szCs w:val="24"/>
        </w:rPr>
        <w:t xml:space="preserve"> que posee propiedad antioxidante, así como la fibra</w:t>
      </w:r>
      <w:r w:rsidR="00924439" w:rsidRPr="004C171E">
        <w:rPr>
          <w:rFonts w:ascii="Arial" w:hAnsi="Arial" w:cs="Arial"/>
          <w:spacing w:val="-2"/>
          <w:sz w:val="24"/>
          <w:szCs w:val="24"/>
        </w:rPr>
        <w:t xml:space="preserve"> de la harina de trigo integral, </w:t>
      </w:r>
      <w:r w:rsidR="00EE43D6" w:rsidRPr="004C171E">
        <w:rPr>
          <w:rFonts w:ascii="Arial" w:hAnsi="Arial" w:cs="Arial"/>
          <w:spacing w:val="-2"/>
          <w:sz w:val="24"/>
          <w:szCs w:val="24"/>
        </w:rPr>
        <w:t>que también aporta proteína</w:t>
      </w:r>
      <w:r w:rsidR="00BE1A33">
        <w:rPr>
          <w:rFonts w:ascii="Arial" w:hAnsi="Arial" w:cs="Arial"/>
          <w:spacing w:val="-2"/>
          <w:sz w:val="24"/>
          <w:szCs w:val="24"/>
        </w:rPr>
        <w:t xml:space="preserve"> y fibra</w:t>
      </w:r>
      <w:r w:rsidR="00EE43D6" w:rsidRPr="004C171E">
        <w:rPr>
          <w:rFonts w:ascii="Arial" w:hAnsi="Arial" w:cs="Arial"/>
          <w:spacing w:val="-2"/>
          <w:sz w:val="24"/>
          <w:szCs w:val="24"/>
        </w:rPr>
        <w:t>.</w:t>
      </w:r>
    </w:p>
    <w:p w14:paraId="024B2CDB" w14:textId="77777777" w:rsidR="00EE43D6" w:rsidRPr="00EE43D6" w:rsidRDefault="00EE43D6" w:rsidP="003641B5">
      <w:pPr>
        <w:autoSpaceDE w:val="0"/>
        <w:adjustRightInd w:val="0"/>
        <w:jc w:val="both"/>
        <w:rPr>
          <w:rFonts w:ascii="Arial" w:hAnsi="Arial" w:cs="Arial"/>
          <w:sz w:val="16"/>
          <w:szCs w:val="16"/>
        </w:rPr>
      </w:pPr>
    </w:p>
    <w:p w14:paraId="6CBD8A45" w14:textId="407506FE" w:rsidR="00E81F0D" w:rsidRPr="00EE43D6" w:rsidRDefault="00E81F0D" w:rsidP="00E81F0D">
      <w:pPr>
        <w:autoSpaceDN/>
        <w:jc w:val="both"/>
        <w:rPr>
          <w:rFonts w:ascii="Arial" w:hAnsi="Arial" w:cs="Arial"/>
          <w:spacing w:val="-2"/>
          <w:sz w:val="24"/>
          <w:szCs w:val="23"/>
        </w:rPr>
      </w:pPr>
      <w:r w:rsidRPr="00EE43D6">
        <w:rPr>
          <w:rFonts w:ascii="Arial" w:hAnsi="Arial" w:cs="Arial"/>
          <w:spacing w:val="-2"/>
          <w:sz w:val="24"/>
          <w:szCs w:val="23"/>
        </w:rPr>
        <w:t>Respecto al sabor que aporta la harina de grillo, la doctora Méndez Trujillo destacó que sí tiene un gusto característico, razón por la cual trabajan en formulaciones que sean agradables al paladar</w:t>
      </w:r>
      <w:r w:rsidR="00EE43D6" w:rsidRPr="00EE43D6">
        <w:rPr>
          <w:rFonts w:ascii="Arial" w:hAnsi="Arial" w:cs="Arial"/>
          <w:spacing w:val="-2"/>
          <w:sz w:val="24"/>
          <w:szCs w:val="23"/>
        </w:rPr>
        <w:t xml:space="preserve">, pero principalmente, contengan todos los elementos nutrimentales. </w:t>
      </w:r>
      <w:r w:rsidRPr="00EE43D6">
        <w:rPr>
          <w:rFonts w:ascii="Arial" w:hAnsi="Arial" w:cs="Arial"/>
          <w:spacing w:val="-2"/>
          <w:sz w:val="24"/>
          <w:szCs w:val="23"/>
        </w:rPr>
        <w:t xml:space="preserve">“A veces nos encasillamos con ciertos sabores o aromas, pero si nos </w:t>
      </w:r>
      <w:r w:rsidR="00FA7A0F" w:rsidRPr="00EE43D6">
        <w:rPr>
          <w:rFonts w:ascii="Arial" w:hAnsi="Arial" w:cs="Arial"/>
          <w:spacing w:val="-2"/>
          <w:sz w:val="24"/>
          <w:szCs w:val="23"/>
        </w:rPr>
        <w:t xml:space="preserve">abrimos </w:t>
      </w:r>
      <w:r w:rsidRPr="00EE43D6">
        <w:rPr>
          <w:rFonts w:ascii="Arial" w:hAnsi="Arial" w:cs="Arial"/>
          <w:spacing w:val="-2"/>
          <w:sz w:val="24"/>
          <w:szCs w:val="23"/>
        </w:rPr>
        <w:t xml:space="preserve">un poco </w:t>
      </w:r>
      <w:r w:rsidR="00FA7A0F" w:rsidRPr="00EE43D6">
        <w:rPr>
          <w:rFonts w:ascii="Arial" w:hAnsi="Arial" w:cs="Arial"/>
          <w:spacing w:val="-2"/>
          <w:sz w:val="24"/>
          <w:szCs w:val="23"/>
        </w:rPr>
        <w:t xml:space="preserve">a otro tipo de alimentos y </w:t>
      </w:r>
      <w:r w:rsidRPr="00EE43D6">
        <w:rPr>
          <w:rFonts w:ascii="Arial" w:hAnsi="Arial" w:cs="Arial"/>
          <w:spacing w:val="-2"/>
          <w:sz w:val="24"/>
          <w:szCs w:val="23"/>
        </w:rPr>
        <w:t>le agregamos el aporte a la salud que nos puede</w:t>
      </w:r>
      <w:r w:rsidR="00EE43D6" w:rsidRPr="00EE43D6">
        <w:rPr>
          <w:rFonts w:ascii="Arial" w:hAnsi="Arial" w:cs="Arial"/>
          <w:spacing w:val="-2"/>
          <w:sz w:val="24"/>
          <w:szCs w:val="23"/>
        </w:rPr>
        <w:t>n</w:t>
      </w:r>
      <w:r w:rsidRPr="00EE43D6">
        <w:rPr>
          <w:rFonts w:ascii="Arial" w:hAnsi="Arial" w:cs="Arial"/>
          <w:spacing w:val="-2"/>
          <w:sz w:val="24"/>
          <w:szCs w:val="23"/>
        </w:rPr>
        <w:t xml:space="preserve"> dar, yo creo que serí</w:t>
      </w:r>
      <w:r w:rsidR="00EE43D6" w:rsidRPr="00EE43D6">
        <w:rPr>
          <w:rFonts w:ascii="Arial" w:hAnsi="Arial" w:cs="Arial"/>
          <w:spacing w:val="-2"/>
          <w:sz w:val="24"/>
          <w:szCs w:val="23"/>
        </w:rPr>
        <w:t>a una combinación perfecta</w:t>
      </w:r>
      <w:r w:rsidRPr="00EE43D6">
        <w:rPr>
          <w:rFonts w:ascii="Arial" w:hAnsi="Arial" w:cs="Arial"/>
          <w:spacing w:val="-2"/>
          <w:sz w:val="24"/>
          <w:szCs w:val="23"/>
        </w:rPr>
        <w:t>”, explicó.</w:t>
      </w:r>
    </w:p>
    <w:p w14:paraId="7A58578F" w14:textId="77777777" w:rsidR="00E81F0D" w:rsidRPr="004C217A" w:rsidRDefault="00E81F0D" w:rsidP="008C56DC">
      <w:pPr>
        <w:autoSpaceDN/>
        <w:jc w:val="both"/>
        <w:rPr>
          <w:rFonts w:ascii="Arial" w:hAnsi="Arial" w:cs="Arial"/>
          <w:color w:val="7030A0"/>
          <w:sz w:val="16"/>
          <w:szCs w:val="16"/>
        </w:rPr>
      </w:pPr>
    </w:p>
    <w:p w14:paraId="638E8E55" w14:textId="17289DF2" w:rsidR="00BC43D7" w:rsidRDefault="0044594C" w:rsidP="008C56DC">
      <w:pPr>
        <w:autoSpaceDN/>
        <w:jc w:val="both"/>
        <w:rPr>
          <w:rFonts w:ascii="Arial" w:hAnsi="Arial" w:cs="Arial"/>
          <w:spacing w:val="-4"/>
          <w:sz w:val="24"/>
          <w:szCs w:val="23"/>
        </w:rPr>
      </w:pPr>
      <w:r>
        <w:rPr>
          <w:rFonts w:ascii="Arial" w:hAnsi="Arial" w:cs="Arial"/>
          <w:spacing w:val="-4"/>
          <w:sz w:val="24"/>
          <w:szCs w:val="23"/>
        </w:rPr>
        <w:t>Pa</w:t>
      </w:r>
      <w:bookmarkStart w:id="0" w:name="_GoBack"/>
      <w:bookmarkEnd w:id="0"/>
      <w:r w:rsidR="004C171E" w:rsidRPr="00D46B9D">
        <w:rPr>
          <w:rFonts w:ascii="Arial" w:hAnsi="Arial" w:cs="Arial"/>
          <w:spacing w:val="-4"/>
          <w:sz w:val="24"/>
          <w:szCs w:val="23"/>
        </w:rPr>
        <w:t>ra preparar una harina de grillo</w:t>
      </w:r>
      <w:r w:rsidR="008469EC" w:rsidRPr="00D46B9D">
        <w:rPr>
          <w:rFonts w:ascii="Arial" w:hAnsi="Arial" w:cs="Arial"/>
          <w:spacing w:val="-4"/>
          <w:sz w:val="24"/>
          <w:szCs w:val="23"/>
        </w:rPr>
        <w:t xml:space="preserve"> funcional, los </w:t>
      </w:r>
      <w:r w:rsidR="0099093C" w:rsidRPr="00D46B9D">
        <w:rPr>
          <w:rFonts w:ascii="Arial" w:hAnsi="Arial" w:cs="Arial"/>
          <w:spacing w:val="-4"/>
          <w:sz w:val="24"/>
          <w:szCs w:val="23"/>
        </w:rPr>
        <w:t>insectos</w:t>
      </w:r>
      <w:r w:rsidR="008469EC" w:rsidRPr="00D46B9D">
        <w:rPr>
          <w:rFonts w:ascii="Arial" w:hAnsi="Arial" w:cs="Arial"/>
          <w:spacing w:val="-4"/>
          <w:sz w:val="24"/>
          <w:szCs w:val="23"/>
        </w:rPr>
        <w:t xml:space="preserve"> deben </w:t>
      </w:r>
      <w:r w:rsidR="004D72B7" w:rsidRPr="00D46B9D">
        <w:rPr>
          <w:rFonts w:ascii="Arial" w:hAnsi="Arial" w:cs="Arial"/>
          <w:spacing w:val="-4"/>
          <w:sz w:val="24"/>
          <w:szCs w:val="23"/>
        </w:rPr>
        <w:t>ser domesticados, mantenerse a una temperatura adecuada</w:t>
      </w:r>
      <w:r w:rsidR="008469EC" w:rsidRPr="00D46B9D">
        <w:rPr>
          <w:rFonts w:ascii="Arial" w:hAnsi="Arial" w:cs="Arial"/>
          <w:spacing w:val="-4"/>
          <w:sz w:val="24"/>
          <w:szCs w:val="23"/>
        </w:rPr>
        <w:t xml:space="preserve"> y alimentarse con una </w:t>
      </w:r>
      <w:r w:rsidR="008C56DC" w:rsidRPr="00D46B9D">
        <w:rPr>
          <w:rFonts w:ascii="Arial" w:hAnsi="Arial" w:cs="Arial"/>
          <w:spacing w:val="-4"/>
          <w:sz w:val="24"/>
          <w:szCs w:val="23"/>
        </w:rPr>
        <w:t>dieta específica</w:t>
      </w:r>
      <w:r w:rsidR="00D46B9D">
        <w:rPr>
          <w:rFonts w:ascii="Arial" w:hAnsi="Arial" w:cs="Arial"/>
          <w:spacing w:val="-4"/>
          <w:sz w:val="24"/>
          <w:szCs w:val="23"/>
        </w:rPr>
        <w:t xml:space="preserve">. De esta </w:t>
      </w:r>
      <w:r w:rsidR="00D46B9D" w:rsidRPr="00D46B9D">
        <w:rPr>
          <w:rFonts w:ascii="Arial" w:hAnsi="Arial" w:cs="Arial"/>
          <w:spacing w:val="-4"/>
          <w:sz w:val="24"/>
          <w:szCs w:val="23"/>
        </w:rPr>
        <w:t xml:space="preserve">forma se garantiza que conserven los nutrientes y sean inocuos, es decir, libres de toxinas. </w:t>
      </w:r>
      <w:r w:rsidR="00BC43D7">
        <w:rPr>
          <w:rFonts w:ascii="Arial" w:hAnsi="Arial" w:cs="Arial"/>
          <w:spacing w:val="-4"/>
          <w:sz w:val="24"/>
          <w:szCs w:val="23"/>
        </w:rPr>
        <w:t>“Lo que requerimos es</w:t>
      </w:r>
      <w:r>
        <w:rPr>
          <w:rFonts w:ascii="Arial" w:hAnsi="Arial" w:cs="Arial"/>
          <w:spacing w:val="-4"/>
          <w:sz w:val="24"/>
          <w:szCs w:val="23"/>
        </w:rPr>
        <w:t xml:space="preserve"> que</w:t>
      </w:r>
      <w:r w:rsidR="00BC43D7">
        <w:rPr>
          <w:rFonts w:ascii="Arial" w:hAnsi="Arial" w:cs="Arial"/>
          <w:spacing w:val="-4"/>
          <w:sz w:val="24"/>
          <w:szCs w:val="23"/>
        </w:rPr>
        <w:t xml:space="preserve"> se produzcan en una condición saludable ya que serán alimento para personas”.</w:t>
      </w:r>
    </w:p>
    <w:p w14:paraId="20216AFA" w14:textId="77777777" w:rsidR="00BC43D7" w:rsidRPr="00BC43D7" w:rsidRDefault="00BC43D7" w:rsidP="008C56DC">
      <w:pPr>
        <w:autoSpaceDN/>
        <w:jc w:val="both"/>
        <w:rPr>
          <w:rFonts w:ascii="Arial" w:hAnsi="Arial" w:cs="Arial"/>
          <w:spacing w:val="-4"/>
          <w:sz w:val="16"/>
          <w:szCs w:val="16"/>
        </w:rPr>
      </w:pPr>
    </w:p>
    <w:p w14:paraId="27AEBE8A" w14:textId="2F3010FA" w:rsidR="0031620A" w:rsidRPr="0031620A" w:rsidRDefault="00BC43D7" w:rsidP="0031620A">
      <w:pPr>
        <w:autoSpaceDN/>
        <w:jc w:val="both"/>
        <w:rPr>
          <w:rFonts w:ascii="Arial" w:hAnsi="Arial" w:cs="Arial"/>
          <w:color w:val="0070C0"/>
          <w:sz w:val="24"/>
          <w:szCs w:val="23"/>
        </w:rPr>
      </w:pPr>
      <w:r>
        <w:rPr>
          <w:rFonts w:ascii="Arial" w:hAnsi="Arial" w:cs="Arial"/>
          <w:spacing w:val="-4"/>
          <w:sz w:val="24"/>
          <w:szCs w:val="23"/>
        </w:rPr>
        <w:t>Actualmente</w:t>
      </w:r>
      <w:r w:rsidR="00065FF9">
        <w:rPr>
          <w:rFonts w:ascii="Arial" w:hAnsi="Arial" w:cs="Arial"/>
          <w:spacing w:val="-4"/>
          <w:sz w:val="24"/>
          <w:szCs w:val="23"/>
        </w:rPr>
        <w:t>,</w:t>
      </w:r>
      <w:r>
        <w:rPr>
          <w:rFonts w:ascii="Arial" w:hAnsi="Arial" w:cs="Arial"/>
          <w:spacing w:val="-4"/>
          <w:sz w:val="24"/>
          <w:szCs w:val="23"/>
        </w:rPr>
        <w:t xml:space="preserve">  </w:t>
      </w:r>
      <w:r w:rsidR="0031620A">
        <w:rPr>
          <w:rFonts w:ascii="Arial" w:hAnsi="Arial" w:cs="Arial"/>
          <w:spacing w:val="-4"/>
          <w:sz w:val="24"/>
          <w:szCs w:val="23"/>
        </w:rPr>
        <w:t>están en negociación con un productor de grillos de Ensenada, ya que también buscan producir su propia harina. “Q</w:t>
      </w:r>
      <w:r w:rsidR="0031620A" w:rsidRPr="0031620A">
        <w:rPr>
          <w:rFonts w:ascii="Arial" w:hAnsi="Arial" w:cs="Arial"/>
          <w:spacing w:val="-4"/>
          <w:sz w:val="24"/>
          <w:szCs w:val="23"/>
        </w:rPr>
        <w:t xml:space="preserve">ueremos </w:t>
      </w:r>
      <w:r w:rsidR="0031620A" w:rsidRPr="0031620A">
        <w:rPr>
          <w:rFonts w:ascii="Arial" w:hAnsi="Arial" w:cs="Arial"/>
          <w:sz w:val="24"/>
          <w:szCs w:val="23"/>
        </w:rPr>
        <w:t>un producto de ‘UABC Nutrición’ que se pueda ofertar a la población en general”.</w:t>
      </w:r>
      <w:r w:rsidR="00CE00A0">
        <w:rPr>
          <w:rFonts w:ascii="Arial" w:hAnsi="Arial" w:cs="Arial"/>
          <w:sz w:val="24"/>
          <w:szCs w:val="23"/>
        </w:rPr>
        <w:t xml:space="preserve"> Esperan que aproximadamente en año y medio puedan llegar a esta meta.</w:t>
      </w:r>
    </w:p>
    <w:p w14:paraId="0327B067" w14:textId="3D11C014" w:rsidR="00D46B9D" w:rsidRPr="00D46B9D" w:rsidRDefault="00D46B9D" w:rsidP="008C56DC">
      <w:pPr>
        <w:autoSpaceDN/>
        <w:jc w:val="both"/>
        <w:rPr>
          <w:rFonts w:ascii="Arial" w:hAnsi="Arial" w:cs="Arial"/>
          <w:spacing w:val="-4"/>
          <w:sz w:val="24"/>
          <w:szCs w:val="23"/>
        </w:rPr>
      </w:pPr>
    </w:p>
    <w:p w14:paraId="5E0ABF7C" w14:textId="77777777" w:rsidR="00D46B9D" w:rsidRDefault="00D46B9D" w:rsidP="008C56DC">
      <w:pPr>
        <w:autoSpaceDN/>
        <w:jc w:val="both"/>
        <w:rPr>
          <w:rFonts w:ascii="Arial" w:hAnsi="Arial" w:cs="Arial"/>
          <w:color w:val="7030A0"/>
          <w:sz w:val="24"/>
          <w:szCs w:val="23"/>
        </w:rPr>
      </w:pPr>
    </w:p>
    <w:p w14:paraId="2BD4828C" w14:textId="77777777" w:rsidR="00EF6ECC" w:rsidRDefault="00EF6ECC" w:rsidP="008C56DC">
      <w:pPr>
        <w:autoSpaceDN/>
        <w:jc w:val="both"/>
        <w:rPr>
          <w:rFonts w:ascii="Arial" w:hAnsi="Arial" w:cs="Arial"/>
          <w:color w:val="7030A0"/>
          <w:sz w:val="24"/>
          <w:szCs w:val="23"/>
        </w:rPr>
      </w:pPr>
    </w:p>
    <w:p w14:paraId="26FBD21A" w14:textId="77777777" w:rsidR="003641B5" w:rsidRPr="009D0610" w:rsidRDefault="003641B5" w:rsidP="003641B5">
      <w:pPr>
        <w:autoSpaceDE w:val="0"/>
        <w:adjustRightInd w:val="0"/>
        <w:jc w:val="both"/>
        <w:rPr>
          <w:rFonts w:ascii="Arial" w:hAnsi="Arial" w:cs="Arial"/>
          <w:color w:val="FF0000"/>
          <w:sz w:val="16"/>
          <w:szCs w:val="16"/>
        </w:rPr>
      </w:pPr>
    </w:p>
    <w:p w14:paraId="5034857E" w14:textId="6B025A46" w:rsidR="008C56DC" w:rsidRPr="008C56DC" w:rsidRDefault="0023151C" w:rsidP="00D44EDE">
      <w:pPr>
        <w:autoSpaceDN/>
        <w:jc w:val="both"/>
        <w:rPr>
          <w:rFonts w:ascii="Arial" w:hAnsi="Arial" w:cs="Arial"/>
          <w:sz w:val="24"/>
          <w:szCs w:val="23"/>
        </w:rPr>
      </w:pPr>
      <w:r w:rsidRPr="00A24F02">
        <w:rPr>
          <w:rFonts w:ascii="Arial" w:hAnsi="Arial" w:cs="Arial"/>
          <w:spacing w:val="-2"/>
          <w:sz w:val="24"/>
          <w:szCs w:val="23"/>
        </w:rPr>
        <w:t xml:space="preserve">En comparación con el centro y sur del país, en el norte </w:t>
      </w:r>
      <w:r w:rsidR="007E745E">
        <w:rPr>
          <w:rFonts w:ascii="Arial" w:hAnsi="Arial" w:cs="Arial"/>
          <w:spacing w:val="-2"/>
          <w:sz w:val="24"/>
          <w:szCs w:val="23"/>
        </w:rPr>
        <w:t xml:space="preserve">alimentarse con </w:t>
      </w:r>
      <w:r w:rsidRPr="00A24F02">
        <w:rPr>
          <w:rFonts w:ascii="Arial" w:hAnsi="Arial" w:cs="Arial"/>
          <w:spacing w:val="-2"/>
          <w:sz w:val="24"/>
          <w:szCs w:val="23"/>
        </w:rPr>
        <w:t>insectos no es tan frecuente</w:t>
      </w:r>
      <w:r w:rsidR="00580415" w:rsidRPr="00A24F02">
        <w:rPr>
          <w:rFonts w:ascii="Arial" w:hAnsi="Arial" w:cs="Arial"/>
          <w:spacing w:val="-2"/>
          <w:sz w:val="24"/>
          <w:szCs w:val="23"/>
        </w:rPr>
        <w:t>. P</w:t>
      </w:r>
      <w:r w:rsidRPr="00A24F02">
        <w:rPr>
          <w:rFonts w:ascii="Arial" w:hAnsi="Arial" w:cs="Arial"/>
          <w:spacing w:val="-2"/>
          <w:sz w:val="24"/>
          <w:szCs w:val="23"/>
        </w:rPr>
        <w:t xml:space="preserve">or ello, los </w:t>
      </w:r>
      <w:r w:rsidR="00065FF9">
        <w:rPr>
          <w:rFonts w:ascii="Arial" w:hAnsi="Arial" w:cs="Arial"/>
          <w:spacing w:val="-2"/>
          <w:sz w:val="24"/>
          <w:szCs w:val="23"/>
        </w:rPr>
        <w:t>alumnos</w:t>
      </w:r>
      <w:r w:rsidRPr="00A24F02">
        <w:rPr>
          <w:rFonts w:ascii="Arial" w:hAnsi="Arial" w:cs="Arial"/>
          <w:spacing w:val="-2"/>
          <w:sz w:val="24"/>
          <w:szCs w:val="23"/>
        </w:rPr>
        <w:t xml:space="preserve"> y </w:t>
      </w:r>
      <w:r w:rsidR="008C3BFB" w:rsidRPr="00A24F02">
        <w:rPr>
          <w:rFonts w:ascii="Arial" w:hAnsi="Arial" w:cs="Arial"/>
          <w:spacing w:val="-2"/>
          <w:sz w:val="24"/>
          <w:szCs w:val="23"/>
        </w:rPr>
        <w:t>la</w:t>
      </w:r>
      <w:r w:rsidRPr="00A24F02">
        <w:rPr>
          <w:rFonts w:ascii="Arial" w:hAnsi="Arial" w:cs="Arial"/>
          <w:spacing w:val="-2"/>
          <w:sz w:val="24"/>
          <w:szCs w:val="23"/>
        </w:rPr>
        <w:t xml:space="preserve"> maestra </w:t>
      </w:r>
      <w:r w:rsidR="007E745E">
        <w:rPr>
          <w:rFonts w:ascii="Arial" w:hAnsi="Arial" w:cs="Arial"/>
          <w:spacing w:val="-2"/>
          <w:sz w:val="24"/>
          <w:szCs w:val="23"/>
        </w:rPr>
        <w:t xml:space="preserve">promoverán su consumo </w:t>
      </w:r>
      <w:r w:rsidR="00A40BC3" w:rsidRPr="00A24F02">
        <w:rPr>
          <w:rFonts w:ascii="Arial" w:hAnsi="Arial" w:cs="Arial"/>
          <w:spacing w:val="-2"/>
          <w:sz w:val="24"/>
          <w:szCs w:val="23"/>
        </w:rPr>
        <w:t xml:space="preserve">a través de la innovación de alimentos y de </w:t>
      </w:r>
      <w:r w:rsidR="00A15CA5" w:rsidRPr="00A24F02">
        <w:rPr>
          <w:rFonts w:ascii="Arial" w:hAnsi="Arial" w:cs="Arial"/>
          <w:spacing w:val="-2"/>
          <w:sz w:val="24"/>
          <w:szCs w:val="23"/>
        </w:rPr>
        <w:t>difundir</w:t>
      </w:r>
      <w:r w:rsidR="00A40BC3" w:rsidRPr="00A24F02">
        <w:rPr>
          <w:rFonts w:ascii="Arial" w:hAnsi="Arial" w:cs="Arial"/>
          <w:spacing w:val="-2"/>
          <w:sz w:val="24"/>
          <w:szCs w:val="23"/>
        </w:rPr>
        <w:t xml:space="preserve"> los grandes aportes nutrimentales que se pueden obtener. </w:t>
      </w:r>
      <w:r w:rsidR="00D44EDE">
        <w:rPr>
          <w:rFonts w:ascii="Arial" w:hAnsi="Arial" w:cs="Arial"/>
          <w:spacing w:val="-2"/>
          <w:sz w:val="24"/>
          <w:szCs w:val="23"/>
        </w:rPr>
        <w:t>“</w:t>
      </w:r>
      <w:r w:rsidR="008C56DC">
        <w:rPr>
          <w:rFonts w:ascii="Arial" w:hAnsi="Arial" w:cs="Arial"/>
          <w:spacing w:val="-2"/>
          <w:sz w:val="24"/>
          <w:szCs w:val="23"/>
        </w:rPr>
        <w:t>Esto</w:t>
      </w:r>
      <w:r w:rsidR="00D44EDE">
        <w:rPr>
          <w:rFonts w:ascii="Arial" w:hAnsi="Arial" w:cs="Arial"/>
          <w:spacing w:val="-2"/>
          <w:sz w:val="24"/>
          <w:szCs w:val="23"/>
        </w:rPr>
        <w:t xml:space="preserve"> es parte </w:t>
      </w:r>
      <w:r w:rsidR="00D44EDE" w:rsidRPr="008C56DC">
        <w:rPr>
          <w:rFonts w:ascii="Arial" w:hAnsi="Arial" w:cs="Arial"/>
          <w:sz w:val="24"/>
          <w:szCs w:val="23"/>
        </w:rPr>
        <w:t>de nuestra responsabilidad social universitaria. Trataremos de acudir a comunidades donde</w:t>
      </w:r>
      <w:r w:rsidR="008C56DC" w:rsidRPr="008C56DC">
        <w:rPr>
          <w:rFonts w:ascii="Arial" w:hAnsi="Arial" w:cs="Arial"/>
          <w:sz w:val="24"/>
          <w:szCs w:val="23"/>
        </w:rPr>
        <w:t xml:space="preserve"> </w:t>
      </w:r>
      <w:r w:rsidR="00D44EDE" w:rsidRPr="008C56DC">
        <w:rPr>
          <w:rFonts w:ascii="Arial" w:hAnsi="Arial" w:cs="Arial"/>
          <w:sz w:val="24"/>
          <w:szCs w:val="23"/>
        </w:rPr>
        <w:t xml:space="preserve">haya </w:t>
      </w:r>
      <w:r w:rsidR="008C56DC" w:rsidRPr="008C56DC">
        <w:rPr>
          <w:rFonts w:ascii="Arial" w:hAnsi="Arial" w:cs="Arial"/>
          <w:sz w:val="24"/>
          <w:szCs w:val="23"/>
        </w:rPr>
        <w:t>personas con u</w:t>
      </w:r>
      <w:r w:rsidR="00D44EDE" w:rsidRPr="008C56DC">
        <w:rPr>
          <w:rFonts w:ascii="Arial" w:hAnsi="Arial" w:cs="Arial"/>
          <w:sz w:val="24"/>
          <w:szCs w:val="23"/>
        </w:rPr>
        <w:t xml:space="preserve">n déficit de proteína </w:t>
      </w:r>
      <w:r w:rsidR="008C56DC" w:rsidRPr="008C56DC">
        <w:rPr>
          <w:rFonts w:ascii="Arial" w:hAnsi="Arial" w:cs="Arial"/>
          <w:sz w:val="24"/>
          <w:szCs w:val="23"/>
        </w:rPr>
        <w:t xml:space="preserve">o baja asimilación de nutrientes para </w:t>
      </w:r>
      <w:r w:rsidR="00D44EDE" w:rsidRPr="008C56DC">
        <w:rPr>
          <w:rFonts w:ascii="Arial" w:hAnsi="Arial" w:cs="Arial"/>
          <w:sz w:val="24"/>
          <w:szCs w:val="23"/>
        </w:rPr>
        <w:t>enseñarles</w:t>
      </w:r>
      <w:r w:rsidR="008C56DC" w:rsidRPr="008C56DC">
        <w:rPr>
          <w:rFonts w:ascii="Arial" w:hAnsi="Arial" w:cs="Arial"/>
          <w:sz w:val="24"/>
          <w:szCs w:val="23"/>
        </w:rPr>
        <w:t>, a través de</w:t>
      </w:r>
      <w:r w:rsidR="00D44EDE" w:rsidRPr="008C56DC">
        <w:rPr>
          <w:rFonts w:ascii="Arial" w:hAnsi="Arial" w:cs="Arial"/>
          <w:sz w:val="24"/>
          <w:szCs w:val="23"/>
        </w:rPr>
        <w:t xml:space="preserve"> talleres, la cocina con este tipo de productos</w:t>
      </w:r>
      <w:r w:rsidR="008C56DC" w:rsidRPr="008C56DC">
        <w:rPr>
          <w:rFonts w:ascii="Arial" w:hAnsi="Arial" w:cs="Arial"/>
          <w:sz w:val="24"/>
          <w:szCs w:val="23"/>
        </w:rPr>
        <w:t>”, puntualizó la doctora Méndez Trujillo.</w:t>
      </w:r>
      <w:r w:rsidR="00D44EDE" w:rsidRPr="008C56DC">
        <w:rPr>
          <w:rFonts w:ascii="Arial" w:hAnsi="Arial" w:cs="Arial"/>
          <w:sz w:val="24"/>
          <w:szCs w:val="23"/>
        </w:rPr>
        <w:t xml:space="preserve"> </w:t>
      </w:r>
    </w:p>
    <w:p w14:paraId="288F758B" w14:textId="77777777" w:rsidR="008C56DC" w:rsidRDefault="008C56DC" w:rsidP="00D44EDE">
      <w:pPr>
        <w:autoSpaceDN/>
        <w:jc w:val="both"/>
        <w:rPr>
          <w:rFonts w:ascii="Arial" w:hAnsi="Arial" w:cs="Arial"/>
          <w:color w:val="7030A0"/>
          <w:sz w:val="24"/>
          <w:szCs w:val="23"/>
        </w:rPr>
      </w:pPr>
    </w:p>
    <w:p w14:paraId="5F1CD5B3" w14:textId="7AF16515" w:rsidR="007E745E" w:rsidRDefault="007E745E" w:rsidP="00005290">
      <w:pPr>
        <w:autoSpaceDN/>
        <w:jc w:val="both"/>
        <w:rPr>
          <w:rFonts w:ascii="Arial" w:hAnsi="Arial" w:cs="Arial"/>
          <w:spacing w:val="-2"/>
          <w:sz w:val="24"/>
          <w:szCs w:val="23"/>
        </w:rPr>
      </w:pPr>
    </w:p>
    <w:p w14:paraId="40DDEE79" w14:textId="77777777" w:rsidR="007E745E" w:rsidRDefault="007E745E" w:rsidP="00005290">
      <w:pPr>
        <w:autoSpaceDN/>
        <w:jc w:val="both"/>
        <w:rPr>
          <w:rFonts w:ascii="Arial" w:hAnsi="Arial" w:cs="Arial"/>
          <w:spacing w:val="-2"/>
          <w:sz w:val="24"/>
          <w:szCs w:val="23"/>
        </w:rPr>
      </w:pPr>
    </w:p>
    <w:p w14:paraId="4B012137" w14:textId="77777777" w:rsidR="00580415" w:rsidRPr="00580415" w:rsidRDefault="00580415" w:rsidP="00005290">
      <w:pPr>
        <w:autoSpaceDN/>
        <w:jc w:val="both"/>
        <w:rPr>
          <w:rFonts w:ascii="Arial" w:hAnsi="Arial" w:cs="Arial"/>
          <w:sz w:val="16"/>
          <w:szCs w:val="16"/>
        </w:rPr>
      </w:pPr>
    </w:p>
    <w:p w14:paraId="1EE368B5" w14:textId="77777777" w:rsidR="000C5FA6" w:rsidRDefault="000C5FA6" w:rsidP="00005290">
      <w:pPr>
        <w:autoSpaceDN/>
        <w:jc w:val="both"/>
        <w:rPr>
          <w:rFonts w:ascii="Arial" w:hAnsi="Arial" w:cs="Arial"/>
          <w:color w:val="FF0000"/>
          <w:sz w:val="24"/>
          <w:szCs w:val="23"/>
        </w:rPr>
      </w:pPr>
    </w:p>
    <w:p w14:paraId="03D9A036" w14:textId="77777777" w:rsidR="00005290" w:rsidRDefault="00005290" w:rsidP="00005290">
      <w:pPr>
        <w:autoSpaceDN/>
        <w:jc w:val="both"/>
        <w:rPr>
          <w:rFonts w:ascii="Arial" w:hAnsi="Arial" w:cs="Arial"/>
          <w:color w:val="FF0000"/>
          <w:sz w:val="24"/>
          <w:szCs w:val="23"/>
        </w:rPr>
      </w:pPr>
    </w:p>
    <w:sectPr w:rsidR="00005290" w:rsidSect="00D335DF">
      <w:pgSz w:w="12240" w:h="15840" w:code="1"/>
      <w:pgMar w:top="0" w:right="900" w:bottom="0"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8F606D" w14:textId="77777777" w:rsidR="00647009" w:rsidRDefault="00647009">
      <w:r>
        <w:separator/>
      </w:r>
    </w:p>
  </w:endnote>
  <w:endnote w:type="continuationSeparator" w:id="0">
    <w:p w14:paraId="6177C0A1" w14:textId="77777777" w:rsidR="00647009" w:rsidRDefault="00647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3C596D" w14:textId="77777777" w:rsidR="00647009" w:rsidRDefault="00647009">
      <w:r>
        <w:rPr>
          <w:color w:val="000000"/>
        </w:rPr>
        <w:separator/>
      </w:r>
    </w:p>
  </w:footnote>
  <w:footnote w:type="continuationSeparator" w:id="0">
    <w:p w14:paraId="72D1597B" w14:textId="77777777" w:rsidR="00647009" w:rsidRDefault="006470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1" w:tplc="94A62156">
      <w:start w:val="1"/>
      <w:numFmt w:val="bullet"/>
      <w:lvlText w:val="•"/>
      <w:lvlJc w:val="left"/>
      <w:pPr>
        <w:ind w:left="5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2" w:tplc="2BFEFD7C">
      <w:start w:val="1"/>
      <w:numFmt w:val="bullet"/>
      <w:lvlText w:val="•"/>
      <w:lvlJc w:val="left"/>
      <w:pPr>
        <w:ind w:left="7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3" w:tplc="245673BC">
      <w:start w:val="1"/>
      <w:numFmt w:val="bullet"/>
      <w:lvlText w:val="•"/>
      <w:lvlJc w:val="left"/>
      <w:pPr>
        <w:ind w:left="10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4" w:tplc="585091EE">
      <w:start w:val="1"/>
      <w:numFmt w:val="bullet"/>
      <w:lvlText w:val="•"/>
      <w:lvlJc w:val="left"/>
      <w:pPr>
        <w:ind w:left="126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5" w:tplc="F32448A0">
      <w:start w:val="1"/>
      <w:numFmt w:val="bullet"/>
      <w:lvlText w:val="•"/>
      <w:lvlJc w:val="left"/>
      <w:pPr>
        <w:ind w:left="15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6" w:tplc="6EA4F02E">
      <w:start w:val="1"/>
      <w:numFmt w:val="bullet"/>
      <w:lvlText w:val="•"/>
      <w:lvlJc w:val="left"/>
      <w:pPr>
        <w:ind w:left="17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7" w:tplc="C8B691AA">
      <w:start w:val="1"/>
      <w:numFmt w:val="bullet"/>
      <w:lvlText w:val="•"/>
      <w:lvlJc w:val="left"/>
      <w:pPr>
        <w:ind w:left="19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8" w:tplc="CEE6C340">
      <w:start w:val="1"/>
      <w:numFmt w:val="bullet"/>
      <w:lvlText w:val="•"/>
      <w:lvlJc w:val="left"/>
      <w:pPr>
        <w:ind w:left="22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abstractNum>
  <w:abstractNum w:abstractNumId="2">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3"/>
  </w:num>
  <w:num w:numId="2">
    <w:abstractNumId w:val="1"/>
  </w:num>
  <w:num w:numId="3">
    <w:abstractNumId w:val="0"/>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290"/>
    <w:rsid w:val="000055F9"/>
    <w:rsid w:val="0000566C"/>
    <w:rsid w:val="000057DF"/>
    <w:rsid w:val="00005883"/>
    <w:rsid w:val="00005A2E"/>
    <w:rsid w:val="00005C0C"/>
    <w:rsid w:val="00005EF9"/>
    <w:rsid w:val="00006645"/>
    <w:rsid w:val="000067EF"/>
    <w:rsid w:val="00006955"/>
    <w:rsid w:val="00007258"/>
    <w:rsid w:val="00007311"/>
    <w:rsid w:val="00007798"/>
    <w:rsid w:val="0000795C"/>
    <w:rsid w:val="00007A1E"/>
    <w:rsid w:val="00007AB8"/>
    <w:rsid w:val="00007B62"/>
    <w:rsid w:val="00007C66"/>
    <w:rsid w:val="00007FEB"/>
    <w:rsid w:val="00010F3C"/>
    <w:rsid w:val="00011006"/>
    <w:rsid w:val="00011142"/>
    <w:rsid w:val="00011191"/>
    <w:rsid w:val="00012665"/>
    <w:rsid w:val="000139A0"/>
    <w:rsid w:val="00013E91"/>
    <w:rsid w:val="00013F25"/>
    <w:rsid w:val="00013F96"/>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302"/>
    <w:rsid w:val="00023386"/>
    <w:rsid w:val="00023C7F"/>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62E"/>
    <w:rsid w:val="0003071C"/>
    <w:rsid w:val="0003096E"/>
    <w:rsid w:val="00030B29"/>
    <w:rsid w:val="00030CEE"/>
    <w:rsid w:val="000312E6"/>
    <w:rsid w:val="0003154F"/>
    <w:rsid w:val="00031CDD"/>
    <w:rsid w:val="0003209F"/>
    <w:rsid w:val="0003232F"/>
    <w:rsid w:val="00032825"/>
    <w:rsid w:val="00032870"/>
    <w:rsid w:val="000329BD"/>
    <w:rsid w:val="00032DBA"/>
    <w:rsid w:val="00033643"/>
    <w:rsid w:val="0003376B"/>
    <w:rsid w:val="00033821"/>
    <w:rsid w:val="00033A7D"/>
    <w:rsid w:val="00033CEF"/>
    <w:rsid w:val="000341F6"/>
    <w:rsid w:val="00034227"/>
    <w:rsid w:val="00034447"/>
    <w:rsid w:val="000345E5"/>
    <w:rsid w:val="00034C06"/>
    <w:rsid w:val="0003508E"/>
    <w:rsid w:val="000352AA"/>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1D78"/>
    <w:rsid w:val="00042A92"/>
    <w:rsid w:val="00042AA3"/>
    <w:rsid w:val="00042B2B"/>
    <w:rsid w:val="00042F41"/>
    <w:rsid w:val="00042FF2"/>
    <w:rsid w:val="0004327D"/>
    <w:rsid w:val="00044391"/>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5FF9"/>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3FE7"/>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76D"/>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D76"/>
    <w:rsid w:val="000A7F94"/>
    <w:rsid w:val="000B006A"/>
    <w:rsid w:val="000B0508"/>
    <w:rsid w:val="000B06D6"/>
    <w:rsid w:val="000B0BB1"/>
    <w:rsid w:val="000B0FF5"/>
    <w:rsid w:val="000B1148"/>
    <w:rsid w:val="000B14C5"/>
    <w:rsid w:val="000B306F"/>
    <w:rsid w:val="000B3232"/>
    <w:rsid w:val="000B3300"/>
    <w:rsid w:val="000B3511"/>
    <w:rsid w:val="000B3A5C"/>
    <w:rsid w:val="000B4777"/>
    <w:rsid w:val="000B4B7F"/>
    <w:rsid w:val="000B4CBC"/>
    <w:rsid w:val="000B517B"/>
    <w:rsid w:val="000B524B"/>
    <w:rsid w:val="000B5364"/>
    <w:rsid w:val="000B561F"/>
    <w:rsid w:val="000B56EA"/>
    <w:rsid w:val="000B5792"/>
    <w:rsid w:val="000B5951"/>
    <w:rsid w:val="000B5AA2"/>
    <w:rsid w:val="000B5FC4"/>
    <w:rsid w:val="000B5FE5"/>
    <w:rsid w:val="000B61A2"/>
    <w:rsid w:val="000B69B7"/>
    <w:rsid w:val="000B6B2B"/>
    <w:rsid w:val="000B7093"/>
    <w:rsid w:val="000B71E2"/>
    <w:rsid w:val="000B7220"/>
    <w:rsid w:val="000B7AB7"/>
    <w:rsid w:val="000B7AB9"/>
    <w:rsid w:val="000C0265"/>
    <w:rsid w:val="000C05E9"/>
    <w:rsid w:val="000C07EB"/>
    <w:rsid w:val="000C1774"/>
    <w:rsid w:val="000C1A02"/>
    <w:rsid w:val="000C1CC3"/>
    <w:rsid w:val="000C20D1"/>
    <w:rsid w:val="000C2834"/>
    <w:rsid w:val="000C2E36"/>
    <w:rsid w:val="000C3029"/>
    <w:rsid w:val="000C316C"/>
    <w:rsid w:val="000C44F2"/>
    <w:rsid w:val="000C4629"/>
    <w:rsid w:val="000C49C0"/>
    <w:rsid w:val="000C4FC8"/>
    <w:rsid w:val="000C51D9"/>
    <w:rsid w:val="000C579F"/>
    <w:rsid w:val="000C5966"/>
    <w:rsid w:val="000C59BA"/>
    <w:rsid w:val="000C5FA6"/>
    <w:rsid w:val="000C6256"/>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F4"/>
    <w:rsid w:val="000E7381"/>
    <w:rsid w:val="000F0181"/>
    <w:rsid w:val="000F0A62"/>
    <w:rsid w:val="000F0DCD"/>
    <w:rsid w:val="000F12D3"/>
    <w:rsid w:val="000F14D0"/>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9AF"/>
    <w:rsid w:val="00107A5F"/>
    <w:rsid w:val="00107D3B"/>
    <w:rsid w:val="001100B8"/>
    <w:rsid w:val="001101AA"/>
    <w:rsid w:val="00110383"/>
    <w:rsid w:val="00110A2D"/>
    <w:rsid w:val="00111187"/>
    <w:rsid w:val="0011123B"/>
    <w:rsid w:val="001113AD"/>
    <w:rsid w:val="001118CD"/>
    <w:rsid w:val="00111D06"/>
    <w:rsid w:val="00112312"/>
    <w:rsid w:val="001124FC"/>
    <w:rsid w:val="00112897"/>
    <w:rsid w:val="00112C7C"/>
    <w:rsid w:val="00112E53"/>
    <w:rsid w:val="00112FB8"/>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78E1"/>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1B5"/>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A55"/>
    <w:rsid w:val="00167ABA"/>
    <w:rsid w:val="00167C26"/>
    <w:rsid w:val="00167CA6"/>
    <w:rsid w:val="00167FDC"/>
    <w:rsid w:val="0017003C"/>
    <w:rsid w:val="001703F8"/>
    <w:rsid w:val="00170BD0"/>
    <w:rsid w:val="00170F68"/>
    <w:rsid w:val="0017127C"/>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539F"/>
    <w:rsid w:val="001953C1"/>
    <w:rsid w:val="00195B4B"/>
    <w:rsid w:val="00195EE6"/>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93B"/>
    <w:rsid w:val="001C4C2C"/>
    <w:rsid w:val="001C51B0"/>
    <w:rsid w:val="001C5CEA"/>
    <w:rsid w:val="001C5E0A"/>
    <w:rsid w:val="001C5EBE"/>
    <w:rsid w:val="001C5EC3"/>
    <w:rsid w:val="001C6114"/>
    <w:rsid w:val="001C63C3"/>
    <w:rsid w:val="001C6694"/>
    <w:rsid w:val="001C67F5"/>
    <w:rsid w:val="001C6ED6"/>
    <w:rsid w:val="001C7986"/>
    <w:rsid w:val="001C7DB4"/>
    <w:rsid w:val="001D05FD"/>
    <w:rsid w:val="001D067D"/>
    <w:rsid w:val="001D09ED"/>
    <w:rsid w:val="001D0BCE"/>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DAD"/>
    <w:rsid w:val="001E7E00"/>
    <w:rsid w:val="001F0AC8"/>
    <w:rsid w:val="001F109B"/>
    <w:rsid w:val="001F16D1"/>
    <w:rsid w:val="001F178D"/>
    <w:rsid w:val="001F1E91"/>
    <w:rsid w:val="001F1FEF"/>
    <w:rsid w:val="001F2C5A"/>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BB3"/>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AE5"/>
    <w:rsid w:val="00205BED"/>
    <w:rsid w:val="002060BA"/>
    <w:rsid w:val="00206398"/>
    <w:rsid w:val="0020681B"/>
    <w:rsid w:val="00206951"/>
    <w:rsid w:val="00206999"/>
    <w:rsid w:val="002070B4"/>
    <w:rsid w:val="0020726F"/>
    <w:rsid w:val="00207614"/>
    <w:rsid w:val="0020789D"/>
    <w:rsid w:val="00207AAC"/>
    <w:rsid w:val="002106CA"/>
    <w:rsid w:val="002106E8"/>
    <w:rsid w:val="00210983"/>
    <w:rsid w:val="00210A3E"/>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DC0"/>
    <w:rsid w:val="002312C7"/>
    <w:rsid w:val="0023151C"/>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8C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45"/>
    <w:rsid w:val="00264083"/>
    <w:rsid w:val="00264126"/>
    <w:rsid w:val="00264904"/>
    <w:rsid w:val="0026524E"/>
    <w:rsid w:val="002658AA"/>
    <w:rsid w:val="0026595C"/>
    <w:rsid w:val="002659D9"/>
    <w:rsid w:val="00265B66"/>
    <w:rsid w:val="00265BEE"/>
    <w:rsid w:val="00265E03"/>
    <w:rsid w:val="0026605E"/>
    <w:rsid w:val="00266460"/>
    <w:rsid w:val="00266754"/>
    <w:rsid w:val="00266BA5"/>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2BAE"/>
    <w:rsid w:val="00273055"/>
    <w:rsid w:val="00273213"/>
    <w:rsid w:val="002734BC"/>
    <w:rsid w:val="00273AA4"/>
    <w:rsid w:val="00273EE8"/>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483"/>
    <w:rsid w:val="002B180F"/>
    <w:rsid w:val="002B1BF0"/>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5E"/>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775"/>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BD"/>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C71"/>
    <w:rsid w:val="00306F86"/>
    <w:rsid w:val="00306F8A"/>
    <w:rsid w:val="0030716C"/>
    <w:rsid w:val="0030777C"/>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20A"/>
    <w:rsid w:val="0031649B"/>
    <w:rsid w:val="00316951"/>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60BA"/>
    <w:rsid w:val="00336169"/>
    <w:rsid w:val="003362D0"/>
    <w:rsid w:val="00336736"/>
    <w:rsid w:val="003367A2"/>
    <w:rsid w:val="00336803"/>
    <w:rsid w:val="00336B21"/>
    <w:rsid w:val="00336CB2"/>
    <w:rsid w:val="00336F18"/>
    <w:rsid w:val="0033700D"/>
    <w:rsid w:val="00337412"/>
    <w:rsid w:val="0033781E"/>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409C"/>
    <w:rsid w:val="00344CE9"/>
    <w:rsid w:val="00344E0C"/>
    <w:rsid w:val="003451AC"/>
    <w:rsid w:val="00345446"/>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B73"/>
    <w:rsid w:val="00362CA9"/>
    <w:rsid w:val="00362F9E"/>
    <w:rsid w:val="0036347B"/>
    <w:rsid w:val="003634BF"/>
    <w:rsid w:val="00363B6F"/>
    <w:rsid w:val="003641B5"/>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803"/>
    <w:rsid w:val="003678E2"/>
    <w:rsid w:val="00367DD9"/>
    <w:rsid w:val="00370B32"/>
    <w:rsid w:val="003716EA"/>
    <w:rsid w:val="00371F57"/>
    <w:rsid w:val="00371FAC"/>
    <w:rsid w:val="00372035"/>
    <w:rsid w:val="0037228F"/>
    <w:rsid w:val="0037239F"/>
    <w:rsid w:val="00372F32"/>
    <w:rsid w:val="0037309C"/>
    <w:rsid w:val="003730DD"/>
    <w:rsid w:val="003732B5"/>
    <w:rsid w:val="00373778"/>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B51"/>
    <w:rsid w:val="003B5C2D"/>
    <w:rsid w:val="003B644C"/>
    <w:rsid w:val="003B67E9"/>
    <w:rsid w:val="003B6DCE"/>
    <w:rsid w:val="003B6E1C"/>
    <w:rsid w:val="003B6F2C"/>
    <w:rsid w:val="003B7E14"/>
    <w:rsid w:val="003C05AD"/>
    <w:rsid w:val="003C0696"/>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708"/>
    <w:rsid w:val="003C69AD"/>
    <w:rsid w:val="003C6C11"/>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328"/>
    <w:rsid w:val="003E34BA"/>
    <w:rsid w:val="003E383C"/>
    <w:rsid w:val="003E3E96"/>
    <w:rsid w:val="003E43B6"/>
    <w:rsid w:val="003E452E"/>
    <w:rsid w:val="003E49AA"/>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F2F"/>
    <w:rsid w:val="0040013E"/>
    <w:rsid w:val="00400193"/>
    <w:rsid w:val="0040031B"/>
    <w:rsid w:val="00400718"/>
    <w:rsid w:val="00400A06"/>
    <w:rsid w:val="00400FDB"/>
    <w:rsid w:val="00402003"/>
    <w:rsid w:val="00402ABA"/>
    <w:rsid w:val="00402CED"/>
    <w:rsid w:val="004030B2"/>
    <w:rsid w:val="0040334D"/>
    <w:rsid w:val="00403C73"/>
    <w:rsid w:val="00403EBA"/>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374"/>
    <w:rsid w:val="0041762A"/>
    <w:rsid w:val="004179C4"/>
    <w:rsid w:val="00417C60"/>
    <w:rsid w:val="004203D3"/>
    <w:rsid w:val="004204E2"/>
    <w:rsid w:val="00420F31"/>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366"/>
    <w:rsid w:val="00442DC8"/>
    <w:rsid w:val="0044307E"/>
    <w:rsid w:val="004437AB"/>
    <w:rsid w:val="00443CA0"/>
    <w:rsid w:val="00443D00"/>
    <w:rsid w:val="00444073"/>
    <w:rsid w:val="0044407E"/>
    <w:rsid w:val="004446AA"/>
    <w:rsid w:val="004448C1"/>
    <w:rsid w:val="00444A11"/>
    <w:rsid w:val="00444A9C"/>
    <w:rsid w:val="00444F86"/>
    <w:rsid w:val="00445594"/>
    <w:rsid w:val="0044594C"/>
    <w:rsid w:val="00445BAB"/>
    <w:rsid w:val="00445DB1"/>
    <w:rsid w:val="00445DB5"/>
    <w:rsid w:val="00446035"/>
    <w:rsid w:val="00446709"/>
    <w:rsid w:val="00446918"/>
    <w:rsid w:val="004469E6"/>
    <w:rsid w:val="00446BFC"/>
    <w:rsid w:val="00446F4A"/>
    <w:rsid w:val="004473A1"/>
    <w:rsid w:val="00447A65"/>
    <w:rsid w:val="00447B89"/>
    <w:rsid w:val="00447BB5"/>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3"/>
    <w:rsid w:val="00454D45"/>
    <w:rsid w:val="00454E35"/>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64"/>
    <w:rsid w:val="00465D22"/>
    <w:rsid w:val="00465D87"/>
    <w:rsid w:val="00466245"/>
    <w:rsid w:val="004664C9"/>
    <w:rsid w:val="004665D3"/>
    <w:rsid w:val="00466828"/>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029"/>
    <w:rsid w:val="00472946"/>
    <w:rsid w:val="004729C5"/>
    <w:rsid w:val="00473140"/>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4C3"/>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6EF1"/>
    <w:rsid w:val="00486F20"/>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B10"/>
    <w:rsid w:val="004A2B35"/>
    <w:rsid w:val="004A2D41"/>
    <w:rsid w:val="004A2DE4"/>
    <w:rsid w:val="004A322E"/>
    <w:rsid w:val="004A3263"/>
    <w:rsid w:val="004A356E"/>
    <w:rsid w:val="004A357C"/>
    <w:rsid w:val="004A361C"/>
    <w:rsid w:val="004A4135"/>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7FD"/>
    <w:rsid w:val="004B29E9"/>
    <w:rsid w:val="004B2BE1"/>
    <w:rsid w:val="004B2C35"/>
    <w:rsid w:val="004B2CB2"/>
    <w:rsid w:val="004B2D21"/>
    <w:rsid w:val="004B2DEA"/>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CEC"/>
    <w:rsid w:val="004C047C"/>
    <w:rsid w:val="004C11D8"/>
    <w:rsid w:val="004C1276"/>
    <w:rsid w:val="004C134F"/>
    <w:rsid w:val="004C136D"/>
    <w:rsid w:val="004C171E"/>
    <w:rsid w:val="004C17E4"/>
    <w:rsid w:val="004C1C3A"/>
    <w:rsid w:val="004C217A"/>
    <w:rsid w:val="004C256C"/>
    <w:rsid w:val="004C2C63"/>
    <w:rsid w:val="004C36B5"/>
    <w:rsid w:val="004C39E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62"/>
    <w:rsid w:val="004D22A8"/>
    <w:rsid w:val="004D23F9"/>
    <w:rsid w:val="004D2725"/>
    <w:rsid w:val="004D2803"/>
    <w:rsid w:val="004D2BB5"/>
    <w:rsid w:val="004D32B4"/>
    <w:rsid w:val="004D3718"/>
    <w:rsid w:val="004D380A"/>
    <w:rsid w:val="004D381F"/>
    <w:rsid w:val="004D5117"/>
    <w:rsid w:val="004D5189"/>
    <w:rsid w:val="004D5227"/>
    <w:rsid w:val="004D5418"/>
    <w:rsid w:val="004D55C2"/>
    <w:rsid w:val="004D5F71"/>
    <w:rsid w:val="004D62D5"/>
    <w:rsid w:val="004D6471"/>
    <w:rsid w:val="004D6601"/>
    <w:rsid w:val="004D67EB"/>
    <w:rsid w:val="004D69C4"/>
    <w:rsid w:val="004D6AB2"/>
    <w:rsid w:val="004D6EB1"/>
    <w:rsid w:val="004D72B7"/>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C04"/>
    <w:rsid w:val="00506C57"/>
    <w:rsid w:val="00507B3F"/>
    <w:rsid w:val="00510341"/>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BA8"/>
    <w:rsid w:val="00517C72"/>
    <w:rsid w:val="00517C8D"/>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D8B"/>
    <w:rsid w:val="00527E00"/>
    <w:rsid w:val="0053028F"/>
    <w:rsid w:val="00530819"/>
    <w:rsid w:val="005309E8"/>
    <w:rsid w:val="00530DF3"/>
    <w:rsid w:val="00530E99"/>
    <w:rsid w:val="00531C1D"/>
    <w:rsid w:val="00531C7B"/>
    <w:rsid w:val="00531F13"/>
    <w:rsid w:val="005326B6"/>
    <w:rsid w:val="00532925"/>
    <w:rsid w:val="005329B6"/>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45B"/>
    <w:rsid w:val="005437D6"/>
    <w:rsid w:val="00543A9A"/>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57EAA"/>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2F88"/>
    <w:rsid w:val="0056385F"/>
    <w:rsid w:val="00563FC7"/>
    <w:rsid w:val="0056449F"/>
    <w:rsid w:val="005644C5"/>
    <w:rsid w:val="005647F5"/>
    <w:rsid w:val="0056491B"/>
    <w:rsid w:val="0056597E"/>
    <w:rsid w:val="00565BFD"/>
    <w:rsid w:val="00565E9B"/>
    <w:rsid w:val="00566488"/>
    <w:rsid w:val="00566545"/>
    <w:rsid w:val="0056680F"/>
    <w:rsid w:val="00566AAD"/>
    <w:rsid w:val="00566B0C"/>
    <w:rsid w:val="005675FE"/>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415"/>
    <w:rsid w:val="00580B47"/>
    <w:rsid w:val="0058144C"/>
    <w:rsid w:val="00581503"/>
    <w:rsid w:val="005815F4"/>
    <w:rsid w:val="005817DF"/>
    <w:rsid w:val="005817F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87C"/>
    <w:rsid w:val="00586C0B"/>
    <w:rsid w:val="00586E00"/>
    <w:rsid w:val="00586E4C"/>
    <w:rsid w:val="005874FE"/>
    <w:rsid w:val="00587CED"/>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28"/>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51A1"/>
    <w:rsid w:val="005A5460"/>
    <w:rsid w:val="005A5926"/>
    <w:rsid w:val="005A5980"/>
    <w:rsid w:val="005A683A"/>
    <w:rsid w:val="005A6889"/>
    <w:rsid w:val="005A695A"/>
    <w:rsid w:val="005A6A3B"/>
    <w:rsid w:val="005A6CD7"/>
    <w:rsid w:val="005A6CFD"/>
    <w:rsid w:val="005A6D3B"/>
    <w:rsid w:val="005A776E"/>
    <w:rsid w:val="005A7CA7"/>
    <w:rsid w:val="005B03CA"/>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567"/>
    <w:rsid w:val="005C36D9"/>
    <w:rsid w:val="005C3BAD"/>
    <w:rsid w:val="005C3FC7"/>
    <w:rsid w:val="005C4077"/>
    <w:rsid w:val="005C4234"/>
    <w:rsid w:val="005C43E5"/>
    <w:rsid w:val="005C4627"/>
    <w:rsid w:val="005C4D0C"/>
    <w:rsid w:val="005C4D50"/>
    <w:rsid w:val="005C52CE"/>
    <w:rsid w:val="005C5787"/>
    <w:rsid w:val="005C5AEA"/>
    <w:rsid w:val="005C5C2A"/>
    <w:rsid w:val="005C5E78"/>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4B33"/>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78"/>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AE3"/>
    <w:rsid w:val="00613EC5"/>
    <w:rsid w:val="00614364"/>
    <w:rsid w:val="0061455C"/>
    <w:rsid w:val="00615AD3"/>
    <w:rsid w:val="00615B47"/>
    <w:rsid w:val="00616557"/>
    <w:rsid w:val="006172AA"/>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2AA"/>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5E1C"/>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7009"/>
    <w:rsid w:val="0064744B"/>
    <w:rsid w:val="00647493"/>
    <w:rsid w:val="006475FA"/>
    <w:rsid w:val="00647614"/>
    <w:rsid w:val="0064772E"/>
    <w:rsid w:val="0064783F"/>
    <w:rsid w:val="00647DD5"/>
    <w:rsid w:val="0065058C"/>
    <w:rsid w:val="00650C86"/>
    <w:rsid w:val="00650E42"/>
    <w:rsid w:val="00650FDC"/>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CF"/>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69E"/>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42A"/>
    <w:rsid w:val="006B67DA"/>
    <w:rsid w:val="006B6B87"/>
    <w:rsid w:val="006B72F4"/>
    <w:rsid w:val="006B7504"/>
    <w:rsid w:val="006B75FC"/>
    <w:rsid w:val="006B76BD"/>
    <w:rsid w:val="006C0255"/>
    <w:rsid w:val="006C06F6"/>
    <w:rsid w:val="006C0D11"/>
    <w:rsid w:val="006C1027"/>
    <w:rsid w:val="006C1451"/>
    <w:rsid w:val="006C17E3"/>
    <w:rsid w:val="006C199B"/>
    <w:rsid w:val="006C2000"/>
    <w:rsid w:val="006C333A"/>
    <w:rsid w:val="006C3369"/>
    <w:rsid w:val="006C33AA"/>
    <w:rsid w:val="006C3598"/>
    <w:rsid w:val="006C3741"/>
    <w:rsid w:val="006C381B"/>
    <w:rsid w:val="006C3842"/>
    <w:rsid w:val="006C38C3"/>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45F"/>
    <w:rsid w:val="006E3649"/>
    <w:rsid w:val="006E36E9"/>
    <w:rsid w:val="006E3DA4"/>
    <w:rsid w:val="006E41CA"/>
    <w:rsid w:val="006E4271"/>
    <w:rsid w:val="006E44A3"/>
    <w:rsid w:val="006E44CB"/>
    <w:rsid w:val="006E4BFC"/>
    <w:rsid w:val="006E4D64"/>
    <w:rsid w:val="006E5777"/>
    <w:rsid w:val="006E5ED5"/>
    <w:rsid w:val="006E672E"/>
    <w:rsid w:val="006E68DA"/>
    <w:rsid w:val="006E690B"/>
    <w:rsid w:val="006E6A6E"/>
    <w:rsid w:val="006E6C5E"/>
    <w:rsid w:val="006E6E06"/>
    <w:rsid w:val="006E7759"/>
    <w:rsid w:val="006E798D"/>
    <w:rsid w:val="006E7AD5"/>
    <w:rsid w:val="006E7B66"/>
    <w:rsid w:val="006F01A6"/>
    <w:rsid w:val="006F067B"/>
    <w:rsid w:val="006F0729"/>
    <w:rsid w:val="006F0A62"/>
    <w:rsid w:val="006F0A66"/>
    <w:rsid w:val="006F1151"/>
    <w:rsid w:val="006F16FF"/>
    <w:rsid w:val="006F1AFA"/>
    <w:rsid w:val="006F1AFF"/>
    <w:rsid w:val="006F25DC"/>
    <w:rsid w:val="006F26D6"/>
    <w:rsid w:val="006F2846"/>
    <w:rsid w:val="006F29E9"/>
    <w:rsid w:val="006F3167"/>
    <w:rsid w:val="006F3EBF"/>
    <w:rsid w:val="006F43AA"/>
    <w:rsid w:val="006F4B77"/>
    <w:rsid w:val="006F530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7002EB"/>
    <w:rsid w:val="007003DE"/>
    <w:rsid w:val="007003E3"/>
    <w:rsid w:val="00700737"/>
    <w:rsid w:val="0070082A"/>
    <w:rsid w:val="00700C2C"/>
    <w:rsid w:val="00700EFB"/>
    <w:rsid w:val="0070102C"/>
    <w:rsid w:val="0070113E"/>
    <w:rsid w:val="007015D6"/>
    <w:rsid w:val="007017D4"/>
    <w:rsid w:val="00701F8E"/>
    <w:rsid w:val="00702099"/>
    <w:rsid w:val="0070231F"/>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CDD"/>
    <w:rsid w:val="0071165C"/>
    <w:rsid w:val="007117B3"/>
    <w:rsid w:val="00711808"/>
    <w:rsid w:val="00711B99"/>
    <w:rsid w:val="00713107"/>
    <w:rsid w:val="00713706"/>
    <w:rsid w:val="00713CAF"/>
    <w:rsid w:val="00713DA1"/>
    <w:rsid w:val="0071407C"/>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2E7"/>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B0B"/>
    <w:rsid w:val="007824BD"/>
    <w:rsid w:val="007826CF"/>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631"/>
    <w:rsid w:val="00797927"/>
    <w:rsid w:val="007A0653"/>
    <w:rsid w:val="007A10CC"/>
    <w:rsid w:val="007A12A9"/>
    <w:rsid w:val="007A1A7F"/>
    <w:rsid w:val="007A1E9B"/>
    <w:rsid w:val="007A2051"/>
    <w:rsid w:val="007A20E4"/>
    <w:rsid w:val="007A22C5"/>
    <w:rsid w:val="007A241F"/>
    <w:rsid w:val="007A26AA"/>
    <w:rsid w:val="007A2BC0"/>
    <w:rsid w:val="007A2D2E"/>
    <w:rsid w:val="007A3186"/>
    <w:rsid w:val="007A3400"/>
    <w:rsid w:val="007A38BB"/>
    <w:rsid w:val="007A39BE"/>
    <w:rsid w:val="007A3C12"/>
    <w:rsid w:val="007A3F09"/>
    <w:rsid w:val="007A4069"/>
    <w:rsid w:val="007A4191"/>
    <w:rsid w:val="007A4483"/>
    <w:rsid w:val="007A44B6"/>
    <w:rsid w:val="007A4800"/>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6C91"/>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72B0"/>
    <w:rsid w:val="007D7417"/>
    <w:rsid w:val="007D7669"/>
    <w:rsid w:val="007D79C4"/>
    <w:rsid w:val="007E0284"/>
    <w:rsid w:val="007E044D"/>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56F"/>
    <w:rsid w:val="007E4827"/>
    <w:rsid w:val="007E489D"/>
    <w:rsid w:val="007E55FB"/>
    <w:rsid w:val="007E56C4"/>
    <w:rsid w:val="007E5825"/>
    <w:rsid w:val="007E6711"/>
    <w:rsid w:val="007E6934"/>
    <w:rsid w:val="007E6D75"/>
    <w:rsid w:val="007E6E97"/>
    <w:rsid w:val="007E700F"/>
    <w:rsid w:val="007E7064"/>
    <w:rsid w:val="007E745E"/>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BCC"/>
    <w:rsid w:val="007F7E4D"/>
    <w:rsid w:val="008001ED"/>
    <w:rsid w:val="00800506"/>
    <w:rsid w:val="00800851"/>
    <w:rsid w:val="00800A15"/>
    <w:rsid w:val="00800E44"/>
    <w:rsid w:val="00801D3A"/>
    <w:rsid w:val="00801E61"/>
    <w:rsid w:val="00801F38"/>
    <w:rsid w:val="00802139"/>
    <w:rsid w:val="00802779"/>
    <w:rsid w:val="008027C9"/>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747"/>
    <w:rsid w:val="00811A18"/>
    <w:rsid w:val="00812019"/>
    <w:rsid w:val="008121C5"/>
    <w:rsid w:val="008123D8"/>
    <w:rsid w:val="00812511"/>
    <w:rsid w:val="00812800"/>
    <w:rsid w:val="00812C58"/>
    <w:rsid w:val="00812C88"/>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E3E"/>
    <w:rsid w:val="00822F7D"/>
    <w:rsid w:val="0082374A"/>
    <w:rsid w:val="008237B2"/>
    <w:rsid w:val="00823C3B"/>
    <w:rsid w:val="00823D91"/>
    <w:rsid w:val="008244D0"/>
    <w:rsid w:val="00824975"/>
    <w:rsid w:val="00824B14"/>
    <w:rsid w:val="00825264"/>
    <w:rsid w:val="008252F1"/>
    <w:rsid w:val="00827606"/>
    <w:rsid w:val="008276D8"/>
    <w:rsid w:val="00827C66"/>
    <w:rsid w:val="00830A32"/>
    <w:rsid w:val="00830CD2"/>
    <w:rsid w:val="00830E11"/>
    <w:rsid w:val="008311D0"/>
    <w:rsid w:val="00831214"/>
    <w:rsid w:val="00831A5E"/>
    <w:rsid w:val="00831BEC"/>
    <w:rsid w:val="00831C14"/>
    <w:rsid w:val="00831D11"/>
    <w:rsid w:val="0083235E"/>
    <w:rsid w:val="00832BF7"/>
    <w:rsid w:val="00833A8C"/>
    <w:rsid w:val="00833C2D"/>
    <w:rsid w:val="00834393"/>
    <w:rsid w:val="008344BC"/>
    <w:rsid w:val="00834B2B"/>
    <w:rsid w:val="00834B5E"/>
    <w:rsid w:val="008350AA"/>
    <w:rsid w:val="00835194"/>
    <w:rsid w:val="008360DD"/>
    <w:rsid w:val="00836AA9"/>
    <w:rsid w:val="0083734B"/>
    <w:rsid w:val="0083786A"/>
    <w:rsid w:val="0083791B"/>
    <w:rsid w:val="00837B4B"/>
    <w:rsid w:val="008408D1"/>
    <w:rsid w:val="00840B20"/>
    <w:rsid w:val="008410B3"/>
    <w:rsid w:val="00841213"/>
    <w:rsid w:val="008418AC"/>
    <w:rsid w:val="00841E0A"/>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9EC"/>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898"/>
    <w:rsid w:val="00851B48"/>
    <w:rsid w:val="00851BDF"/>
    <w:rsid w:val="00851CA8"/>
    <w:rsid w:val="00851D80"/>
    <w:rsid w:val="00851F4A"/>
    <w:rsid w:val="00851F87"/>
    <w:rsid w:val="0085214C"/>
    <w:rsid w:val="008527AA"/>
    <w:rsid w:val="008536E3"/>
    <w:rsid w:val="00853CA6"/>
    <w:rsid w:val="008540C6"/>
    <w:rsid w:val="00854121"/>
    <w:rsid w:val="008544B9"/>
    <w:rsid w:val="0085480A"/>
    <w:rsid w:val="008549A3"/>
    <w:rsid w:val="00854CB1"/>
    <w:rsid w:val="0085568C"/>
    <w:rsid w:val="00855C8F"/>
    <w:rsid w:val="00855CA7"/>
    <w:rsid w:val="008561A6"/>
    <w:rsid w:val="0085673D"/>
    <w:rsid w:val="00856773"/>
    <w:rsid w:val="00856882"/>
    <w:rsid w:val="00856A80"/>
    <w:rsid w:val="00856B2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7C0"/>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62F9"/>
    <w:rsid w:val="00896397"/>
    <w:rsid w:val="00896425"/>
    <w:rsid w:val="00896849"/>
    <w:rsid w:val="00896EAB"/>
    <w:rsid w:val="0089716D"/>
    <w:rsid w:val="008971A1"/>
    <w:rsid w:val="0089745A"/>
    <w:rsid w:val="0089754F"/>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AB"/>
    <w:rsid w:val="008B67F5"/>
    <w:rsid w:val="008B7014"/>
    <w:rsid w:val="008B772C"/>
    <w:rsid w:val="008B7918"/>
    <w:rsid w:val="008B79E2"/>
    <w:rsid w:val="008B7D9C"/>
    <w:rsid w:val="008C01CF"/>
    <w:rsid w:val="008C03FB"/>
    <w:rsid w:val="008C066F"/>
    <w:rsid w:val="008C0F0C"/>
    <w:rsid w:val="008C0FFF"/>
    <w:rsid w:val="008C10A4"/>
    <w:rsid w:val="008C1133"/>
    <w:rsid w:val="008C1888"/>
    <w:rsid w:val="008C188E"/>
    <w:rsid w:val="008C1ED4"/>
    <w:rsid w:val="008C2138"/>
    <w:rsid w:val="008C213B"/>
    <w:rsid w:val="008C22D7"/>
    <w:rsid w:val="008C23CD"/>
    <w:rsid w:val="008C29A4"/>
    <w:rsid w:val="008C2AAD"/>
    <w:rsid w:val="008C2B7C"/>
    <w:rsid w:val="008C310F"/>
    <w:rsid w:val="008C314F"/>
    <w:rsid w:val="008C3295"/>
    <w:rsid w:val="008C3BFB"/>
    <w:rsid w:val="008C3F87"/>
    <w:rsid w:val="008C4079"/>
    <w:rsid w:val="008C46C2"/>
    <w:rsid w:val="008C47D4"/>
    <w:rsid w:val="008C4A56"/>
    <w:rsid w:val="008C4A82"/>
    <w:rsid w:val="008C4F0E"/>
    <w:rsid w:val="008C5024"/>
    <w:rsid w:val="008C5033"/>
    <w:rsid w:val="008C510E"/>
    <w:rsid w:val="008C56DC"/>
    <w:rsid w:val="008C5A7D"/>
    <w:rsid w:val="008C5F82"/>
    <w:rsid w:val="008C6316"/>
    <w:rsid w:val="008C6365"/>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0A5D"/>
    <w:rsid w:val="008D11FE"/>
    <w:rsid w:val="008D13EB"/>
    <w:rsid w:val="008D1D7A"/>
    <w:rsid w:val="008D1E59"/>
    <w:rsid w:val="008D1E68"/>
    <w:rsid w:val="008D27FE"/>
    <w:rsid w:val="008D288E"/>
    <w:rsid w:val="008D32F6"/>
    <w:rsid w:val="008D3817"/>
    <w:rsid w:val="008D3BB5"/>
    <w:rsid w:val="008D4BEC"/>
    <w:rsid w:val="008D51BD"/>
    <w:rsid w:val="008D5492"/>
    <w:rsid w:val="008D5516"/>
    <w:rsid w:val="008D5D6D"/>
    <w:rsid w:val="008D5EE5"/>
    <w:rsid w:val="008D62CD"/>
    <w:rsid w:val="008D6E4A"/>
    <w:rsid w:val="008D7065"/>
    <w:rsid w:val="008D7104"/>
    <w:rsid w:val="008D764F"/>
    <w:rsid w:val="008D7BC5"/>
    <w:rsid w:val="008D7C77"/>
    <w:rsid w:val="008E0401"/>
    <w:rsid w:val="008E085B"/>
    <w:rsid w:val="008E09A4"/>
    <w:rsid w:val="008E0E8B"/>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52E"/>
    <w:rsid w:val="008E5DEB"/>
    <w:rsid w:val="008E6079"/>
    <w:rsid w:val="008E635E"/>
    <w:rsid w:val="008E6BF1"/>
    <w:rsid w:val="008E6F9F"/>
    <w:rsid w:val="008E71AE"/>
    <w:rsid w:val="008E7D24"/>
    <w:rsid w:val="008F013A"/>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900748"/>
    <w:rsid w:val="00900819"/>
    <w:rsid w:val="0090101D"/>
    <w:rsid w:val="009011BF"/>
    <w:rsid w:val="0090141C"/>
    <w:rsid w:val="00901743"/>
    <w:rsid w:val="00901D82"/>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4B23"/>
    <w:rsid w:val="009155E9"/>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84D"/>
    <w:rsid w:val="00923930"/>
    <w:rsid w:val="00923A6F"/>
    <w:rsid w:val="00923C6E"/>
    <w:rsid w:val="00923CB6"/>
    <w:rsid w:val="00924439"/>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131"/>
    <w:rsid w:val="00934649"/>
    <w:rsid w:val="00935085"/>
    <w:rsid w:val="00935376"/>
    <w:rsid w:val="00935583"/>
    <w:rsid w:val="00935A1D"/>
    <w:rsid w:val="00935C89"/>
    <w:rsid w:val="00935D88"/>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48BD"/>
    <w:rsid w:val="009453EE"/>
    <w:rsid w:val="0094561B"/>
    <w:rsid w:val="00945BEE"/>
    <w:rsid w:val="0094601A"/>
    <w:rsid w:val="00946065"/>
    <w:rsid w:val="009465F1"/>
    <w:rsid w:val="00946793"/>
    <w:rsid w:val="00946D6A"/>
    <w:rsid w:val="00947770"/>
    <w:rsid w:val="00947CDA"/>
    <w:rsid w:val="00947D0D"/>
    <w:rsid w:val="00947D61"/>
    <w:rsid w:val="00947E0A"/>
    <w:rsid w:val="00947EDA"/>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5435"/>
    <w:rsid w:val="00965952"/>
    <w:rsid w:val="00965BBE"/>
    <w:rsid w:val="0096645C"/>
    <w:rsid w:val="00966966"/>
    <w:rsid w:val="00966B4F"/>
    <w:rsid w:val="00966DEC"/>
    <w:rsid w:val="00966F3C"/>
    <w:rsid w:val="0096731F"/>
    <w:rsid w:val="009678AD"/>
    <w:rsid w:val="0096790F"/>
    <w:rsid w:val="0097001A"/>
    <w:rsid w:val="009702E8"/>
    <w:rsid w:val="00970974"/>
    <w:rsid w:val="00970CD6"/>
    <w:rsid w:val="009715F4"/>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845"/>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1A75"/>
    <w:rsid w:val="0098273F"/>
    <w:rsid w:val="00982901"/>
    <w:rsid w:val="00982D6B"/>
    <w:rsid w:val="00982E25"/>
    <w:rsid w:val="0098302C"/>
    <w:rsid w:val="00983598"/>
    <w:rsid w:val="00984334"/>
    <w:rsid w:val="00984478"/>
    <w:rsid w:val="00984861"/>
    <w:rsid w:val="00984A65"/>
    <w:rsid w:val="00984B3B"/>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3C"/>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C86"/>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7FE"/>
    <w:rsid w:val="009B18B2"/>
    <w:rsid w:val="009B1CFA"/>
    <w:rsid w:val="009B1D47"/>
    <w:rsid w:val="009B2748"/>
    <w:rsid w:val="009B2749"/>
    <w:rsid w:val="009B2CF5"/>
    <w:rsid w:val="009B2FAF"/>
    <w:rsid w:val="009B3536"/>
    <w:rsid w:val="009B361B"/>
    <w:rsid w:val="009B3A3D"/>
    <w:rsid w:val="009B3CA5"/>
    <w:rsid w:val="009B406E"/>
    <w:rsid w:val="009B423A"/>
    <w:rsid w:val="009B42A9"/>
    <w:rsid w:val="009B42BD"/>
    <w:rsid w:val="009B497C"/>
    <w:rsid w:val="009B4B82"/>
    <w:rsid w:val="009B4D26"/>
    <w:rsid w:val="009B5016"/>
    <w:rsid w:val="009B610A"/>
    <w:rsid w:val="009B6116"/>
    <w:rsid w:val="009B6D71"/>
    <w:rsid w:val="009B7229"/>
    <w:rsid w:val="009B7247"/>
    <w:rsid w:val="009B7285"/>
    <w:rsid w:val="009B7625"/>
    <w:rsid w:val="009B7CA3"/>
    <w:rsid w:val="009C01BC"/>
    <w:rsid w:val="009C052A"/>
    <w:rsid w:val="009C05E7"/>
    <w:rsid w:val="009C0850"/>
    <w:rsid w:val="009C0DDD"/>
    <w:rsid w:val="009C1493"/>
    <w:rsid w:val="009C14E0"/>
    <w:rsid w:val="009C164A"/>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610"/>
    <w:rsid w:val="009D09FD"/>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B3A"/>
    <w:rsid w:val="009E335C"/>
    <w:rsid w:val="009E3532"/>
    <w:rsid w:val="009E3554"/>
    <w:rsid w:val="009E35ED"/>
    <w:rsid w:val="009E3822"/>
    <w:rsid w:val="009E3C91"/>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12A2"/>
    <w:rsid w:val="00A113C8"/>
    <w:rsid w:val="00A1276C"/>
    <w:rsid w:val="00A12BA6"/>
    <w:rsid w:val="00A13112"/>
    <w:rsid w:val="00A137BF"/>
    <w:rsid w:val="00A13A16"/>
    <w:rsid w:val="00A13E3D"/>
    <w:rsid w:val="00A14755"/>
    <w:rsid w:val="00A147AC"/>
    <w:rsid w:val="00A1497D"/>
    <w:rsid w:val="00A14DE0"/>
    <w:rsid w:val="00A14F2E"/>
    <w:rsid w:val="00A15959"/>
    <w:rsid w:val="00A159ED"/>
    <w:rsid w:val="00A15CA5"/>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89A"/>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F02"/>
    <w:rsid w:val="00A255AF"/>
    <w:rsid w:val="00A257F5"/>
    <w:rsid w:val="00A25870"/>
    <w:rsid w:val="00A25DD1"/>
    <w:rsid w:val="00A26D5B"/>
    <w:rsid w:val="00A26E3B"/>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6A1"/>
    <w:rsid w:val="00A37997"/>
    <w:rsid w:val="00A379BE"/>
    <w:rsid w:val="00A37D38"/>
    <w:rsid w:val="00A40065"/>
    <w:rsid w:val="00A40149"/>
    <w:rsid w:val="00A40942"/>
    <w:rsid w:val="00A40988"/>
    <w:rsid w:val="00A40BC3"/>
    <w:rsid w:val="00A41533"/>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38A"/>
    <w:rsid w:val="00A77D78"/>
    <w:rsid w:val="00A77DC5"/>
    <w:rsid w:val="00A80905"/>
    <w:rsid w:val="00A80ABB"/>
    <w:rsid w:val="00A80C81"/>
    <w:rsid w:val="00A80DA9"/>
    <w:rsid w:val="00A80F00"/>
    <w:rsid w:val="00A810F9"/>
    <w:rsid w:val="00A81230"/>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A7C"/>
    <w:rsid w:val="00A910E7"/>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94E"/>
    <w:rsid w:val="00AC2F3F"/>
    <w:rsid w:val="00AC34D4"/>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B51"/>
    <w:rsid w:val="00AD7071"/>
    <w:rsid w:val="00AD7935"/>
    <w:rsid w:val="00AD7A45"/>
    <w:rsid w:val="00AD7EA2"/>
    <w:rsid w:val="00AE09B6"/>
    <w:rsid w:val="00AE0A8D"/>
    <w:rsid w:val="00AE0B28"/>
    <w:rsid w:val="00AE1103"/>
    <w:rsid w:val="00AE1184"/>
    <w:rsid w:val="00AE11E4"/>
    <w:rsid w:val="00AE11F4"/>
    <w:rsid w:val="00AE1746"/>
    <w:rsid w:val="00AE18DF"/>
    <w:rsid w:val="00AE1D1E"/>
    <w:rsid w:val="00AE1E10"/>
    <w:rsid w:val="00AE2643"/>
    <w:rsid w:val="00AE26CE"/>
    <w:rsid w:val="00AE2E45"/>
    <w:rsid w:val="00AE2EA8"/>
    <w:rsid w:val="00AE33E8"/>
    <w:rsid w:val="00AE3623"/>
    <w:rsid w:val="00AE3653"/>
    <w:rsid w:val="00AE3BC3"/>
    <w:rsid w:val="00AE41E9"/>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1FC"/>
    <w:rsid w:val="00B1539D"/>
    <w:rsid w:val="00B154DE"/>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ABF"/>
    <w:rsid w:val="00B36F90"/>
    <w:rsid w:val="00B36FB1"/>
    <w:rsid w:val="00B375BE"/>
    <w:rsid w:val="00B378A2"/>
    <w:rsid w:val="00B37B68"/>
    <w:rsid w:val="00B37FD3"/>
    <w:rsid w:val="00B4016D"/>
    <w:rsid w:val="00B40343"/>
    <w:rsid w:val="00B403DF"/>
    <w:rsid w:val="00B40426"/>
    <w:rsid w:val="00B4071F"/>
    <w:rsid w:val="00B40BAF"/>
    <w:rsid w:val="00B40EC7"/>
    <w:rsid w:val="00B40EEC"/>
    <w:rsid w:val="00B4184A"/>
    <w:rsid w:val="00B418B6"/>
    <w:rsid w:val="00B41BB0"/>
    <w:rsid w:val="00B41C71"/>
    <w:rsid w:val="00B4246B"/>
    <w:rsid w:val="00B42A7E"/>
    <w:rsid w:val="00B42D58"/>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16"/>
    <w:rsid w:val="00B46F00"/>
    <w:rsid w:val="00B4713E"/>
    <w:rsid w:val="00B47926"/>
    <w:rsid w:val="00B47964"/>
    <w:rsid w:val="00B47C3E"/>
    <w:rsid w:val="00B5018C"/>
    <w:rsid w:val="00B502B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29C"/>
    <w:rsid w:val="00B5433C"/>
    <w:rsid w:val="00B5496F"/>
    <w:rsid w:val="00B54E7E"/>
    <w:rsid w:val="00B55263"/>
    <w:rsid w:val="00B553DA"/>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B5E"/>
    <w:rsid w:val="00BA5F42"/>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76E"/>
    <w:rsid w:val="00BB0843"/>
    <w:rsid w:val="00BB0954"/>
    <w:rsid w:val="00BB09DE"/>
    <w:rsid w:val="00BB0C04"/>
    <w:rsid w:val="00BB0C72"/>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3D7"/>
    <w:rsid w:val="00BC4501"/>
    <w:rsid w:val="00BC45FB"/>
    <w:rsid w:val="00BC4BCA"/>
    <w:rsid w:val="00BC5167"/>
    <w:rsid w:val="00BC5D14"/>
    <w:rsid w:val="00BC6066"/>
    <w:rsid w:val="00BC61F0"/>
    <w:rsid w:val="00BC6465"/>
    <w:rsid w:val="00BC6954"/>
    <w:rsid w:val="00BC6AE3"/>
    <w:rsid w:val="00BC6B49"/>
    <w:rsid w:val="00BC79E4"/>
    <w:rsid w:val="00BC7F29"/>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A33"/>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00"/>
    <w:rsid w:val="00BE787C"/>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355"/>
    <w:rsid w:val="00C01376"/>
    <w:rsid w:val="00C016D1"/>
    <w:rsid w:val="00C01ACC"/>
    <w:rsid w:val="00C02704"/>
    <w:rsid w:val="00C02CAF"/>
    <w:rsid w:val="00C02DDE"/>
    <w:rsid w:val="00C03307"/>
    <w:rsid w:val="00C03313"/>
    <w:rsid w:val="00C037AB"/>
    <w:rsid w:val="00C03A20"/>
    <w:rsid w:val="00C03C87"/>
    <w:rsid w:val="00C03CA3"/>
    <w:rsid w:val="00C03E5C"/>
    <w:rsid w:val="00C0454A"/>
    <w:rsid w:val="00C04592"/>
    <w:rsid w:val="00C05034"/>
    <w:rsid w:val="00C05498"/>
    <w:rsid w:val="00C05C9E"/>
    <w:rsid w:val="00C06141"/>
    <w:rsid w:val="00C0648E"/>
    <w:rsid w:val="00C06B86"/>
    <w:rsid w:val="00C06CBB"/>
    <w:rsid w:val="00C06EDA"/>
    <w:rsid w:val="00C07484"/>
    <w:rsid w:val="00C076C3"/>
    <w:rsid w:val="00C07888"/>
    <w:rsid w:val="00C07DA4"/>
    <w:rsid w:val="00C10008"/>
    <w:rsid w:val="00C100AA"/>
    <w:rsid w:val="00C101A5"/>
    <w:rsid w:val="00C10790"/>
    <w:rsid w:val="00C10C7A"/>
    <w:rsid w:val="00C10DE5"/>
    <w:rsid w:val="00C113C8"/>
    <w:rsid w:val="00C11BCE"/>
    <w:rsid w:val="00C11E06"/>
    <w:rsid w:val="00C1270C"/>
    <w:rsid w:val="00C1281B"/>
    <w:rsid w:val="00C1289F"/>
    <w:rsid w:val="00C12C07"/>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9D7"/>
    <w:rsid w:val="00C33D35"/>
    <w:rsid w:val="00C33DF8"/>
    <w:rsid w:val="00C3406F"/>
    <w:rsid w:val="00C34263"/>
    <w:rsid w:val="00C34328"/>
    <w:rsid w:val="00C343AC"/>
    <w:rsid w:val="00C345E0"/>
    <w:rsid w:val="00C34D72"/>
    <w:rsid w:val="00C35389"/>
    <w:rsid w:val="00C3579B"/>
    <w:rsid w:val="00C35B69"/>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3FAD"/>
    <w:rsid w:val="00C44002"/>
    <w:rsid w:val="00C44460"/>
    <w:rsid w:val="00C44B7F"/>
    <w:rsid w:val="00C45088"/>
    <w:rsid w:val="00C46506"/>
    <w:rsid w:val="00C46624"/>
    <w:rsid w:val="00C46919"/>
    <w:rsid w:val="00C4691E"/>
    <w:rsid w:val="00C46927"/>
    <w:rsid w:val="00C46A8D"/>
    <w:rsid w:val="00C46AA9"/>
    <w:rsid w:val="00C46DB2"/>
    <w:rsid w:val="00C4712A"/>
    <w:rsid w:val="00C475F8"/>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57B"/>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23B1"/>
    <w:rsid w:val="00CB2475"/>
    <w:rsid w:val="00CB25BE"/>
    <w:rsid w:val="00CB2720"/>
    <w:rsid w:val="00CB2E98"/>
    <w:rsid w:val="00CB2F6E"/>
    <w:rsid w:val="00CB3218"/>
    <w:rsid w:val="00CB34C1"/>
    <w:rsid w:val="00CB44AC"/>
    <w:rsid w:val="00CB4B0B"/>
    <w:rsid w:val="00CB4B3B"/>
    <w:rsid w:val="00CB4C0D"/>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6E1"/>
    <w:rsid w:val="00CD58A6"/>
    <w:rsid w:val="00CD626A"/>
    <w:rsid w:val="00CD63AC"/>
    <w:rsid w:val="00CD68BD"/>
    <w:rsid w:val="00CD6B9F"/>
    <w:rsid w:val="00CD6DB7"/>
    <w:rsid w:val="00CD73F4"/>
    <w:rsid w:val="00CD7989"/>
    <w:rsid w:val="00CD7AE3"/>
    <w:rsid w:val="00CD7C05"/>
    <w:rsid w:val="00CD7E2D"/>
    <w:rsid w:val="00CD7F0B"/>
    <w:rsid w:val="00CE00A0"/>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304B"/>
    <w:rsid w:val="00D43516"/>
    <w:rsid w:val="00D43879"/>
    <w:rsid w:val="00D44EDE"/>
    <w:rsid w:val="00D44FFD"/>
    <w:rsid w:val="00D4507D"/>
    <w:rsid w:val="00D450D1"/>
    <w:rsid w:val="00D4543C"/>
    <w:rsid w:val="00D45C9E"/>
    <w:rsid w:val="00D45D04"/>
    <w:rsid w:val="00D45F01"/>
    <w:rsid w:val="00D45FD2"/>
    <w:rsid w:val="00D46880"/>
    <w:rsid w:val="00D46B9D"/>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93"/>
    <w:rsid w:val="00D515AC"/>
    <w:rsid w:val="00D51B6A"/>
    <w:rsid w:val="00D51F65"/>
    <w:rsid w:val="00D52578"/>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92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721"/>
    <w:rsid w:val="00D71EF9"/>
    <w:rsid w:val="00D726ED"/>
    <w:rsid w:val="00D72773"/>
    <w:rsid w:val="00D727BC"/>
    <w:rsid w:val="00D727DF"/>
    <w:rsid w:val="00D72903"/>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BE6"/>
    <w:rsid w:val="00DA1FB6"/>
    <w:rsid w:val="00DA205A"/>
    <w:rsid w:val="00DA2064"/>
    <w:rsid w:val="00DA25F7"/>
    <w:rsid w:val="00DA28F2"/>
    <w:rsid w:val="00DA2946"/>
    <w:rsid w:val="00DA2B16"/>
    <w:rsid w:val="00DA2B6B"/>
    <w:rsid w:val="00DA2C59"/>
    <w:rsid w:val="00DA2DB7"/>
    <w:rsid w:val="00DA3470"/>
    <w:rsid w:val="00DA4215"/>
    <w:rsid w:val="00DA42C0"/>
    <w:rsid w:val="00DA45DA"/>
    <w:rsid w:val="00DA4EA3"/>
    <w:rsid w:val="00DA53FC"/>
    <w:rsid w:val="00DA5603"/>
    <w:rsid w:val="00DA5705"/>
    <w:rsid w:val="00DA5C2A"/>
    <w:rsid w:val="00DA5D53"/>
    <w:rsid w:val="00DA5EE4"/>
    <w:rsid w:val="00DA6170"/>
    <w:rsid w:val="00DA6CDC"/>
    <w:rsid w:val="00DA6E45"/>
    <w:rsid w:val="00DA7306"/>
    <w:rsid w:val="00DA730F"/>
    <w:rsid w:val="00DA74AA"/>
    <w:rsid w:val="00DA76FE"/>
    <w:rsid w:val="00DA7992"/>
    <w:rsid w:val="00DA7AE2"/>
    <w:rsid w:val="00DB0257"/>
    <w:rsid w:val="00DB025A"/>
    <w:rsid w:val="00DB1136"/>
    <w:rsid w:val="00DB1B09"/>
    <w:rsid w:val="00DB2D75"/>
    <w:rsid w:val="00DB2F53"/>
    <w:rsid w:val="00DB32D4"/>
    <w:rsid w:val="00DB365A"/>
    <w:rsid w:val="00DB367C"/>
    <w:rsid w:val="00DB4569"/>
    <w:rsid w:val="00DB4B46"/>
    <w:rsid w:val="00DB4C54"/>
    <w:rsid w:val="00DB4D70"/>
    <w:rsid w:val="00DB5440"/>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34E"/>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7E5"/>
    <w:rsid w:val="00DD4B1F"/>
    <w:rsid w:val="00DD4C82"/>
    <w:rsid w:val="00DD4D69"/>
    <w:rsid w:val="00DD52B1"/>
    <w:rsid w:val="00DD5415"/>
    <w:rsid w:val="00DD5952"/>
    <w:rsid w:val="00DD5A82"/>
    <w:rsid w:val="00DD5E86"/>
    <w:rsid w:val="00DD669A"/>
    <w:rsid w:val="00DD68BC"/>
    <w:rsid w:val="00DD75DB"/>
    <w:rsid w:val="00DD7768"/>
    <w:rsid w:val="00DD7DAA"/>
    <w:rsid w:val="00DE072D"/>
    <w:rsid w:val="00DE09CE"/>
    <w:rsid w:val="00DE0B9B"/>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2293"/>
    <w:rsid w:val="00DF2396"/>
    <w:rsid w:val="00DF2487"/>
    <w:rsid w:val="00DF25F0"/>
    <w:rsid w:val="00DF276F"/>
    <w:rsid w:val="00DF2926"/>
    <w:rsid w:val="00DF3103"/>
    <w:rsid w:val="00DF31F5"/>
    <w:rsid w:val="00DF33AF"/>
    <w:rsid w:val="00DF36A2"/>
    <w:rsid w:val="00DF3F25"/>
    <w:rsid w:val="00DF4320"/>
    <w:rsid w:val="00DF49A8"/>
    <w:rsid w:val="00DF4EDC"/>
    <w:rsid w:val="00DF57EB"/>
    <w:rsid w:val="00DF595B"/>
    <w:rsid w:val="00DF5E75"/>
    <w:rsid w:val="00DF5F86"/>
    <w:rsid w:val="00DF64E3"/>
    <w:rsid w:val="00DF6613"/>
    <w:rsid w:val="00DF687E"/>
    <w:rsid w:val="00DF6971"/>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202"/>
    <w:rsid w:val="00E063F9"/>
    <w:rsid w:val="00E06842"/>
    <w:rsid w:val="00E06F99"/>
    <w:rsid w:val="00E07598"/>
    <w:rsid w:val="00E100B3"/>
    <w:rsid w:val="00E10364"/>
    <w:rsid w:val="00E1037F"/>
    <w:rsid w:val="00E10561"/>
    <w:rsid w:val="00E105B1"/>
    <w:rsid w:val="00E1076B"/>
    <w:rsid w:val="00E108F4"/>
    <w:rsid w:val="00E109C0"/>
    <w:rsid w:val="00E10A92"/>
    <w:rsid w:val="00E112DC"/>
    <w:rsid w:val="00E115C3"/>
    <w:rsid w:val="00E1186E"/>
    <w:rsid w:val="00E11CA9"/>
    <w:rsid w:val="00E11EA5"/>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09B"/>
    <w:rsid w:val="00E2036F"/>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2E33"/>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A82"/>
    <w:rsid w:val="00E37B6D"/>
    <w:rsid w:val="00E4013F"/>
    <w:rsid w:val="00E40171"/>
    <w:rsid w:val="00E40B4B"/>
    <w:rsid w:val="00E40B4D"/>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E31"/>
    <w:rsid w:val="00E65099"/>
    <w:rsid w:val="00E659F1"/>
    <w:rsid w:val="00E65A79"/>
    <w:rsid w:val="00E660EC"/>
    <w:rsid w:val="00E66711"/>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1F0D"/>
    <w:rsid w:val="00E82509"/>
    <w:rsid w:val="00E8258C"/>
    <w:rsid w:val="00E829AB"/>
    <w:rsid w:val="00E830E5"/>
    <w:rsid w:val="00E83154"/>
    <w:rsid w:val="00E832A2"/>
    <w:rsid w:val="00E83593"/>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486"/>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92B"/>
    <w:rsid w:val="00EB59C5"/>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6E7"/>
    <w:rsid w:val="00EE08E9"/>
    <w:rsid w:val="00EE09F0"/>
    <w:rsid w:val="00EE0E40"/>
    <w:rsid w:val="00EE0F39"/>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B33"/>
    <w:rsid w:val="00EE3E9A"/>
    <w:rsid w:val="00EE3F7C"/>
    <w:rsid w:val="00EE3FBD"/>
    <w:rsid w:val="00EE43D6"/>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BC7"/>
    <w:rsid w:val="00EF5C18"/>
    <w:rsid w:val="00EF60C9"/>
    <w:rsid w:val="00EF6493"/>
    <w:rsid w:val="00EF6507"/>
    <w:rsid w:val="00EF65D3"/>
    <w:rsid w:val="00EF67EC"/>
    <w:rsid w:val="00EF6A43"/>
    <w:rsid w:val="00EF6E25"/>
    <w:rsid w:val="00EF6ECC"/>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62"/>
    <w:rsid w:val="00F06CB7"/>
    <w:rsid w:val="00F06CE8"/>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7F3"/>
    <w:rsid w:val="00F21A4C"/>
    <w:rsid w:val="00F222E8"/>
    <w:rsid w:val="00F22F5A"/>
    <w:rsid w:val="00F23E12"/>
    <w:rsid w:val="00F24663"/>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2F1"/>
    <w:rsid w:val="00F3237D"/>
    <w:rsid w:val="00F323FD"/>
    <w:rsid w:val="00F325AC"/>
    <w:rsid w:val="00F32BBA"/>
    <w:rsid w:val="00F33501"/>
    <w:rsid w:val="00F33B89"/>
    <w:rsid w:val="00F33F59"/>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36"/>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AE"/>
    <w:rsid w:val="00F515B3"/>
    <w:rsid w:val="00F51D78"/>
    <w:rsid w:val="00F52540"/>
    <w:rsid w:val="00F5270C"/>
    <w:rsid w:val="00F52D07"/>
    <w:rsid w:val="00F5304D"/>
    <w:rsid w:val="00F534EF"/>
    <w:rsid w:val="00F535CC"/>
    <w:rsid w:val="00F53CC7"/>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D73"/>
    <w:rsid w:val="00F61E9C"/>
    <w:rsid w:val="00F624C7"/>
    <w:rsid w:val="00F63230"/>
    <w:rsid w:val="00F63A65"/>
    <w:rsid w:val="00F63BA0"/>
    <w:rsid w:val="00F63D25"/>
    <w:rsid w:val="00F6416E"/>
    <w:rsid w:val="00F6438D"/>
    <w:rsid w:val="00F64540"/>
    <w:rsid w:val="00F6538F"/>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5AD"/>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57B"/>
    <w:rsid w:val="00FA27D3"/>
    <w:rsid w:val="00FA3608"/>
    <w:rsid w:val="00FA36A6"/>
    <w:rsid w:val="00FA37AD"/>
    <w:rsid w:val="00FA4B8C"/>
    <w:rsid w:val="00FA60E1"/>
    <w:rsid w:val="00FA6163"/>
    <w:rsid w:val="00FA62D3"/>
    <w:rsid w:val="00FA6462"/>
    <w:rsid w:val="00FA6C88"/>
    <w:rsid w:val="00FA6DBD"/>
    <w:rsid w:val="00FA73FB"/>
    <w:rsid w:val="00FA7718"/>
    <w:rsid w:val="00FA7A0F"/>
    <w:rsid w:val="00FA7D34"/>
    <w:rsid w:val="00FA7E9D"/>
    <w:rsid w:val="00FA7F5C"/>
    <w:rsid w:val="00FB033A"/>
    <w:rsid w:val="00FB0698"/>
    <w:rsid w:val="00FB0BE4"/>
    <w:rsid w:val="00FB0E0B"/>
    <w:rsid w:val="00FB14F2"/>
    <w:rsid w:val="00FB1CC9"/>
    <w:rsid w:val="00FB1FE6"/>
    <w:rsid w:val="00FB2110"/>
    <w:rsid w:val="00FB23DE"/>
    <w:rsid w:val="00FB2511"/>
    <w:rsid w:val="00FB2613"/>
    <w:rsid w:val="00FB2710"/>
    <w:rsid w:val="00FB2A90"/>
    <w:rsid w:val="00FB2F34"/>
    <w:rsid w:val="00FB3200"/>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33E"/>
    <w:rsid w:val="00FC3EDF"/>
    <w:rsid w:val="00FC407D"/>
    <w:rsid w:val="00FC420C"/>
    <w:rsid w:val="00FC440B"/>
    <w:rsid w:val="00FC48A2"/>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DA"/>
    <w:rsid w:val="00FE7F71"/>
    <w:rsid w:val="00FF0105"/>
    <w:rsid w:val="00FF028E"/>
    <w:rsid w:val="00FF06DF"/>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9B9"/>
    <w:rsid w:val="00FF4FDC"/>
    <w:rsid w:val="00FF5016"/>
    <w:rsid w:val="00FF53CB"/>
    <w:rsid w:val="00FF55E5"/>
    <w:rsid w:val="00FF56CC"/>
    <w:rsid w:val="00FF5C6F"/>
    <w:rsid w:val="00FF5DD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8531956">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3545922">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5971236">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8901411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CBA1B-C6A1-488C-A995-C859E2E42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2</Pages>
  <Words>642</Words>
  <Characters>3537</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46</cp:revision>
  <cp:lastPrinted>2022-06-21T21:41:00Z</cp:lastPrinted>
  <dcterms:created xsi:type="dcterms:W3CDTF">2022-06-23T21:36:00Z</dcterms:created>
  <dcterms:modified xsi:type="dcterms:W3CDTF">2022-07-07T23:02:00Z</dcterms:modified>
</cp:coreProperties>
</file>