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8E122C" w14:textId="170DAE7D" w:rsidR="007A78D8" w:rsidRPr="00CA69FC" w:rsidRDefault="00D335DF" w:rsidP="00D335DF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25CBCE6" wp14:editId="4F912A9E">
            <wp:simplePos x="0" y="0"/>
            <wp:positionH relativeFrom="column">
              <wp:posOffset>-850900</wp:posOffset>
            </wp:positionH>
            <wp:positionV relativeFrom="paragraph">
              <wp:posOffset>-937260</wp:posOffset>
            </wp:positionV>
            <wp:extent cx="7780020" cy="1566545"/>
            <wp:effectExtent l="0" t="0" r="0" b="0"/>
            <wp:wrapSquare wrapText="bothSides"/>
            <wp:docPr id="2" name="Imagen 2" descr="C:\Users\UABC\Desktop\Encabezado-Boletines_Comunicación_Escu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ón_Escud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020" cy="156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                    </w:t>
      </w:r>
      <w:r w:rsidR="0048125C">
        <w:rPr>
          <w:sz w:val="24"/>
          <w:szCs w:val="24"/>
        </w:rPr>
        <w:t xml:space="preserve">         </w:t>
      </w:r>
      <w:r w:rsidR="00937D9D">
        <w:rPr>
          <w:sz w:val="24"/>
          <w:szCs w:val="24"/>
        </w:rPr>
        <w:t xml:space="preserve">               </w:t>
      </w:r>
      <w:r w:rsidR="00F82B92" w:rsidRPr="00502B07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A9144C">
        <w:rPr>
          <w:rFonts w:ascii="Arial" w:hAnsi="Arial" w:cs="Arial"/>
          <w:b/>
          <w:sz w:val="24"/>
          <w:szCs w:val="24"/>
        </w:rPr>
        <w:t>0</w:t>
      </w:r>
      <w:r w:rsidR="009A48EA">
        <w:rPr>
          <w:rFonts w:ascii="Arial" w:hAnsi="Arial" w:cs="Arial"/>
          <w:b/>
          <w:sz w:val="24"/>
          <w:szCs w:val="24"/>
        </w:rPr>
        <w:t>5</w:t>
      </w:r>
      <w:r w:rsidR="001347E1">
        <w:rPr>
          <w:rFonts w:ascii="Arial" w:hAnsi="Arial" w:cs="Arial"/>
          <w:b/>
          <w:sz w:val="24"/>
          <w:szCs w:val="24"/>
        </w:rPr>
        <w:t>1</w:t>
      </w:r>
      <w:r w:rsidR="0049457C" w:rsidRPr="00A9144C">
        <w:rPr>
          <w:rFonts w:ascii="Arial" w:hAnsi="Arial" w:cs="Arial"/>
          <w:b/>
          <w:sz w:val="24"/>
          <w:szCs w:val="24"/>
        </w:rPr>
        <w:t>/</w:t>
      </w:r>
      <w:r w:rsidR="0049457C" w:rsidRPr="00CA69FC">
        <w:rPr>
          <w:rFonts w:ascii="Arial" w:hAnsi="Arial" w:cs="Arial"/>
          <w:b/>
          <w:sz w:val="24"/>
          <w:szCs w:val="24"/>
        </w:rPr>
        <w:t>202</w:t>
      </w:r>
      <w:r w:rsidR="00986F23" w:rsidRPr="00CA69FC">
        <w:rPr>
          <w:rFonts w:ascii="Arial" w:hAnsi="Arial" w:cs="Arial"/>
          <w:b/>
          <w:sz w:val="24"/>
          <w:szCs w:val="24"/>
        </w:rPr>
        <w:t>2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3677CB">
        <w:rPr>
          <w:rFonts w:ascii="Arial" w:hAnsi="Arial" w:cs="Arial"/>
          <w:b/>
          <w:sz w:val="24"/>
          <w:szCs w:val="24"/>
        </w:rPr>
        <w:t>2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624DD14A" w14:textId="62703195" w:rsidR="001347E1" w:rsidRPr="001347E1" w:rsidRDefault="00C1553C" w:rsidP="001347E1">
      <w:pPr>
        <w:pStyle w:val="Ttulo2"/>
        <w:spacing w:before="0"/>
        <w:ind w:left="-284" w:right="-284"/>
        <w:jc w:val="center"/>
        <w:rPr>
          <w:rFonts w:ascii="Arial" w:hAnsi="Arial" w:cs="Arial"/>
          <w:color w:val="000000"/>
          <w:spacing w:val="-6"/>
          <w:sz w:val="36"/>
          <w:szCs w:val="35"/>
        </w:rPr>
      </w:pPr>
      <w:r w:rsidRPr="005A5FD3">
        <w:rPr>
          <w:rFonts w:ascii="Arial" w:hAnsi="Arial" w:cs="Arial"/>
          <w:color w:val="222222"/>
          <w:sz w:val="16"/>
          <w:szCs w:val="16"/>
        </w:rPr>
        <w:br/>
      </w:r>
      <w:r w:rsidR="00F923D6">
        <w:rPr>
          <w:rFonts w:ascii="Arial" w:hAnsi="Arial" w:cs="Arial"/>
          <w:color w:val="000000"/>
          <w:spacing w:val="-6"/>
          <w:sz w:val="36"/>
          <w:szCs w:val="35"/>
        </w:rPr>
        <w:t>Crece infraestructura de la</w:t>
      </w:r>
      <w:r w:rsidR="001347E1" w:rsidRPr="001347E1">
        <w:rPr>
          <w:rFonts w:ascii="Arial" w:hAnsi="Arial" w:cs="Arial"/>
          <w:color w:val="000000"/>
          <w:spacing w:val="-6"/>
          <w:sz w:val="36"/>
          <w:szCs w:val="35"/>
        </w:rPr>
        <w:t xml:space="preserve"> UABC en el Campus Mexicali</w:t>
      </w:r>
    </w:p>
    <w:p w14:paraId="11C6BC7B" w14:textId="77777777" w:rsidR="009A48EA" w:rsidRPr="002F544E" w:rsidRDefault="009A48EA" w:rsidP="009A48EA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212529"/>
          <w:spacing w:val="-4"/>
          <w:sz w:val="16"/>
          <w:szCs w:val="16"/>
        </w:rPr>
      </w:pPr>
    </w:p>
    <w:p w14:paraId="3F8627DA" w14:textId="4D42E5F3" w:rsidR="002F544E" w:rsidRPr="001347E1" w:rsidRDefault="002F544E" w:rsidP="002F544E">
      <w:pPr>
        <w:pStyle w:val="NormalWeb"/>
        <w:numPr>
          <w:ilvl w:val="0"/>
          <w:numId w:val="38"/>
        </w:numPr>
        <w:shd w:val="clear" w:color="auto" w:fill="FFFFFF"/>
        <w:spacing w:before="0" w:after="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  <w:color w:val="212529"/>
        </w:rPr>
        <w:t xml:space="preserve">Se inauguran </w:t>
      </w:r>
      <w:r>
        <w:rPr>
          <w:rFonts w:ascii="Arial" w:hAnsi="Arial" w:cs="Arial"/>
        </w:rPr>
        <w:t>el Centro Inteligente de Innovaci</w:t>
      </w:r>
      <w:r>
        <w:rPr>
          <w:rFonts w:ascii="Arial" w:hAnsi="Arial" w:cs="Arial"/>
          <w:lang w:val="es-MX"/>
        </w:rPr>
        <w:t xml:space="preserve">ón y Desarrollo Tecnológico del Instituto de Ingeniería, así como los edificios de aulas </w:t>
      </w:r>
      <w:r>
        <w:rPr>
          <w:rFonts w:ascii="Arial" w:hAnsi="Arial" w:cs="Arial"/>
          <w:lang w:val="es-MX"/>
        </w:rPr>
        <w:t>de</w:t>
      </w:r>
      <w:r>
        <w:rPr>
          <w:rFonts w:ascii="Arial" w:hAnsi="Arial" w:cs="Arial"/>
          <w:lang w:val="es-MX"/>
        </w:rPr>
        <w:t xml:space="preserve"> la </w:t>
      </w:r>
      <w:r w:rsidRPr="001347E1">
        <w:rPr>
          <w:rFonts w:ascii="Arial" w:hAnsi="Arial" w:cs="Arial"/>
        </w:rPr>
        <w:t>Facultad de Artes.</w:t>
      </w:r>
    </w:p>
    <w:p w14:paraId="42CEFA85" w14:textId="77777777" w:rsidR="009A48EA" w:rsidRPr="00F923D6" w:rsidRDefault="009A48EA" w:rsidP="009A48EA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212529"/>
          <w:sz w:val="16"/>
          <w:szCs w:val="16"/>
        </w:rPr>
      </w:pPr>
    </w:p>
    <w:p w14:paraId="01AAE4B4" w14:textId="70EB9787" w:rsidR="001347E1" w:rsidRPr="001347E1" w:rsidRDefault="001347E1" w:rsidP="001347E1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  <w:b/>
          <w:color w:val="212529"/>
        </w:rPr>
        <w:t xml:space="preserve">Mexicali, </w:t>
      </w:r>
      <w:r w:rsidR="009A48EA" w:rsidRPr="009A48EA">
        <w:rPr>
          <w:rFonts w:ascii="Arial" w:hAnsi="Arial" w:cs="Arial"/>
          <w:b/>
          <w:color w:val="212529"/>
        </w:rPr>
        <w:t xml:space="preserve">Baja California, </w:t>
      </w:r>
      <w:r>
        <w:rPr>
          <w:rFonts w:ascii="Arial" w:hAnsi="Arial" w:cs="Arial"/>
          <w:b/>
          <w:color w:val="212529"/>
        </w:rPr>
        <w:t>miércoles 26</w:t>
      </w:r>
      <w:r w:rsidR="009A48EA" w:rsidRPr="009A48EA">
        <w:rPr>
          <w:rFonts w:ascii="Arial" w:hAnsi="Arial" w:cs="Arial"/>
          <w:b/>
          <w:color w:val="212529"/>
        </w:rPr>
        <w:t xml:space="preserve"> de octubre de 2022</w:t>
      </w:r>
      <w:r w:rsidR="009A48EA">
        <w:rPr>
          <w:rFonts w:ascii="Arial" w:hAnsi="Arial" w:cs="Arial"/>
          <w:color w:val="212529"/>
        </w:rPr>
        <w:t xml:space="preserve">.- </w:t>
      </w:r>
      <w:r>
        <w:rPr>
          <w:rFonts w:ascii="Arial" w:hAnsi="Arial" w:cs="Arial"/>
        </w:rPr>
        <w:t xml:space="preserve">Debido al crecimiento de la </w:t>
      </w:r>
      <w:r w:rsidR="00F923D6">
        <w:rPr>
          <w:rFonts w:ascii="Arial" w:hAnsi="Arial" w:cs="Arial"/>
        </w:rPr>
        <w:t>matrìcula</w:t>
      </w:r>
      <w:r>
        <w:rPr>
          <w:rFonts w:ascii="Arial" w:hAnsi="Arial" w:cs="Arial"/>
        </w:rPr>
        <w:t xml:space="preserve"> de la Universidad Autónoma de Baja California (UABC), </w:t>
      </w:r>
      <w:r w:rsidR="00F923D6">
        <w:rPr>
          <w:rFonts w:ascii="Arial" w:hAnsi="Arial" w:cs="Arial"/>
        </w:rPr>
        <w:t>se inauguraron el Centro Inteligente de Innovaci</w:t>
      </w:r>
      <w:r w:rsidR="00F923D6">
        <w:rPr>
          <w:rFonts w:ascii="Arial" w:hAnsi="Arial" w:cs="Arial"/>
          <w:lang w:val="es-MX"/>
        </w:rPr>
        <w:t xml:space="preserve">ón y Desarrollo Tecnológico </w:t>
      </w:r>
      <w:r w:rsidR="0048732E">
        <w:rPr>
          <w:rFonts w:ascii="Arial" w:hAnsi="Arial" w:cs="Arial"/>
          <w:lang w:val="es-MX"/>
        </w:rPr>
        <w:t xml:space="preserve">(CiIDT) </w:t>
      </w:r>
      <w:r w:rsidR="00F923D6">
        <w:rPr>
          <w:rFonts w:ascii="Arial" w:hAnsi="Arial" w:cs="Arial"/>
          <w:lang w:val="es-MX"/>
        </w:rPr>
        <w:t xml:space="preserve">del Instituto de Ingeniería, así como los edificios de aulas para la Licenciatura en Artes Plásticas y la Licenciatura en Animación Digital y Efectos Especiales, las cuales se imparten en la </w:t>
      </w:r>
      <w:r w:rsidRPr="001347E1">
        <w:rPr>
          <w:rFonts w:ascii="Arial" w:hAnsi="Arial" w:cs="Arial"/>
        </w:rPr>
        <w:t>Facultad de Artes.</w:t>
      </w:r>
    </w:p>
    <w:p w14:paraId="14148D75" w14:textId="77777777" w:rsidR="001347E1" w:rsidRPr="009B10DC" w:rsidRDefault="001347E1" w:rsidP="001347E1">
      <w:pPr>
        <w:jc w:val="both"/>
        <w:rPr>
          <w:rFonts w:ascii="Arial" w:hAnsi="Arial" w:cs="Arial"/>
          <w:sz w:val="16"/>
          <w:szCs w:val="16"/>
        </w:rPr>
      </w:pPr>
    </w:p>
    <w:p w14:paraId="73838098" w14:textId="72874851" w:rsidR="001347E1" w:rsidRDefault="001347E1" w:rsidP="001347E1">
      <w:pPr>
        <w:jc w:val="both"/>
        <w:rPr>
          <w:rFonts w:ascii="Arial" w:hAnsi="Arial" w:cs="Arial"/>
          <w:sz w:val="24"/>
          <w:szCs w:val="24"/>
        </w:rPr>
      </w:pPr>
      <w:r w:rsidRPr="001347E1">
        <w:rPr>
          <w:rFonts w:ascii="Arial" w:hAnsi="Arial" w:cs="Arial"/>
          <w:sz w:val="24"/>
          <w:szCs w:val="24"/>
        </w:rPr>
        <w:t>Las obras fueron inauguradas por el rector de la UABC, doctor Daniel Octavio Valdez Delgadillo</w:t>
      </w:r>
      <w:r w:rsidR="00EE7B69">
        <w:rPr>
          <w:rFonts w:ascii="Arial" w:hAnsi="Arial" w:cs="Arial"/>
          <w:sz w:val="24"/>
          <w:szCs w:val="24"/>
        </w:rPr>
        <w:t>. D</w:t>
      </w:r>
      <w:r w:rsidRPr="001347E1">
        <w:rPr>
          <w:rFonts w:ascii="Arial" w:hAnsi="Arial" w:cs="Arial"/>
          <w:sz w:val="24"/>
          <w:szCs w:val="24"/>
        </w:rPr>
        <w:t>estacó que estas c</w:t>
      </w:r>
      <w:r w:rsidRPr="00F923D6">
        <w:rPr>
          <w:rFonts w:ascii="Arial" w:hAnsi="Arial" w:cs="Arial"/>
          <w:sz w:val="24"/>
          <w:szCs w:val="24"/>
        </w:rPr>
        <w:t>onstrucciones son el reflejo del esfuerzo por parte de los directores, docentes, y comu</w:t>
      </w:r>
      <w:r w:rsidR="0048732E">
        <w:rPr>
          <w:rFonts w:ascii="Arial" w:hAnsi="Arial" w:cs="Arial"/>
          <w:sz w:val="24"/>
          <w:szCs w:val="24"/>
        </w:rPr>
        <w:t xml:space="preserve">nidad universitaria en general después de haber transitado por una de las mayores crisis financieras de la Universidad, </w:t>
      </w:r>
      <w:r w:rsidRPr="00F923D6">
        <w:rPr>
          <w:rFonts w:ascii="Arial" w:hAnsi="Arial" w:cs="Arial"/>
          <w:sz w:val="24"/>
          <w:szCs w:val="24"/>
        </w:rPr>
        <w:t xml:space="preserve">por lo que exhortó a las nuevas generaciones a </w:t>
      </w:r>
      <w:r w:rsidR="00F923D6">
        <w:rPr>
          <w:rFonts w:ascii="Arial" w:hAnsi="Arial" w:cs="Arial"/>
          <w:sz w:val="24"/>
          <w:szCs w:val="24"/>
        </w:rPr>
        <w:t xml:space="preserve">utilizarlas responsablemente y </w:t>
      </w:r>
      <w:r w:rsidRPr="00F923D6">
        <w:rPr>
          <w:rFonts w:ascii="Arial" w:hAnsi="Arial" w:cs="Arial"/>
          <w:sz w:val="24"/>
          <w:szCs w:val="24"/>
        </w:rPr>
        <w:t>valorarlas.</w:t>
      </w:r>
    </w:p>
    <w:p w14:paraId="5D13D2B4" w14:textId="5C8731FC" w:rsidR="0048732E" w:rsidRPr="0048732E" w:rsidRDefault="0048732E" w:rsidP="001347E1">
      <w:pPr>
        <w:jc w:val="both"/>
        <w:rPr>
          <w:rFonts w:ascii="Arial" w:hAnsi="Arial" w:cs="Arial"/>
          <w:sz w:val="16"/>
          <w:szCs w:val="16"/>
        </w:rPr>
      </w:pPr>
    </w:p>
    <w:p w14:paraId="350692EE" w14:textId="1C8AC01E" w:rsidR="0048732E" w:rsidRPr="0048732E" w:rsidRDefault="0048732E" w:rsidP="0048732E">
      <w:pPr>
        <w:autoSpaceDN/>
        <w:jc w:val="both"/>
        <w:rPr>
          <w:rFonts w:ascii="Arial" w:hAnsi="Arial" w:cs="Arial"/>
          <w:color w:val="262626"/>
          <w:sz w:val="24"/>
          <w:szCs w:val="23"/>
        </w:rPr>
      </w:pPr>
      <w:r>
        <w:rPr>
          <w:rFonts w:ascii="Arial" w:hAnsi="Arial" w:cs="Arial"/>
          <w:color w:val="262626"/>
          <w:sz w:val="24"/>
          <w:szCs w:val="23"/>
        </w:rPr>
        <w:t xml:space="preserve">Sobre el CiIDT señaló que </w:t>
      </w:r>
      <w:r w:rsidR="0064041F">
        <w:rPr>
          <w:rFonts w:ascii="Arial" w:hAnsi="Arial" w:cs="Arial"/>
          <w:color w:val="262626"/>
          <w:sz w:val="24"/>
          <w:szCs w:val="23"/>
        </w:rPr>
        <w:t>l</w:t>
      </w:r>
      <w:r w:rsidR="0064041F">
        <w:rPr>
          <w:rFonts w:ascii="Arial" w:hAnsi="Arial" w:cs="Arial"/>
          <w:color w:val="262626"/>
          <w:sz w:val="24"/>
          <w:szCs w:val="23"/>
        </w:rPr>
        <w:t xml:space="preserve">a </w:t>
      </w:r>
      <w:r w:rsidR="0064041F" w:rsidRPr="0048732E">
        <w:rPr>
          <w:rFonts w:ascii="Arial" w:hAnsi="Arial" w:cs="Arial"/>
          <w:color w:val="262626"/>
          <w:sz w:val="24"/>
          <w:szCs w:val="23"/>
        </w:rPr>
        <w:t xml:space="preserve">inversión </w:t>
      </w:r>
      <w:r w:rsidR="0064041F">
        <w:rPr>
          <w:rFonts w:ascii="Arial" w:hAnsi="Arial" w:cs="Arial"/>
          <w:color w:val="262626"/>
          <w:sz w:val="24"/>
          <w:szCs w:val="23"/>
        </w:rPr>
        <w:t>supera los 25 millones de pesos</w:t>
      </w:r>
      <w:r w:rsidR="0064041F">
        <w:rPr>
          <w:rFonts w:ascii="Arial" w:hAnsi="Arial" w:cs="Arial"/>
          <w:color w:val="262626"/>
          <w:sz w:val="24"/>
          <w:szCs w:val="23"/>
        </w:rPr>
        <w:t xml:space="preserve"> y </w:t>
      </w:r>
      <w:r w:rsidR="00EE7B69">
        <w:rPr>
          <w:rFonts w:ascii="Arial" w:hAnsi="Arial" w:cs="Arial"/>
          <w:color w:val="262626"/>
          <w:sz w:val="24"/>
          <w:szCs w:val="23"/>
        </w:rPr>
        <w:t>es</w:t>
      </w:r>
      <w:r w:rsidR="0064041F">
        <w:rPr>
          <w:rFonts w:ascii="Arial" w:hAnsi="Arial" w:cs="Arial"/>
          <w:color w:val="262626"/>
          <w:sz w:val="24"/>
          <w:szCs w:val="23"/>
        </w:rPr>
        <w:t xml:space="preserve"> un espacio que está </w:t>
      </w:r>
      <w:r w:rsidRPr="0048732E">
        <w:rPr>
          <w:rFonts w:ascii="Arial" w:hAnsi="Arial" w:cs="Arial"/>
          <w:color w:val="262626"/>
          <w:sz w:val="24"/>
          <w:szCs w:val="23"/>
        </w:rPr>
        <w:t>al servicio de todos los integrantes de la comunidad universitaria</w:t>
      </w:r>
      <w:r>
        <w:rPr>
          <w:rFonts w:ascii="Arial" w:hAnsi="Arial" w:cs="Arial"/>
          <w:color w:val="262626"/>
          <w:sz w:val="24"/>
          <w:szCs w:val="23"/>
        </w:rPr>
        <w:t xml:space="preserve"> y egresados</w:t>
      </w:r>
      <w:r w:rsidR="00EE7B69">
        <w:rPr>
          <w:rFonts w:ascii="Arial" w:hAnsi="Arial" w:cs="Arial"/>
          <w:color w:val="262626"/>
          <w:sz w:val="24"/>
          <w:szCs w:val="23"/>
        </w:rPr>
        <w:t xml:space="preserve"> de cualquier área del conocimiento</w:t>
      </w:r>
      <w:r>
        <w:rPr>
          <w:rFonts w:ascii="Arial" w:hAnsi="Arial" w:cs="Arial"/>
          <w:color w:val="262626"/>
          <w:sz w:val="24"/>
          <w:szCs w:val="23"/>
        </w:rPr>
        <w:t>.</w:t>
      </w:r>
      <w:r w:rsidRPr="0048732E">
        <w:rPr>
          <w:rFonts w:ascii="Arial" w:hAnsi="Arial" w:cs="Arial"/>
          <w:color w:val="262626"/>
          <w:sz w:val="24"/>
          <w:szCs w:val="23"/>
        </w:rPr>
        <w:t xml:space="preserve"> </w:t>
      </w:r>
      <w:r w:rsidR="002C5D7D">
        <w:rPr>
          <w:rFonts w:ascii="Arial" w:hAnsi="Arial" w:cs="Arial"/>
          <w:color w:val="262626"/>
          <w:sz w:val="24"/>
          <w:szCs w:val="23"/>
        </w:rPr>
        <w:t>En relación a las instalaciones de la Facultad de Artes indicó que consta de 2100 metros cuadrados con una inversión de 36 millones de pesos.</w:t>
      </w:r>
      <w:r w:rsidR="0064041F">
        <w:rPr>
          <w:rFonts w:ascii="Arial" w:hAnsi="Arial" w:cs="Arial"/>
          <w:color w:val="262626"/>
          <w:sz w:val="24"/>
          <w:szCs w:val="23"/>
        </w:rPr>
        <w:t xml:space="preserve"> </w:t>
      </w:r>
      <w:r w:rsidR="002C5D7D">
        <w:rPr>
          <w:rFonts w:ascii="Arial" w:hAnsi="Arial" w:cs="Arial"/>
          <w:color w:val="262626"/>
          <w:sz w:val="24"/>
          <w:szCs w:val="23"/>
        </w:rPr>
        <w:t>“Estos re</w:t>
      </w:r>
      <w:r w:rsidRPr="0048732E">
        <w:rPr>
          <w:rFonts w:ascii="Arial" w:hAnsi="Arial" w:cs="Arial"/>
          <w:color w:val="262626"/>
          <w:sz w:val="24"/>
          <w:szCs w:val="23"/>
        </w:rPr>
        <w:t>cursos serán de gran utilidad par</w:t>
      </w:r>
      <w:r>
        <w:rPr>
          <w:rFonts w:ascii="Arial" w:hAnsi="Arial" w:cs="Arial"/>
          <w:color w:val="262626"/>
          <w:sz w:val="24"/>
          <w:szCs w:val="23"/>
        </w:rPr>
        <w:t>a la docencia e investigación, sobre todo, para l</w:t>
      </w:r>
      <w:r w:rsidRPr="0048732E">
        <w:rPr>
          <w:rFonts w:ascii="Arial" w:hAnsi="Arial" w:cs="Arial"/>
          <w:color w:val="262626"/>
          <w:sz w:val="24"/>
          <w:szCs w:val="23"/>
        </w:rPr>
        <w:t>a potencialización y desarrollo de los proyectos de innovación que impactarán en el mejoramiento de las c</w:t>
      </w:r>
      <w:r>
        <w:rPr>
          <w:rFonts w:ascii="Arial" w:hAnsi="Arial" w:cs="Arial"/>
          <w:color w:val="262626"/>
          <w:sz w:val="24"/>
          <w:szCs w:val="23"/>
        </w:rPr>
        <w:t xml:space="preserve">ondiciones sociales de nuestro </w:t>
      </w:r>
      <w:r w:rsidR="00EE7B69">
        <w:rPr>
          <w:rFonts w:ascii="Arial" w:hAnsi="Arial" w:cs="Arial"/>
          <w:color w:val="262626"/>
          <w:sz w:val="24"/>
          <w:szCs w:val="23"/>
        </w:rPr>
        <w:t>e</w:t>
      </w:r>
      <w:r w:rsidRPr="0048732E">
        <w:rPr>
          <w:rFonts w:ascii="Arial" w:hAnsi="Arial" w:cs="Arial"/>
          <w:color w:val="262626"/>
          <w:sz w:val="24"/>
          <w:szCs w:val="23"/>
        </w:rPr>
        <w:t>stado</w:t>
      </w:r>
      <w:r>
        <w:rPr>
          <w:rFonts w:ascii="Arial" w:hAnsi="Arial" w:cs="Arial"/>
          <w:color w:val="262626"/>
          <w:sz w:val="24"/>
          <w:szCs w:val="23"/>
        </w:rPr>
        <w:t>”</w:t>
      </w:r>
      <w:r w:rsidRPr="0048732E">
        <w:rPr>
          <w:rFonts w:ascii="Arial" w:hAnsi="Arial" w:cs="Arial"/>
          <w:color w:val="262626"/>
          <w:sz w:val="24"/>
          <w:szCs w:val="23"/>
        </w:rPr>
        <w:t>.</w:t>
      </w:r>
    </w:p>
    <w:p w14:paraId="73B578A0" w14:textId="00009145" w:rsidR="0048732E" w:rsidRPr="0048732E" w:rsidRDefault="0048732E" w:rsidP="0048732E">
      <w:pPr>
        <w:autoSpaceDN/>
        <w:jc w:val="both"/>
        <w:rPr>
          <w:rFonts w:ascii="Arial" w:hAnsi="Arial" w:cs="Arial"/>
          <w:color w:val="262626"/>
          <w:sz w:val="16"/>
          <w:szCs w:val="16"/>
        </w:rPr>
      </w:pPr>
    </w:p>
    <w:p w14:paraId="07A411FC" w14:textId="7DADF435" w:rsidR="0048732E" w:rsidRPr="0048732E" w:rsidRDefault="002C5D7D" w:rsidP="0048732E">
      <w:pPr>
        <w:autoSpaceDN/>
        <w:jc w:val="both"/>
        <w:rPr>
          <w:rFonts w:ascii="Arial" w:hAnsi="Arial" w:cs="Arial"/>
          <w:color w:val="262626"/>
          <w:sz w:val="24"/>
          <w:szCs w:val="23"/>
        </w:rPr>
      </w:pPr>
      <w:r>
        <w:rPr>
          <w:rFonts w:ascii="Arial" w:hAnsi="Arial" w:cs="Arial"/>
          <w:color w:val="262626"/>
          <w:sz w:val="24"/>
          <w:szCs w:val="23"/>
        </w:rPr>
        <w:t xml:space="preserve">Finalmente, el rector destacó que en su administración se han </w:t>
      </w:r>
      <w:r w:rsidR="0048732E" w:rsidRPr="0048732E">
        <w:rPr>
          <w:rFonts w:ascii="Arial" w:hAnsi="Arial" w:cs="Arial"/>
          <w:color w:val="262626"/>
          <w:sz w:val="24"/>
          <w:szCs w:val="23"/>
        </w:rPr>
        <w:t xml:space="preserve">comenzado y consolidado </w:t>
      </w:r>
      <w:r w:rsidR="0048732E" w:rsidRPr="0048732E">
        <w:rPr>
          <w:rFonts w:ascii="Arial" w:hAnsi="Arial" w:cs="Arial"/>
          <w:color w:val="262626"/>
          <w:spacing w:val="-4"/>
          <w:sz w:val="24"/>
          <w:szCs w:val="23"/>
        </w:rPr>
        <w:t xml:space="preserve">proyectos que han dado como resultado el incremento de la oferta educativa. "Con las obras que se están realizando pronto estaremos en la posibilidad de dar cobertura total a la demanda de ingreso, ofertando un espacio por cada solicitante que quiera estudiar una licenciatura en la </w:t>
      </w:r>
      <w:r w:rsidRPr="002C5D7D">
        <w:rPr>
          <w:rFonts w:ascii="Arial" w:hAnsi="Arial" w:cs="Arial"/>
          <w:color w:val="262626"/>
          <w:spacing w:val="-4"/>
          <w:sz w:val="24"/>
          <w:szCs w:val="23"/>
        </w:rPr>
        <w:t>UABC”.</w:t>
      </w:r>
      <w:r>
        <w:rPr>
          <w:rFonts w:ascii="Arial" w:hAnsi="Arial" w:cs="Arial"/>
          <w:color w:val="262626"/>
          <w:sz w:val="24"/>
          <w:szCs w:val="23"/>
        </w:rPr>
        <w:t xml:space="preserve"> </w:t>
      </w:r>
    </w:p>
    <w:p w14:paraId="49956E48" w14:textId="77777777" w:rsidR="0048732E" w:rsidRPr="002F544E" w:rsidRDefault="0048732E" w:rsidP="0048732E">
      <w:pPr>
        <w:jc w:val="both"/>
        <w:rPr>
          <w:rFonts w:ascii="Arial" w:hAnsi="Arial" w:cs="Arial"/>
          <w:color w:val="FF0000"/>
          <w:sz w:val="16"/>
          <w:szCs w:val="16"/>
        </w:rPr>
      </w:pPr>
    </w:p>
    <w:p w14:paraId="769F0851" w14:textId="5A5AE16B" w:rsidR="002F544E" w:rsidRPr="002F544E" w:rsidRDefault="002F544E" w:rsidP="002F544E">
      <w:pPr>
        <w:autoSpaceDN/>
        <w:jc w:val="both"/>
        <w:rPr>
          <w:rFonts w:ascii="Arial" w:hAnsi="Arial" w:cs="Arial"/>
          <w:color w:val="262626"/>
          <w:sz w:val="24"/>
          <w:szCs w:val="23"/>
        </w:rPr>
      </w:pPr>
      <w:r>
        <w:rPr>
          <w:rFonts w:ascii="Arial" w:hAnsi="Arial" w:cs="Arial"/>
          <w:sz w:val="24"/>
          <w:szCs w:val="24"/>
        </w:rPr>
        <w:t xml:space="preserve">El </w:t>
      </w:r>
      <w:r w:rsidRPr="00DB3C8D">
        <w:rPr>
          <w:rFonts w:ascii="Arial" w:hAnsi="Arial" w:cs="Arial"/>
          <w:sz w:val="24"/>
          <w:szCs w:val="24"/>
        </w:rPr>
        <w:t>doctor Mario Alberto Curiel Álvarez, director del Instituto de Ingeniería</w:t>
      </w:r>
      <w:r>
        <w:rPr>
          <w:rFonts w:ascii="Arial" w:hAnsi="Arial" w:cs="Arial"/>
          <w:sz w:val="24"/>
          <w:szCs w:val="24"/>
        </w:rPr>
        <w:t xml:space="preserve">, indicó que el CiIDT ofrecerá </w:t>
      </w:r>
      <w:r w:rsidRPr="002F544E">
        <w:rPr>
          <w:rFonts w:ascii="Arial" w:hAnsi="Arial" w:cs="Arial"/>
          <w:color w:val="262626"/>
          <w:sz w:val="24"/>
          <w:szCs w:val="23"/>
        </w:rPr>
        <w:t xml:space="preserve">servicios altamente especializados, desarrollos científicos y tecnológicos, </w:t>
      </w:r>
      <w:r>
        <w:rPr>
          <w:rFonts w:ascii="Arial" w:hAnsi="Arial" w:cs="Arial"/>
          <w:color w:val="262626"/>
          <w:sz w:val="24"/>
          <w:szCs w:val="23"/>
        </w:rPr>
        <w:t xml:space="preserve">además de </w:t>
      </w:r>
      <w:r w:rsidRPr="002F544E">
        <w:rPr>
          <w:rFonts w:ascii="Arial" w:hAnsi="Arial" w:cs="Arial"/>
          <w:color w:val="262626"/>
          <w:sz w:val="24"/>
          <w:szCs w:val="23"/>
        </w:rPr>
        <w:t>asesoramiento en la creación de empresas y desarrollo sustentable, así como en la gestión de proyectos universidad-empresa</w:t>
      </w:r>
      <w:r>
        <w:rPr>
          <w:rFonts w:ascii="Arial" w:hAnsi="Arial" w:cs="Arial"/>
          <w:color w:val="262626"/>
          <w:sz w:val="24"/>
          <w:szCs w:val="23"/>
        </w:rPr>
        <w:t>.</w:t>
      </w:r>
      <w:r w:rsidRPr="002F544E">
        <w:rPr>
          <w:rFonts w:ascii="Arial" w:hAnsi="Arial" w:cs="Arial"/>
          <w:color w:val="262626"/>
          <w:sz w:val="24"/>
          <w:szCs w:val="23"/>
        </w:rPr>
        <w:t xml:space="preserve"> </w:t>
      </w:r>
      <w:r>
        <w:rPr>
          <w:rFonts w:ascii="Arial" w:hAnsi="Arial" w:cs="Arial"/>
          <w:color w:val="262626"/>
          <w:sz w:val="24"/>
          <w:szCs w:val="23"/>
        </w:rPr>
        <w:t>“</w:t>
      </w:r>
      <w:r w:rsidRPr="002F544E">
        <w:rPr>
          <w:rFonts w:ascii="Arial" w:hAnsi="Arial" w:cs="Arial"/>
          <w:color w:val="262626"/>
          <w:sz w:val="24"/>
          <w:szCs w:val="23"/>
        </w:rPr>
        <w:t>Este espacio</w:t>
      </w:r>
      <w:r>
        <w:rPr>
          <w:rFonts w:ascii="Arial" w:hAnsi="Arial" w:cs="Arial"/>
          <w:color w:val="262626"/>
          <w:sz w:val="24"/>
          <w:szCs w:val="23"/>
        </w:rPr>
        <w:t xml:space="preserve"> </w:t>
      </w:r>
      <w:r w:rsidRPr="002F544E">
        <w:rPr>
          <w:rFonts w:ascii="Arial" w:hAnsi="Arial" w:cs="Arial"/>
          <w:color w:val="262626"/>
          <w:sz w:val="24"/>
          <w:szCs w:val="23"/>
        </w:rPr>
        <w:t xml:space="preserve">es un concepto único y diferente en toda la UABC, bajo un enfoque autosustentable y </w:t>
      </w:r>
      <w:r w:rsidR="00EE7B69">
        <w:rPr>
          <w:rFonts w:ascii="Arial" w:hAnsi="Arial" w:cs="Arial"/>
          <w:color w:val="262626"/>
          <w:sz w:val="24"/>
          <w:szCs w:val="23"/>
        </w:rPr>
        <w:t>eficiente. Es el primer centro i</w:t>
      </w:r>
      <w:r w:rsidRPr="002F544E">
        <w:rPr>
          <w:rFonts w:ascii="Arial" w:hAnsi="Arial" w:cs="Arial"/>
          <w:color w:val="262626"/>
          <w:sz w:val="24"/>
          <w:szCs w:val="23"/>
        </w:rPr>
        <w:t xml:space="preserve">nteligente y estamos convencidos </w:t>
      </w:r>
      <w:r w:rsidR="0064041F">
        <w:rPr>
          <w:rFonts w:ascii="Arial" w:hAnsi="Arial" w:cs="Arial"/>
          <w:color w:val="262626"/>
          <w:sz w:val="24"/>
          <w:szCs w:val="23"/>
        </w:rPr>
        <w:t xml:space="preserve">que </w:t>
      </w:r>
      <w:r w:rsidRPr="002F544E">
        <w:rPr>
          <w:rFonts w:ascii="Arial" w:hAnsi="Arial" w:cs="Arial"/>
          <w:color w:val="262626"/>
          <w:sz w:val="24"/>
          <w:szCs w:val="23"/>
        </w:rPr>
        <w:t>será un referente para las presentes y futuras generaciones</w:t>
      </w:r>
      <w:r>
        <w:rPr>
          <w:rFonts w:ascii="Arial" w:hAnsi="Arial" w:cs="Arial"/>
          <w:color w:val="262626"/>
          <w:sz w:val="24"/>
          <w:szCs w:val="23"/>
        </w:rPr>
        <w:t>”, expresó</w:t>
      </w:r>
      <w:r w:rsidRPr="002F544E">
        <w:rPr>
          <w:rFonts w:ascii="Arial" w:hAnsi="Arial" w:cs="Arial"/>
          <w:color w:val="262626"/>
          <w:sz w:val="24"/>
          <w:szCs w:val="23"/>
        </w:rPr>
        <w:t>.</w:t>
      </w:r>
    </w:p>
    <w:p w14:paraId="1D283A04" w14:textId="324A7109" w:rsidR="002F544E" w:rsidRPr="002F544E" w:rsidRDefault="002F544E" w:rsidP="002F544E">
      <w:pPr>
        <w:jc w:val="both"/>
        <w:rPr>
          <w:rFonts w:ascii="Arial" w:hAnsi="Arial" w:cs="Arial"/>
          <w:color w:val="262626"/>
          <w:sz w:val="16"/>
          <w:szCs w:val="16"/>
        </w:rPr>
      </w:pPr>
    </w:p>
    <w:p w14:paraId="493EE723" w14:textId="6B0B18D6" w:rsidR="002F544E" w:rsidRPr="002F544E" w:rsidRDefault="002F544E" w:rsidP="002F544E">
      <w:pPr>
        <w:autoSpaceDN/>
        <w:jc w:val="both"/>
        <w:rPr>
          <w:rFonts w:ascii="Arial" w:hAnsi="Arial" w:cs="Arial"/>
          <w:color w:val="262626"/>
          <w:sz w:val="24"/>
          <w:szCs w:val="23"/>
        </w:rPr>
      </w:pPr>
      <w:r>
        <w:rPr>
          <w:rFonts w:ascii="Arial" w:hAnsi="Arial" w:cs="Arial"/>
          <w:color w:val="262626"/>
          <w:sz w:val="24"/>
          <w:szCs w:val="23"/>
        </w:rPr>
        <w:t>Expuso que a</w:t>
      </w:r>
      <w:r w:rsidRPr="002F544E">
        <w:rPr>
          <w:rFonts w:ascii="Arial" w:hAnsi="Arial" w:cs="Arial"/>
          <w:color w:val="262626"/>
          <w:sz w:val="24"/>
          <w:szCs w:val="23"/>
        </w:rPr>
        <w:t>ctualmente exi</w:t>
      </w:r>
      <w:r>
        <w:rPr>
          <w:rFonts w:ascii="Arial" w:hAnsi="Arial" w:cs="Arial"/>
          <w:color w:val="262626"/>
          <w:sz w:val="24"/>
          <w:szCs w:val="23"/>
        </w:rPr>
        <w:t>s</w:t>
      </w:r>
      <w:r w:rsidRPr="002F544E">
        <w:rPr>
          <w:rFonts w:ascii="Arial" w:hAnsi="Arial" w:cs="Arial"/>
          <w:color w:val="262626"/>
          <w:sz w:val="24"/>
          <w:szCs w:val="23"/>
        </w:rPr>
        <w:t>ten cuatro proyectos o unidades de negocios que se encuentran en su etapa final de maduración y comercialización, y están por iniciar cuatro más.</w:t>
      </w:r>
      <w:r>
        <w:rPr>
          <w:rFonts w:ascii="Arial" w:hAnsi="Arial" w:cs="Arial"/>
          <w:color w:val="262626"/>
          <w:sz w:val="24"/>
          <w:szCs w:val="23"/>
        </w:rPr>
        <w:t xml:space="preserve"> La operatividad del Centro se basa en el </w:t>
      </w:r>
      <w:r w:rsidRPr="002F544E">
        <w:rPr>
          <w:rFonts w:ascii="Arial" w:hAnsi="Arial" w:cs="Arial"/>
          <w:color w:val="262626"/>
          <w:sz w:val="24"/>
          <w:szCs w:val="23"/>
        </w:rPr>
        <w:t>Modelo de Vinculación Inteligente</w:t>
      </w:r>
      <w:r>
        <w:rPr>
          <w:rFonts w:ascii="Arial" w:hAnsi="Arial" w:cs="Arial"/>
          <w:color w:val="262626"/>
          <w:sz w:val="24"/>
          <w:szCs w:val="23"/>
        </w:rPr>
        <w:t xml:space="preserve"> y tiene un enfoque penta</w:t>
      </w:r>
      <w:r w:rsidRPr="002F544E">
        <w:rPr>
          <w:rFonts w:ascii="Arial" w:hAnsi="Arial" w:cs="Arial"/>
          <w:color w:val="262626"/>
          <w:sz w:val="24"/>
          <w:szCs w:val="23"/>
        </w:rPr>
        <w:t>hélice, en el que se vinculan universidad, industria, gobierno, sociedad y medio ambiente. </w:t>
      </w:r>
    </w:p>
    <w:p w14:paraId="42861F54" w14:textId="77777777" w:rsidR="002F544E" w:rsidRPr="002F544E" w:rsidRDefault="002F544E" w:rsidP="002F544E">
      <w:pPr>
        <w:jc w:val="both"/>
        <w:rPr>
          <w:rFonts w:ascii="Arial" w:hAnsi="Arial" w:cs="Arial"/>
          <w:sz w:val="16"/>
          <w:szCs w:val="16"/>
        </w:rPr>
      </w:pPr>
    </w:p>
    <w:p w14:paraId="71DFAD27" w14:textId="45139D70" w:rsidR="001347E1" w:rsidRDefault="002F544E" w:rsidP="002F544E">
      <w:pPr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su parte, el</w:t>
      </w:r>
      <w:r w:rsidRPr="00DB3C8D">
        <w:rPr>
          <w:rFonts w:ascii="Arial" w:hAnsi="Arial" w:cs="Arial"/>
          <w:sz w:val="24"/>
          <w:szCs w:val="24"/>
        </w:rPr>
        <w:t xml:space="preserve"> maestro Salvador León Guridi, director de la Facultad de Artes, </w:t>
      </w:r>
      <w:r>
        <w:rPr>
          <w:rFonts w:ascii="Arial" w:hAnsi="Arial" w:cs="Arial"/>
          <w:sz w:val="24"/>
          <w:szCs w:val="24"/>
        </w:rPr>
        <w:t>manifestó que en</w:t>
      </w:r>
      <w:r w:rsidR="00EE7B69">
        <w:rPr>
          <w:rFonts w:ascii="Arial" w:hAnsi="Arial" w:cs="Arial"/>
          <w:sz w:val="24"/>
          <w:szCs w:val="24"/>
        </w:rPr>
        <w:t xml:space="preserve"> los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edificios </w:t>
      </w:r>
      <w:r w:rsidR="00EE7B69">
        <w:rPr>
          <w:rFonts w:ascii="Arial" w:hAnsi="Arial" w:cs="Arial"/>
          <w:sz w:val="24"/>
          <w:szCs w:val="24"/>
        </w:rPr>
        <w:t xml:space="preserve">que recién se inauguraron </w:t>
      </w:r>
      <w:r>
        <w:rPr>
          <w:rFonts w:ascii="Arial" w:hAnsi="Arial" w:cs="Arial"/>
          <w:sz w:val="24"/>
          <w:szCs w:val="24"/>
        </w:rPr>
        <w:t xml:space="preserve">operarán </w:t>
      </w:r>
      <w:r>
        <w:rPr>
          <w:rFonts w:ascii="Arial" w:hAnsi="Arial" w:cs="Arial"/>
          <w:color w:val="222222"/>
          <w:sz w:val="24"/>
          <w:szCs w:val="24"/>
        </w:rPr>
        <w:t>la Licenciatura en A</w:t>
      </w:r>
      <w:r w:rsidR="001347E1" w:rsidRPr="001347E1">
        <w:rPr>
          <w:rFonts w:ascii="Arial" w:hAnsi="Arial" w:cs="Arial"/>
          <w:color w:val="222222"/>
          <w:sz w:val="24"/>
          <w:szCs w:val="24"/>
        </w:rPr>
        <w:t xml:space="preserve">rtes </w:t>
      </w:r>
      <w:r>
        <w:rPr>
          <w:rFonts w:ascii="Arial" w:hAnsi="Arial" w:cs="Arial"/>
          <w:color w:val="222222"/>
          <w:sz w:val="24"/>
          <w:szCs w:val="24"/>
        </w:rPr>
        <w:t>Plásticas y la Licenciatura en Animación D</w:t>
      </w:r>
      <w:r w:rsidR="001347E1" w:rsidRPr="001347E1">
        <w:rPr>
          <w:rFonts w:ascii="Arial" w:hAnsi="Arial" w:cs="Arial"/>
          <w:color w:val="222222"/>
          <w:sz w:val="24"/>
          <w:szCs w:val="24"/>
        </w:rPr>
        <w:t xml:space="preserve">igital y </w:t>
      </w:r>
      <w:r>
        <w:rPr>
          <w:rFonts w:ascii="Arial" w:hAnsi="Arial" w:cs="Arial"/>
          <w:color w:val="222222"/>
          <w:sz w:val="24"/>
          <w:szCs w:val="24"/>
        </w:rPr>
        <w:t>Efectos E</w:t>
      </w:r>
      <w:r w:rsidR="001347E1" w:rsidRPr="001347E1">
        <w:rPr>
          <w:rFonts w:ascii="Arial" w:hAnsi="Arial" w:cs="Arial"/>
          <w:color w:val="222222"/>
          <w:sz w:val="24"/>
          <w:szCs w:val="24"/>
        </w:rPr>
        <w:t>speciales</w:t>
      </w:r>
      <w:r>
        <w:rPr>
          <w:rFonts w:ascii="Arial" w:hAnsi="Arial" w:cs="Arial"/>
          <w:color w:val="222222"/>
          <w:sz w:val="24"/>
          <w:szCs w:val="24"/>
        </w:rPr>
        <w:t xml:space="preserve">. En ellos se </w:t>
      </w:r>
      <w:r w:rsidR="001347E1" w:rsidRPr="001347E1">
        <w:rPr>
          <w:rFonts w:ascii="Arial" w:hAnsi="Arial" w:cs="Arial"/>
          <w:color w:val="222222"/>
          <w:sz w:val="24"/>
          <w:szCs w:val="24"/>
        </w:rPr>
        <w:t>ubican talleres de grabado, dibujo, pintura, escultura, cerámica y fotografía, así como laboratorios de cómputo, aulas y cubículos de docentes y sociedad de alumnos.</w:t>
      </w:r>
    </w:p>
    <w:p w14:paraId="75BA2EB7" w14:textId="3DD5949B" w:rsidR="002F544E" w:rsidRDefault="002F544E" w:rsidP="002F544E">
      <w:pPr>
        <w:jc w:val="both"/>
        <w:rPr>
          <w:rFonts w:ascii="Arial" w:hAnsi="Arial" w:cs="Arial"/>
          <w:color w:val="222222"/>
          <w:sz w:val="24"/>
          <w:szCs w:val="24"/>
        </w:rPr>
      </w:pPr>
    </w:p>
    <w:p w14:paraId="45B2DDB1" w14:textId="79EFB1E7" w:rsidR="00EE7B69" w:rsidRDefault="00EE7B69" w:rsidP="002F544E">
      <w:pPr>
        <w:jc w:val="both"/>
        <w:rPr>
          <w:rFonts w:ascii="Arial" w:hAnsi="Arial" w:cs="Arial"/>
          <w:color w:val="222222"/>
          <w:sz w:val="24"/>
          <w:szCs w:val="24"/>
        </w:rPr>
      </w:pPr>
    </w:p>
    <w:p w14:paraId="7B88EC9E" w14:textId="77777777" w:rsidR="00EE7B69" w:rsidRPr="001347E1" w:rsidRDefault="00EE7B69" w:rsidP="002F544E">
      <w:pPr>
        <w:jc w:val="both"/>
        <w:rPr>
          <w:rFonts w:ascii="Arial" w:hAnsi="Arial" w:cs="Arial"/>
          <w:color w:val="222222"/>
          <w:sz w:val="24"/>
          <w:szCs w:val="24"/>
        </w:rPr>
      </w:pPr>
    </w:p>
    <w:p w14:paraId="1FC92660" w14:textId="6E01CF17" w:rsidR="002F544E" w:rsidRPr="00DB3C8D" w:rsidRDefault="001347E1" w:rsidP="002F544E">
      <w:pPr>
        <w:jc w:val="both"/>
        <w:rPr>
          <w:rFonts w:ascii="Arial" w:hAnsi="Arial" w:cs="Arial"/>
          <w:sz w:val="24"/>
          <w:szCs w:val="24"/>
        </w:rPr>
      </w:pPr>
      <w:r w:rsidRPr="00DB3C8D">
        <w:rPr>
          <w:rFonts w:ascii="Arial" w:hAnsi="Arial" w:cs="Arial"/>
          <w:sz w:val="24"/>
          <w:szCs w:val="24"/>
        </w:rPr>
        <w:t xml:space="preserve">En las ceremonias de inauguración se contó con </w:t>
      </w:r>
      <w:r w:rsidR="00DB3C8D" w:rsidRPr="00DB3C8D">
        <w:rPr>
          <w:rFonts w:ascii="Arial" w:hAnsi="Arial" w:cs="Arial"/>
          <w:sz w:val="24"/>
          <w:szCs w:val="24"/>
        </w:rPr>
        <w:t>la presencia en el presídium de</w:t>
      </w:r>
      <w:r w:rsidR="002C5D7D">
        <w:rPr>
          <w:rFonts w:ascii="Arial" w:hAnsi="Arial" w:cs="Arial"/>
          <w:sz w:val="24"/>
          <w:szCs w:val="24"/>
        </w:rPr>
        <w:t>l doctor Benjamín Valdez Salas y el doctor Juan Fernando Vizcarra Schumm, integrantes de la Junta de Gobierno de la UABC; ingeniero Alan Dennis Gracia, vocal del Patronato Universitario, y la</w:t>
      </w:r>
      <w:r w:rsidR="00DB3C8D" w:rsidRPr="00DB3C8D">
        <w:rPr>
          <w:rFonts w:ascii="Arial" w:hAnsi="Arial" w:cs="Arial"/>
          <w:sz w:val="24"/>
          <w:szCs w:val="24"/>
        </w:rPr>
        <w:t xml:space="preserve"> doctora Gisela Montero Alpírez, vi</w:t>
      </w:r>
      <w:r w:rsidR="002F544E">
        <w:rPr>
          <w:rFonts w:ascii="Arial" w:hAnsi="Arial" w:cs="Arial"/>
          <w:sz w:val="24"/>
          <w:szCs w:val="24"/>
        </w:rPr>
        <w:t xml:space="preserve">cerrectora del Campus Mexicali. También se contó con la presencia de </w:t>
      </w:r>
      <w:r w:rsidR="002F544E" w:rsidRPr="00DB3C8D">
        <w:rPr>
          <w:rFonts w:ascii="Arial" w:hAnsi="Arial" w:cs="Arial"/>
          <w:sz w:val="24"/>
          <w:szCs w:val="24"/>
        </w:rPr>
        <w:t>personal docente, administrativo y alumnos</w:t>
      </w:r>
      <w:r w:rsidR="002F544E">
        <w:rPr>
          <w:rFonts w:ascii="Arial" w:hAnsi="Arial" w:cs="Arial"/>
          <w:sz w:val="24"/>
          <w:szCs w:val="24"/>
        </w:rPr>
        <w:t xml:space="preserve"> de ambas unidades académicas</w:t>
      </w:r>
      <w:r w:rsidR="002F544E" w:rsidRPr="00DB3C8D">
        <w:rPr>
          <w:rFonts w:ascii="Arial" w:hAnsi="Arial" w:cs="Arial"/>
          <w:sz w:val="24"/>
          <w:szCs w:val="24"/>
        </w:rPr>
        <w:t>.</w:t>
      </w:r>
    </w:p>
    <w:p w14:paraId="52B9A056" w14:textId="639D2CB6" w:rsidR="001347E1" w:rsidRPr="00DB3C8D" w:rsidRDefault="001347E1" w:rsidP="001347E1">
      <w:pPr>
        <w:jc w:val="both"/>
        <w:rPr>
          <w:rFonts w:ascii="Arial" w:hAnsi="Arial" w:cs="Arial"/>
          <w:sz w:val="24"/>
          <w:szCs w:val="24"/>
        </w:rPr>
      </w:pPr>
    </w:p>
    <w:p w14:paraId="105E0322" w14:textId="77777777" w:rsidR="001347E1" w:rsidRPr="009A48EA" w:rsidRDefault="001347E1" w:rsidP="001347E1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262626"/>
        </w:rPr>
      </w:pPr>
    </w:p>
    <w:p w14:paraId="5F81CBB5" w14:textId="77777777" w:rsidR="008A7351" w:rsidRPr="009A48EA" w:rsidRDefault="008A7351" w:rsidP="009A48EA">
      <w:pPr>
        <w:jc w:val="both"/>
        <w:rPr>
          <w:rFonts w:ascii="Arial" w:hAnsi="Arial" w:cs="Arial"/>
          <w:color w:val="FF0000"/>
          <w:sz w:val="24"/>
          <w:szCs w:val="24"/>
          <w:bdr w:val="none" w:sz="0" w:space="0" w:color="auto" w:frame="1"/>
        </w:rPr>
      </w:pPr>
    </w:p>
    <w:p w14:paraId="4B07B66C" w14:textId="468E8E89" w:rsidR="00903172" w:rsidRPr="009A48EA" w:rsidRDefault="00903172" w:rsidP="009A48EA">
      <w:pPr>
        <w:autoSpaceDN/>
        <w:jc w:val="both"/>
        <w:rPr>
          <w:rFonts w:ascii="Arial" w:hAnsi="Arial" w:cs="Arial"/>
          <w:color w:val="222222"/>
          <w:sz w:val="24"/>
          <w:szCs w:val="24"/>
        </w:rPr>
      </w:pPr>
    </w:p>
    <w:p w14:paraId="5E2050E4" w14:textId="77777777" w:rsidR="00903172" w:rsidRPr="009A48EA" w:rsidRDefault="00903172" w:rsidP="009A48EA">
      <w:pPr>
        <w:tabs>
          <w:tab w:val="left" w:pos="284"/>
        </w:tabs>
        <w:autoSpaceDN/>
        <w:jc w:val="both"/>
        <w:rPr>
          <w:rFonts w:ascii="Arial" w:hAnsi="Arial" w:cs="Arial"/>
          <w:color w:val="FF0000"/>
          <w:sz w:val="24"/>
          <w:szCs w:val="24"/>
        </w:rPr>
      </w:pPr>
    </w:p>
    <w:p w14:paraId="07581484" w14:textId="77777777" w:rsidR="00831579" w:rsidRPr="009A48EA" w:rsidRDefault="00831579" w:rsidP="009A48EA">
      <w:pPr>
        <w:autoSpaceDN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14:paraId="5C1D6FBA" w14:textId="77777777" w:rsidR="00DA1919" w:rsidRPr="009A48EA" w:rsidRDefault="00DA1919" w:rsidP="009A48EA">
      <w:pPr>
        <w:jc w:val="both"/>
        <w:rPr>
          <w:rFonts w:ascii="Arial" w:hAnsi="Arial" w:cs="Arial"/>
          <w:color w:val="FF0000"/>
          <w:sz w:val="24"/>
          <w:szCs w:val="24"/>
          <w:bdr w:val="none" w:sz="0" w:space="0" w:color="auto" w:frame="1"/>
        </w:rPr>
      </w:pPr>
    </w:p>
    <w:sectPr w:rsidR="00DA1919" w:rsidRPr="009A48EA" w:rsidSect="0064041F">
      <w:pgSz w:w="12240" w:h="15840" w:code="1"/>
      <w:pgMar w:top="0" w:right="900" w:bottom="0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7AAA04" w14:textId="77777777" w:rsidR="00A32C9A" w:rsidRDefault="00A32C9A">
      <w:r>
        <w:separator/>
      </w:r>
    </w:p>
  </w:endnote>
  <w:endnote w:type="continuationSeparator" w:id="0">
    <w:p w14:paraId="052FFCDF" w14:textId="77777777" w:rsidR="00A32C9A" w:rsidRDefault="00A32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5F737D" w14:textId="77777777" w:rsidR="00A32C9A" w:rsidRDefault="00A32C9A">
      <w:r>
        <w:rPr>
          <w:color w:val="000000"/>
        </w:rPr>
        <w:separator/>
      </w:r>
    </w:p>
  </w:footnote>
  <w:footnote w:type="continuationSeparator" w:id="0">
    <w:p w14:paraId="29EDD2CC" w14:textId="77777777" w:rsidR="00A32C9A" w:rsidRDefault="00A32C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642A3"/>
    <w:multiLevelType w:val="hybridMultilevel"/>
    <w:tmpl w:val="380207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B1E6E"/>
    <w:multiLevelType w:val="hybridMultilevel"/>
    <w:tmpl w:val="7ECE22D6"/>
    <w:lvl w:ilvl="0" w:tplc="E4F8BB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705C8"/>
    <w:multiLevelType w:val="hybridMultilevel"/>
    <w:tmpl w:val="076C24D4"/>
    <w:lvl w:ilvl="0" w:tplc="1D4EBE9E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E22980"/>
    <w:multiLevelType w:val="hybridMultilevel"/>
    <w:tmpl w:val="7EA4C8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B62147"/>
    <w:multiLevelType w:val="hybridMultilevel"/>
    <w:tmpl w:val="64F6AED2"/>
    <w:lvl w:ilvl="0" w:tplc="1D4EBE9E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 w15:restartNumberingAfterBreak="0">
    <w:nsid w:val="16CE04DE"/>
    <w:multiLevelType w:val="hybridMultilevel"/>
    <w:tmpl w:val="E1400D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E7333E"/>
    <w:multiLevelType w:val="hybridMultilevel"/>
    <w:tmpl w:val="24006F5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034C3C"/>
    <w:multiLevelType w:val="multilevel"/>
    <w:tmpl w:val="B0DA345E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6D1C0D"/>
    <w:multiLevelType w:val="hybridMultilevel"/>
    <w:tmpl w:val="9CF6307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636B96"/>
    <w:multiLevelType w:val="hybridMultilevel"/>
    <w:tmpl w:val="3A5C6D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7C35D3"/>
    <w:multiLevelType w:val="hybridMultilevel"/>
    <w:tmpl w:val="19820B5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9A1809"/>
    <w:multiLevelType w:val="hybridMultilevel"/>
    <w:tmpl w:val="AAE24B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1A7DB7"/>
    <w:multiLevelType w:val="hybridMultilevel"/>
    <w:tmpl w:val="AE267406"/>
    <w:lvl w:ilvl="0" w:tplc="759C65C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AC75317"/>
    <w:multiLevelType w:val="hybridMultilevel"/>
    <w:tmpl w:val="E586F6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2E0765"/>
    <w:multiLevelType w:val="hybridMultilevel"/>
    <w:tmpl w:val="BB3696F2"/>
    <w:lvl w:ilvl="0" w:tplc="4566EE4A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37DA6681"/>
    <w:multiLevelType w:val="multilevel"/>
    <w:tmpl w:val="4F387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88E6A94"/>
    <w:multiLevelType w:val="hybridMultilevel"/>
    <w:tmpl w:val="12CC67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901631"/>
    <w:multiLevelType w:val="hybridMultilevel"/>
    <w:tmpl w:val="39ACEA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53271D"/>
    <w:multiLevelType w:val="hybridMultilevel"/>
    <w:tmpl w:val="728835A8"/>
    <w:lvl w:ilvl="0" w:tplc="C22EE4D4">
      <w:numFmt w:val="bullet"/>
      <w:lvlText w:val="•"/>
      <w:lvlJc w:val="left"/>
      <w:pPr>
        <w:ind w:left="399" w:hanging="85"/>
      </w:pPr>
      <w:rPr>
        <w:rFonts w:ascii="Tahoma" w:eastAsia="Tahoma" w:hAnsi="Tahoma" w:cs="Tahoma" w:hint="default"/>
        <w:b/>
        <w:bCs/>
        <w:color w:val="231F20"/>
        <w:spacing w:val="-1"/>
        <w:w w:val="54"/>
        <w:sz w:val="22"/>
        <w:szCs w:val="22"/>
        <w:lang w:val="en-US" w:eastAsia="en-US" w:bidi="ar-SA"/>
      </w:rPr>
    </w:lvl>
    <w:lvl w:ilvl="1" w:tplc="5FB62C90">
      <w:numFmt w:val="bullet"/>
      <w:lvlText w:val="•"/>
      <w:lvlJc w:val="left"/>
      <w:pPr>
        <w:ind w:left="1464" w:hanging="85"/>
      </w:pPr>
      <w:rPr>
        <w:rFonts w:hint="default"/>
        <w:lang w:val="en-US" w:eastAsia="en-US" w:bidi="ar-SA"/>
      </w:rPr>
    </w:lvl>
    <w:lvl w:ilvl="2" w:tplc="094AD972">
      <w:numFmt w:val="bullet"/>
      <w:lvlText w:val="•"/>
      <w:lvlJc w:val="left"/>
      <w:pPr>
        <w:ind w:left="2528" w:hanging="85"/>
      </w:pPr>
      <w:rPr>
        <w:rFonts w:hint="default"/>
        <w:lang w:val="en-US" w:eastAsia="en-US" w:bidi="ar-SA"/>
      </w:rPr>
    </w:lvl>
    <w:lvl w:ilvl="3" w:tplc="9C0C1A3A">
      <w:numFmt w:val="bullet"/>
      <w:lvlText w:val="•"/>
      <w:lvlJc w:val="left"/>
      <w:pPr>
        <w:ind w:left="3592" w:hanging="85"/>
      </w:pPr>
      <w:rPr>
        <w:rFonts w:hint="default"/>
        <w:lang w:val="en-US" w:eastAsia="en-US" w:bidi="ar-SA"/>
      </w:rPr>
    </w:lvl>
    <w:lvl w:ilvl="4" w:tplc="892A9EDE">
      <w:numFmt w:val="bullet"/>
      <w:lvlText w:val="•"/>
      <w:lvlJc w:val="left"/>
      <w:pPr>
        <w:ind w:left="4656" w:hanging="85"/>
      </w:pPr>
      <w:rPr>
        <w:rFonts w:hint="default"/>
        <w:lang w:val="en-US" w:eastAsia="en-US" w:bidi="ar-SA"/>
      </w:rPr>
    </w:lvl>
    <w:lvl w:ilvl="5" w:tplc="50902AB4">
      <w:numFmt w:val="bullet"/>
      <w:lvlText w:val="•"/>
      <w:lvlJc w:val="left"/>
      <w:pPr>
        <w:ind w:left="5720" w:hanging="85"/>
      </w:pPr>
      <w:rPr>
        <w:rFonts w:hint="default"/>
        <w:lang w:val="en-US" w:eastAsia="en-US" w:bidi="ar-SA"/>
      </w:rPr>
    </w:lvl>
    <w:lvl w:ilvl="6" w:tplc="AA028140">
      <w:numFmt w:val="bullet"/>
      <w:lvlText w:val="•"/>
      <w:lvlJc w:val="left"/>
      <w:pPr>
        <w:ind w:left="6784" w:hanging="85"/>
      </w:pPr>
      <w:rPr>
        <w:rFonts w:hint="default"/>
        <w:lang w:val="en-US" w:eastAsia="en-US" w:bidi="ar-SA"/>
      </w:rPr>
    </w:lvl>
    <w:lvl w:ilvl="7" w:tplc="D2E4FF8C">
      <w:numFmt w:val="bullet"/>
      <w:lvlText w:val="•"/>
      <w:lvlJc w:val="left"/>
      <w:pPr>
        <w:ind w:left="7848" w:hanging="85"/>
      </w:pPr>
      <w:rPr>
        <w:rFonts w:hint="default"/>
        <w:lang w:val="en-US" w:eastAsia="en-US" w:bidi="ar-SA"/>
      </w:rPr>
    </w:lvl>
    <w:lvl w:ilvl="8" w:tplc="3EF248F6">
      <w:numFmt w:val="bullet"/>
      <w:lvlText w:val="•"/>
      <w:lvlJc w:val="left"/>
      <w:pPr>
        <w:ind w:left="8912" w:hanging="85"/>
      </w:pPr>
      <w:rPr>
        <w:rFonts w:hint="default"/>
        <w:lang w:val="en-US" w:eastAsia="en-US" w:bidi="ar-SA"/>
      </w:rPr>
    </w:lvl>
  </w:abstractNum>
  <w:abstractNum w:abstractNumId="19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45161CAC"/>
    <w:multiLevelType w:val="hybridMultilevel"/>
    <w:tmpl w:val="5268AF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342BCF"/>
    <w:multiLevelType w:val="hybridMultilevel"/>
    <w:tmpl w:val="C0E250C6"/>
    <w:lvl w:ilvl="0" w:tplc="A28A038C">
      <w:start w:val="1"/>
      <w:numFmt w:val="decimal"/>
      <w:lvlText w:val="%1."/>
      <w:lvlJc w:val="left"/>
      <w:pPr>
        <w:tabs>
          <w:tab w:val="num" w:pos="1440"/>
        </w:tabs>
        <w:ind w:left="136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0807FA1"/>
    <w:multiLevelType w:val="hybridMultilevel"/>
    <w:tmpl w:val="275425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4E0C62"/>
    <w:multiLevelType w:val="hybridMultilevel"/>
    <w:tmpl w:val="450067BC"/>
    <w:lvl w:ilvl="0" w:tplc="1B62E664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C37152"/>
    <w:multiLevelType w:val="hybridMultilevel"/>
    <w:tmpl w:val="727A4B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5C04C8"/>
    <w:multiLevelType w:val="hybridMultilevel"/>
    <w:tmpl w:val="9BEE7D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 w15:restartNumberingAfterBreak="0">
    <w:nsid w:val="6BA5783E"/>
    <w:multiLevelType w:val="multilevel"/>
    <w:tmpl w:val="790C2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D9D6CC0"/>
    <w:multiLevelType w:val="hybridMultilevel"/>
    <w:tmpl w:val="8716FB9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C146E3"/>
    <w:multiLevelType w:val="hybridMultilevel"/>
    <w:tmpl w:val="74CC144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E409D3"/>
    <w:multiLevelType w:val="hybridMultilevel"/>
    <w:tmpl w:val="E4064090"/>
    <w:lvl w:ilvl="0" w:tplc="28CC5C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1858C6"/>
    <w:multiLevelType w:val="hybridMultilevel"/>
    <w:tmpl w:val="3D4260DA"/>
    <w:lvl w:ilvl="0" w:tplc="0F1AA8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F01AE6"/>
    <w:multiLevelType w:val="hybridMultilevel"/>
    <w:tmpl w:val="58BC993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305973"/>
    <w:multiLevelType w:val="hybridMultilevel"/>
    <w:tmpl w:val="A6A2FDD2"/>
    <w:lvl w:ilvl="0" w:tplc="27C29C98">
      <w:numFmt w:val="bullet"/>
      <w:lvlText w:val="•"/>
      <w:lvlJc w:val="left"/>
      <w:pPr>
        <w:ind w:left="403" w:hanging="85"/>
      </w:pPr>
      <w:rPr>
        <w:rFonts w:ascii="Trebuchet MS" w:eastAsia="Trebuchet MS" w:hAnsi="Trebuchet MS" w:cs="Trebuchet MS" w:hint="default"/>
        <w:color w:val="231F20"/>
        <w:w w:val="66"/>
        <w:sz w:val="22"/>
        <w:szCs w:val="22"/>
        <w:lang w:val="en-US" w:eastAsia="en-US" w:bidi="ar-SA"/>
      </w:rPr>
    </w:lvl>
    <w:lvl w:ilvl="1" w:tplc="0AFA83E6">
      <w:numFmt w:val="bullet"/>
      <w:lvlText w:val="•"/>
      <w:lvlJc w:val="left"/>
      <w:pPr>
        <w:ind w:left="1464" w:hanging="85"/>
      </w:pPr>
      <w:rPr>
        <w:rFonts w:hint="default"/>
        <w:lang w:val="en-US" w:eastAsia="en-US" w:bidi="ar-SA"/>
      </w:rPr>
    </w:lvl>
    <w:lvl w:ilvl="2" w:tplc="86387B5C">
      <w:numFmt w:val="bullet"/>
      <w:lvlText w:val="•"/>
      <w:lvlJc w:val="left"/>
      <w:pPr>
        <w:ind w:left="2528" w:hanging="85"/>
      </w:pPr>
      <w:rPr>
        <w:rFonts w:hint="default"/>
        <w:lang w:val="en-US" w:eastAsia="en-US" w:bidi="ar-SA"/>
      </w:rPr>
    </w:lvl>
    <w:lvl w:ilvl="3" w:tplc="FE48CD0C">
      <w:numFmt w:val="bullet"/>
      <w:lvlText w:val="•"/>
      <w:lvlJc w:val="left"/>
      <w:pPr>
        <w:ind w:left="3592" w:hanging="85"/>
      </w:pPr>
      <w:rPr>
        <w:rFonts w:hint="default"/>
        <w:lang w:val="en-US" w:eastAsia="en-US" w:bidi="ar-SA"/>
      </w:rPr>
    </w:lvl>
    <w:lvl w:ilvl="4" w:tplc="033461D0">
      <w:numFmt w:val="bullet"/>
      <w:lvlText w:val="•"/>
      <w:lvlJc w:val="left"/>
      <w:pPr>
        <w:ind w:left="4656" w:hanging="85"/>
      </w:pPr>
      <w:rPr>
        <w:rFonts w:hint="default"/>
        <w:lang w:val="en-US" w:eastAsia="en-US" w:bidi="ar-SA"/>
      </w:rPr>
    </w:lvl>
    <w:lvl w:ilvl="5" w:tplc="0122D8F0">
      <w:numFmt w:val="bullet"/>
      <w:lvlText w:val="•"/>
      <w:lvlJc w:val="left"/>
      <w:pPr>
        <w:ind w:left="5720" w:hanging="85"/>
      </w:pPr>
      <w:rPr>
        <w:rFonts w:hint="default"/>
        <w:lang w:val="en-US" w:eastAsia="en-US" w:bidi="ar-SA"/>
      </w:rPr>
    </w:lvl>
    <w:lvl w:ilvl="6" w:tplc="13BA287E">
      <w:numFmt w:val="bullet"/>
      <w:lvlText w:val="•"/>
      <w:lvlJc w:val="left"/>
      <w:pPr>
        <w:ind w:left="6784" w:hanging="85"/>
      </w:pPr>
      <w:rPr>
        <w:rFonts w:hint="default"/>
        <w:lang w:val="en-US" w:eastAsia="en-US" w:bidi="ar-SA"/>
      </w:rPr>
    </w:lvl>
    <w:lvl w:ilvl="7" w:tplc="F18C2ABA">
      <w:numFmt w:val="bullet"/>
      <w:lvlText w:val="•"/>
      <w:lvlJc w:val="left"/>
      <w:pPr>
        <w:ind w:left="7848" w:hanging="85"/>
      </w:pPr>
      <w:rPr>
        <w:rFonts w:hint="default"/>
        <w:lang w:val="en-US" w:eastAsia="en-US" w:bidi="ar-SA"/>
      </w:rPr>
    </w:lvl>
    <w:lvl w:ilvl="8" w:tplc="A350BEE8">
      <w:numFmt w:val="bullet"/>
      <w:lvlText w:val="•"/>
      <w:lvlJc w:val="left"/>
      <w:pPr>
        <w:ind w:left="8912" w:hanging="85"/>
      </w:pPr>
      <w:rPr>
        <w:rFonts w:hint="default"/>
        <w:lang w:val="en-US" w:eastAsia="en-US" w:bidi="ar-SA"/>
      </w:rPr>
    </w:lvl>
  </w:abstractNum>
  <w:abstractNum w:abstractNumId="34" w15:restartNumberingAfterBreak="0">
    <w:nsid w:val="7B9E20A5"/>
    <w:multiLevelType w:val="hybridMultilevel"/>
    <w:tmpl w:val="1578DF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7F51D7"/>
    <w:multiLevelType w:val="hybridMultilevel"/>
    <w:tmpl w:val="B2F630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D44EC6"/>
    <w:multiLevelType w:val="hybridMultilevel"/>
    <w:tmpl w:val="7A5233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9"/>
  </w:num>
  <w:num w:numId="3">
    <w:abstractNumId w:val="14"/>
  </w:num>
  <w:num w:numId="4">
    <w:abstractNumId w:val="3"/>
  </w:num>
  <w:num w:numId="5">
    <w:abstractNumId w:val="25"/>
  </w:num>
  <w:num w:numId="6">
    <w:abstractNumId w:val="15"/>
  </w:num>
  <w:num w:numId="7">
    <w:abstractNumId w:val="31"/>
  </w:num>
  <w:num w:numId="8">
    <w:abstractNumId w:val="23"/>
  </w:num>
  <w:num w:numId="9">
    <w:abstractNumId w:val="34"/>
  </w:num>
  <w:num w:numId="10">
    <w:abstractNumId w:val="36"/>
  </w:num>
  <w:num w:numId="11">
    <w:abstractNumId w:val="33"/>
  </w:num>
  <w:num w:numId="12">
    <w:abstractNumId w:val="18"/>
  </w:num>
  <w:num w:numId="13">
    <w:abstractNumId w:val="7"/>
  </w:num>
  <w:num w:numId="14">
    <w:abstractNumId w:val="16"/>
  </w:num>
  <w:num w:numId="15">
    <w:abstractNumId w:val="22"/>
  </w:num>
  <w:num w:numId="16">
    <w:abstractNumId w:val="14"/>
  </w:num>
  <w:num w:numId="17">
    <w:abstractNumId w:val="6"/>
  </w:num>
  <w:num w:numId="18">
    <w:abstractNumId w:val="32"/>
  </w:num>
  <w:num w:numId="19">
    <w:abstractNumId w:val="28"/>
  </w:num>
  <w:num w:numId="20">
    <w:abstractNumId w:val="29"/>
  </w:num>
  <w:num w:numId="21">
    <w:abstractNumId w:val="30"/>
  </w:num>
  <w:num w:numId="22">
    <w:abstractNumId w:val="17"/>
  </w:num>
  <w:num w:numId="23">
    <w:abstractNumId w:val="11"/>
  </w:num>
  <w:num w:numId="24">
    <w:abstractNumId w:val="27"/>
  </w:num>
  <w:num w:numId="25">
    <w:abstractNumId w:val="13"/>
  </w:num>
  <w:num w:numId="26">
    <w:abstractNumId w:val="0"/>
  </w:num>
  <w:num w:numId="27">
    <w:abstractNumId w:val="12"/>
  </w:num>
  <w:num w:numId="28">
    <w:abstractNumId w:val="35"/>
  </w:num>
  <w:num w:numId="29">
    <w:abstractNumId w:val="4"/>
  </w:num>
  <w:num w:numId="30">
    <w:abstractNumId w:val="2"/>
  </w:num>
  <w:num w:numId="31">
    <w:abstractNumId w:val="5"/>
  </w:num>
  <w:num w:numId="32">
    <w:abstractNumId w:val="20"/>
  </w:num>
  <w:num w:numId="33">
    <w:abstractNumId w:val="9"/>
  </w:num>
  <w:num w:numId="34">
    <w:abstractNumId w:val="24"/>
  </w:num>
  <w:num w:numId="35">
    <w:abstractNumId w:val="1"/>
  </w:num>
  <w:num w:numId="36">
    <w:abstractNumId w:val="21"/>
  </w:num>
  <w:num w:numId="37">
    <w:abstractNumId w:val="8"/>
  </w:num>
  <w:num w:numId="38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2665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46D"/>
    <w:rsid w:val="0001651D"/>
    <w:rsid w:val="00016564"/>
    <w:rsid w:val="0001696D"/>
    <w:rsid w:val="00016C31"/>
    <w:rsid w:val="00017337"/>
    <w:rsid w:val="00017486"/>
    <w:rsid w:val="000174FD"/>
    <w:rsid w:val="00017BA4"/>
    <w:rsid w:val="00020282"/>
    <w:rsid w:val="000202E6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C7F"/>
    <w:rsid w:val="00023DFD"/>
    <w:rsid w:val="000240AD"/>
    <w:rsid w:val="000240FD"/>
    <w:rsid w:val="000245C8"/>
    <w:rsid w:val="0002467F"/>
    <w:rsid w:val="00024BF8"/>
    <w:rsid w:val="00024ECA"/>
    <w:rsid w:val="000253D3"/>
    <w:rsid w:val="00025BB6"/>
    <w:rsid w:val="00026076"/>
    <w:rsid w:val="0002613A"/>
    <w:rsid w:val="00026289"/>
    <w:rsid w:val="00026435"/>
    <w:rsid w:val="0002697C"/>
    <w:rsid w:val="00026AC2"/>
    <w:rsid w:val="00026C8C"/>
    <w:rsid w:val="00026F6D"/>
    <w:rsid w:val="000272E9"/>
    <w:rsid w:val="00027529"/>
    <w:rsid w:val="00027677"/>
    <w:rsid w:val="000277AC"/>
    <w:rsid w:val="00027A59"/>
    <w:rsid w:val="00030548"/>
    <w:rsid w:val="0003071C"/>
    <w:rsid w:val="0003096E"/>
    <w:rsid w:val="00030B16"/>
    <w:rsid w:val="00030B29"/>
    <w:rsid w:val="00030CEE"/>
    <w:rsid w:val="000312E6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3E9"/>
    <w:rsid w:val="0003545B"/>
    <w:rsid w:val="0003552A"/>
    <w:rsid w:val="00035584"/>
    <w:rsid w:val="000359C5"/>
    <w:rsid w:val="00036292"/>
    <w:rsid w:val="00036FFF"/>
    <w:rsid w:val="0003720A"/>
    <w:rsid w:val="0003765F"/>
    <w:rsid w:val="00037949"/>
    <w:rsid w:val="00037AAE"/>
    <w:rsid w:val="00040387"/>
    <w:rsid w:val="00040834"/>
    <w:rsid w:val="000408BE"/>
    <w:rsid w:val="00040CAA"/>
    <w:rsid w:val="00040DDC"/>
    <w:rsid w:val="000410CB"/>
    <w:rsid w:val="000412F8"/>
    <w:rsid w:val="00041813"/>
    <w:rsid w:val="00041D78"/>
    <w:rsid w:val="00042068"/>
    <w:rsid w:val="00042A92"/>
    <w:rsid w:val="00042AA3"/>
    <w:rsid w:val="00042B2B"/>
    <w:rsid w:val="00042F41"/>
    <w:rsid w:val="00042FF2"/>
    <w:rsid w:val="0004327D"/>
    <w:rsid w:val="00044391"/>
    <w:rsid w:val="000447CA"/>
    <w:rsid w:val="000448F9"/>
    <w:rsid w:val="00044D3C"/>
    <w:rsid w:val="000454A2"/>
    <w:rsid w:val="00045585"/>
    <w:rsid w:val="00045802"/>
    <w:rsid w:val="00045A4D"/>
    <w:rsid w:val="00045D0D"/>
    <w:rsid w:val="00045E42"/>
    <w:rsid w:val="00046CC0"/>
    <w:rsid w:val="00046E7A"/>
    <w:rsid w:val="00046F13"/>
    <w:rsid w:val="0004755B"/>
    <w:rsid w:val="00047804"/>
    <w:rsid w:val="00047A27"/>
    <w:rsid w:val="00047AB4"/>
    <w:rsid w:val="00047F83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ABE"/>
    <w:rsid w:val="00053DA3"/>
    <w:rsid w:val="00053DD6"/>
    <w:rsid w:val="00054063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D5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44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595"/>
    <w:rsid w:val="000638ED"/>
    <w:rsid w:val="00063C4F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702CE"/>
    <w:rsid w:val="00070413"/>
    <w:rsid w:val="0007055D"/>
    <w:rsid w:val="00070886"/>
    <w:rsid w:val="00070F8F"/>
    <w:rsid w:val="00071070"/>
    <w:rsid w:val="0007121F"/>
    <w:rsid w:val="0007131D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1DA"/>
    <w:rsid w:val="0007732E"/>
    <w:rsid w:val="000775C3"/>
    <w:rsid w:val="000779DA"/>
    <w:rsid w:val="0008024D"/>
    <w:rsid w:val="000802A1"/>
    <w:rsid w:val="00080A6D"/>
    <w:rsid w:val="000810DA"/>
    <w:rsid w:val="00081160"/>
    <w:rsid w:val="00081622"/>
    <w:rsid w:val="00081953"/>
    <w:rsid w:val="00081ACD"/>
    <w:rsid w:val="00081BC9"/>
    <w:rsid w:val="00081DCF"/>
    <w:rsid w:val="00082414"/>
    <w:rsid w:val="000825EA"/>
    <w:rsid w:val="00082935"/>
    <w:rsid w:val="000829B1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88"/>
    <w:rsid w:val="000903E2"/>
    <w:rsid w:val="000908CC"/>
    <w:rsid w:val="00090AE4"/>
    <w:rsid w:val="00091082"/>
    <w:rsid w:val="0009124F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32F"/>
    <w:rsid w:val="000956BA"/>
    <w:rsid w:val="000960DF"/>
    <w:rsid w:val="0009649A"/>
    <w:rsid w:val="00096D0D"/>
    <w:rsid w:val="00096E84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2063"/>
    <w:rsid w:val="000A2207"/>
    <w:rsid w:val="000A26E8"/>
    <w:rsid w:val="000A276D"/>
    <w:rsid w:val="000A29BA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C5"/>
    <w:rsid w:val="000B2970"/>
    <w:rsid w:val="000B306F"/>
    <w:rsid w:val="000B3232"/>
    <w:rsid w:val="000B3300"/>
    <w:rsid w:val="000B3511"/>
    <w:rsid w:val="000B3A5C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FC4"/>
    <w:rsid w:val="000B5FE5"/>
    <w:rsid w:val="000B6141"/>
    <w:rsid w:val="000B61A2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7F8"/>
    <w:rsid w:val="000C6909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8DF"/>
    <w:rsid w:val="000D0D19"/>
    <w:rsid w:val="000D0D60"/>
    <w:rsid w:val="000D0EDE"/>
    <w:rsid w:val="000D122D"/>
    <w:rsid w:val="000D1976"/>
    <w:rsid w:val="000D1B21"/>
    <w:rsid w:val="000D1EE6"/>
    <w:rsid w:val="000D26A7"/>
    <w:rsid w:val="000D291C"/>
    <w:rsid w:val="000D2C37"/>
    <w:rsid w:val="000D3359"/>
    <w:rsid w:val="000D35DB"/>
    <w:rsid w:val="000D37A0"/>
    <w:rsid w:val="000D3826"/>
    <w:rsid w:val="000D3833"/>
    <w:rsid w:val="000D39A8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6AD9"/>
    <w:rsid w:val="000D6D18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1E9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568"/>
    <w:rsid w:val="000E6612"/>
    <w:rsid w:val="000E661A"/>
    <w:rsid w:val="000E6DF4"/>
    <w:rsid w:val="000E7381"/>
    <w:rsid w:val="000E7B48"/>
    <w:rsid w:val="000F0181"/>
    <w:rsid w:val="000F0A62"/>
    <w:rsid w:val="000F0DCD"/>
    <w:rsid w:val="000F12D3"/>
    <w:rsid w:val="000F17F6"/>
    <w:rsid w:val="000F1861"/>
    <w:rsid w:val="000F18DA"/>
    <w:rsid w:val="000F1C18"/>
    <w:rsid w:val="000F1E38"/>
    <w:rsid w:val="000F20C4"/>
    <w:rsid w:val="000F23BD"/>
    <w:rsid w:val="000F24A9"/>
    <w:rsid w:val="000F2797"/>
    <w:rsid w:val="000F28AD"/>
    <w:rsid w:val="000F28D3"/>
    <w:rsid w:val="000F2EB5"/>
    <w:rsid w:val="000F2F64"/>
    <w:rsid w:val="000F324C"/>
    <w:rsid w:val="000F32F5"/>
    <w:rsid w:val="000F39A2"/>
    <w:rsid w:val="000F3C9F"/>
    <w:rsid w:val="000F3E1D"/>
    <w:rsid w:val="000F4266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6EC0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241"/>
    <w:rsid w:val="00102348"/>
    <w:rsid w:val="0010243D"/>
    <w:rsid w:val="00102526"/>
    <w:rsid w:val="00102C5C"/>
    <w:rsid w:val="00102F2F"/>
    <w:rsid w:val="00103A96"/>
    <w:rsid w:val="00104793"/>
    <w:rsid w:val="001047B3"/>
    <w:rsid w:val="0010483D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E53"/>
    <w:rsid w:val="00112FB8"/>
    <w:rsid w:val="0011310E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8E6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234C"/>
    <w:rsid w:val="00122478"/>
    <w:rsid w:val="00122618"/>
    <w:rsid w:val="001231E1"/>
    <w:rsid w:val="001235C3"/>
    <w:rsid w:val="00123B95"/>
    <w:rsid w:val="0012442E"/>
    <w:rsid w:val="00124890"/>
    <w:rsid w:val="00124B95"/>
    <w:rsid w:val="00124DF1"/>
    <w:rsid w:val="001253F8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3F2D"/>
    <w:rsid w:val="001347E1"/>
    <w:rsid w:val="0013493E"/>
    <w:rsid w:val="00134E5E"/>
    <w:rsid w:val="0013586A"/>
    <w:rsid w:val="00135A2A"/>
    <w:rsid w:val="0013606C"/>
    <w:rsid w:val="00136A72"/>
    <w:rsid w:val="00136A8D"/>
    <w:rsid w:val="001378E1"/>
    <w:rsid w:val="001400DD"/>
    <w:rsid w:val="00140184"/>
    <w:rsid w:val="001403E1"/>
    <w:rsid w:val="001403F3"/>
    <w:rsid w:val="001408FC"/>
    <w:rsid w:val="00140994"/>
    <w:rsid w:val="00141102"/>
    <w:rsid w:val="00141473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47E74"/>
    <w:rsid w:val="00150618"/>
    <w:rsid w:val="001512BD"/>
    <w:rsid w:val="0015187D"/>
    <w:rsid w:val="0015190B"/>
    <w:rsid w:val="00151BC0"/>
    <w:rsid w:val="001522EC"/>
    <w:rsid w:val="001526C2"/>
    <w:rsid w:val="001528D0"/>
    <w:rsid w:val="00153A25"/>
    <w:rsid w:val="00153C77"/>
    <w:rsid w:val="00153D7B"/>
    <w:rsid w:val="00153F8F"/>
    <w:rsid w:val="001548D2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086"/>
    <w:rsid w:val="001621B5"/>
    <w:rsid w:val="001623D8"/>
    <w:rsid w:val="001626EE"/>
    <w:rsid w:val="001628D9"/>
    <w:rsid w:val="00162C9A"/>
    <w:rsid w:val="00163105"/>
    <w:rsid w:val="001635A7"/>
    <w:rsid w:val="00163619"/>
    <w:rsid w:val="001638D4"/>
    <w:rsid w:val="00163F9C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7E5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E19"/>
    <w:rsid w:val="0017389F"/>
    <w:rsid w:val="001739DC"/>
    <w:rsid w:val="00174204"/>
    <w:rsid w:val="00174344"/>
    <w:rsid w:val="0017469D"/>
    <w:rsid w:val="0017498B"/>
    <w:rsid w:val="00175159"/>
    <w:rsid w:val="00175E77"/>
    <w:rsid w:val="00175FC2"/>
    <w:rsid w:val="00176F4F"/>
    <w:rsid w:val="0017718E"/>
    <w:rsid w:val="00177211"/>
    <w:rsid w:val="00177A05"/>
    <w:rsid w:val="00177E97"/>
    <w:rsid w:val="00177F95"/>
    <w:rsid w:val="001803D6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83A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9D6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63C"/>
    <w:rsid w:val="00192733"/>
    <w:rsid w:val="00192C2F"/>
    <w:rsid w:val="0019332F"/>
    <w:rsid w:val="0019367B"/>
    <w:rsid w:val="00193889"/>
    <w:rsid w:val="00193958"/>
    <w:rsid w:val="00193FAC"/>
    <w:rsid w:val="00194098"/>
    <w:rsid w:val="00194454"/>
    <w:rsid w:val="00194549"/>
    <w:rsid w:val="00194666"/>
    <w:rsid w:val="00194900"/>
    <w:rsid w:val="0019495E"/>
    <w:rsid w:val="00194FCA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3F6"/>
    <w:rsid w:val="001A3C5D"/>
    <w:rsid w:val="001A3F51"/>
    <w:rsid w:val="001A3FC2"/>
    <w:rsid w:val="001A41DC"/>
    <w:rsid w:val="001A4496"/>
    <w:rsid w:val="001A45C3"/>
    <w:rsid w:val="001A4D27"/>
    <w:rsid w:val="001A5062"/>
    <w:rsid w:val="001A51AA"/>
    <w:rsid w:val="001A536B"/>
    <w:rsid w:val="001A5B35"/>
    <w:rsid w:val="001A5CD0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E7F"/>
    <w:rsid w:val="001B3474"/>
    <w:rsid w:val="001B3488"/>
    <w:rsid w:val="001B36A1"/>
    <w:rsid w:val="001B398B"/>
    <w:rsid w:val="001B39FA"/>
    <w:rsid w:val="001B3EC5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139"/>
    <w:rsid w:val="001B64A5"/>
    <w:rsid w:val="001B67A7"/>
    <w:rsid w:val="001B70F1"/>
    <w:rsid w:val="001B720D"/>
    <w:rsid w:val="001B7351"/>
    <w:rsid w:val="001B7448"/>
    <w:rsid w:val="001B781A"/>
    <w:rsid w:val="001B79CD"/>
    <w:rsid w:val="001B7E2E"/>
    <w:rsid w:val="001C0269"/>
    <w:rsid w:val="001C07C4"/>
    <w:rsid w:val="001C0F3A"/>
    <w:rsid w:val="001C13D6"/>
    <w:rsid w:val="001C1850"/>
    <w:rsid w:val="001C18CB"/>
    <w:rsid w:val="001C1C3C"/>
    <w:rsid w:val="001C2254"/>
    <w:rsid w:val="001C285B"/>
    <w:rsid w:val="001C29A6"/>
    <w:rsid w:val="001C2B3A"/>
    <w:rsid w:val="001C2D4C"/>
    <w:rsid w:val="001C3501"/>
    <w:rsid w:val="001C36DD"/>
    <w:rsid w:val="001C370A"/>
    <w:rsid w:val="001C3D58"/>
    <w:rsid w:val="001C4282"/>
    <w:rsid w:val="001C4291"/>
    <w:rsid w:val="001C4396"/>
    <w:rsid w:val="001C45E5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1C74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64A"/>
    <w:rsid w:val="001D672F"/>
    <w:rsid w:val="001D68E5"/>
    <w:rsid w:val="001D6CEB"/>
    <w:rsid w:val="001D701C"/>
    <w:rsid w:val="001D7059"/>
    <w:rsid w:val="001D74F2"/>
    <w:rsid w:val="001D7F47"/>
    <w:rsid w:val="001E0199"/>
    <w:rsid w:val="001E0DC7"/>
    <w:rsid w:val="001E0FF5"/>
    <w:rsid w:val="001E139D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7D2"/>
    <w:rsid w:val="001E5854"/>
    <w:rsid w:val="001E6433"/>
    <w:rsid w:val="001E657C"/>
    <w:rsid w:val="001E6764"/>
    <w:rsid w:val="001E67B2"/>
    <w:rsid w:val="001E6A3E"/>
    <w:rsid w:val="001E6C1A"/>
    <w:rsid w:val="001E6FD9"/>
    <w:rsid w:val="001E7894"/>
    <w:rsid w:val="001E7A4E"/>
    <w:rsid w:val="001E7DAD"/>
    <w:rsid w:val="001E7E00"/>
    <w:rsid w:val="001E7E4D"/>
    <w:rsid w:val="001F0AC8"/>
    <w:rsid w:val="001F109B"/>
    <w:rsid w:val="001F16D1"/>
    <w:rsid w:val="001F178D"/>
    <w:rsid w:val="001F1E91"/>
    <w:rsid w:val="001F1FEF"/>
    <w:rsid w:val="001F2C5A"/>
    <w:rsid w:val="001F2C76"/>
    <w:rsid w:val="001F2E45"/>
    <w:rsid w:val="001F2E9C"/>
    <w:rsid w:val="001F3248"/>
    <w:rsid w:val="001F39CD"/>
    <w:rsid w:val="001F3B8D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894"/>
    <w:rsid w:val="001F5BF3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26F"/>
    <w:rsid w:val="002073BB"/>
    <w:rsid w:val="00207614"/>
    <w:rsid w:val="0020789D"/>
    <w:rsid w:val="00207AAC"/>
    <w:rsid w:val="002106CA"/>
    <w:rsid w:val="002106E8"/>
    <w:rsid w:val="00210983"/>
    <w:rsid w:val="00210B56"/>
    <w:rsid w:val="00210D23"/>
    <w:rsid w:val="00211A6A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6A"/>
    <w:rsid w:val="00213F78"/>
    <w:rsid w:val="002141A4"/>
    <w:rsid w:val="00214A78"/>
    <w:rsid w:val="00214ACD"/>
    <w:rsid w:val="00215074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6D0"/>
    <w:rsid w:val="00217A99"/>
    <w:rsid w:val="00217CF9"/>
    <w:rsid w:val="00220151"/>
    <w:rsid w:val="002202F0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414"/>
    <w:rsid w:val="0022362D"/>
    <w:rsid w:val="0022384B"/>
    <w:rsid w:val="002239DD"/>
    <w:rsid w:val="00223BF5"/>
    <w:rsid w:val="0022447D"/>
    <w:rsid w:val="0022512D"/>
    <w:rsid w:val="002259E9"/>
    <w:rsid w:val="00225A6F"/>
    <w:rsid w:val="00225E94"/>
    <w:rsid w:val="00225EED"/>
    <w:rsid w:val="00225F68"/>
    <w:rsid w:val="00226270"/>
    <w:rsid w:val="002265BD"/>
    <w:rsid w:val="00226692"/>
    <w:rsid w:val="00227303"/>
    <w:rsid w:val="00227826"/>
    <w:rsid w:val="00227F6B"/>
    <w:rsid w:val="002301F5"/>
    <w:rsid w:val="0023056C"/>
    <w:rsid w:val="00230CD2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31BA"/>
    <w:rsid w:val="00243781"/>
    <w:rsid w:val="0024424E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72"/>
    <w:rsid w:val="002500D3"/>
    <w:rsid w:val="00250339"/>
    <w:rsid w:val="0025047B"/>
    <w:rsid w:val="0025055E"/>
    <w:rsid w:val="0025079D"/>
    <w:rsid w:val="00250CB6"/>
    <w:rsid w:val="002510B2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7FA"/>
    <w:rsid w:val="00261E29"/>
    <w:rsid w:val="00261E51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EB4"/>
    <w:rsid w:val="00264045"/>
    <w:rsid w:val="00264083"/>
    <w:rsid w:val="00264126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AA4"/>
    <w:rsid w:val="00273EE8"/>
    <w:rsid w:val="00274181"/>
    <w:rsid w:val="00274250"/>
    <w:rsid w:val="002742BC"/>
    <w:rsid w:val="0027460A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6EC8"/>
    <w:rsid w:val="00277251"/>
    <w:rsid w:val="00277573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60BB"/>
    <w:rsid w:val="002861CE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87CAB"/>
    <w:rsid w:val="00290041"/>
    <w:rsid w:val="002901FB"/>
    <w:rsid w:val="00290598"/>
    <w:rsid w:val="002905E3"/>
    <w:rsid w:val="00290688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171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352"/>
    <w:rsid w:val="002A3BBC"/>
    <w:rsid w:val="002A415A"/>
    <w:rsid w:val="002A466B"/>
    <w:rsid w:val="002A4BE4"/>
    <w:rsid w:val="002A4E6A"/>
    <w:rsid w:val="002A524F"/>
    <w:rsid w:val="002A5704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B01"/>
    <w:rsid w:val="002B51DC"/>
    <w:rsid w:val="002B5351"/>
    <w:rsid w:val="002B53E1"/>
    <w:rsid w:val="002B5AB0"/>
    <w:rsid w:val="002B5B1E"/>
    <w:rsid w:val="002B5B65"/>
    <w:rsid w:val="002B5E1F"/>
    <w:rsid w:val="002B640C"/>
    <w:rsid w:val="002B64D1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660"/>
    <w:rsid w:val="002C2771"/>
    <w:rsid w:val="002C2B17"/>
    <w:rsid w:val="002C2C85"/>
    <w:rsid w:val="002C352C"/>
    <w:rsid w:val="002C3A52"/>
    <w:rsid w:val="002C4010"/>
    <w:rsid w:val="002C4517"/>
    <w:rsid w:val="002C4645"/>
    <w:rsid w:val="002C4848"/>
    <w:rsid w:val="002C4A11"/>
    <w:rsid w:val="002C505E"/>
    <w:rsid w:val="002C5071"/>
    <w:rsid w:val="002C585E"/>
    <w:rsid w:val="002C5908"/>
    <w:rsid w:val="002C5D7D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26D"/>
    <w:rsid w:val="002D7451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6CE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608"/>
    <w:rsid w:val="002F3720"/>
    <w:rsid w:val="002F378B"/>
    <w:rsid w:val="002F3B40"/>
    <w:rsid w:val="002F3D8E"/>
    <w:rsid w:val="002F3DBD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50"/>
    <w:rsid w:val="002F71CF"/>
    <w:rsid w:val="002F75A2"/>
    <w:rsid w:val="002F7670"/>
    <w:rsid w:val="002F788D"/>
    <w:rsid w:val="002F7A6B"/>
    <w:rsid w:val="00300189"/>
    <w:rsid w:val="00300379"/>
    <w:rsid w:val="0030046D"/>
    <w:rsid w:val="003004C0"/>
    <w:rsid w:val="00300974"/>
    <w:rsid w:val="00300BDC"/>
    <w:rsid w:val="00301351"/>
    <w:rsid w:val="00301355"/>
    <w:rsid w:val="003018F4"/>
    <w:rsid w:val="00302048"/>
    <w:rsid w:val="00302268"/>
    <w:rsid w:val="00302531"/>
    <w:rsid w:val="00302652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951"/>
    <w:rsid w:val="00316982"/>
    <w:rsid w:val="00316A86"/>
    <w:rsid w:val="00316B2F"/>
    <w:rsid w:val="00316C80"/>
    <w:rsid w:val="0031704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DEA"/>
    <w:rsid w:val="00333DEB"/>
    <w:rsid w:val="003340C3"/>
    <w:rsid w:val="00334177"/>
    <w:rsid w:val="003344B2"/>
    <w:rsid w:val="003357F0"/>
    <w:rsid w:val="0033599E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412"/>
    <w:rsid w:val="0033781E"/>
    <w:rsid w:val="00337C5F"/>
    <w:rsid w:val="00340072"/>
    <w:rsid w:val="003400FB"/>
    <w:rsid w:val="003401C6"/>
    <w:rsid w:val="00340548"/>
    <w:rsid w:val="00340A08"/>
    <w:rsid w:val="00340FFF"/>
    <w:rsid w:val="00341357"/>
    <w:rsid w:val="003414CF"/>
    <w:rsid w:val="00341A44"/>
    <w:rsid w:val="00341A63"/>
    <w:rsid w:val="00341D0B"/>
    <w:rsid w:val="00342317"/>
    <w:rsid w:val="00342D5C"/>
    <w:rsid w:val="00342EAB"/>
    <w:rsid w:val="003438DE"/>
    <w:rsid w:val="00343A21"/>
    <w:rsid w:val="00343C84"/>
    <w:rsid w:val="00343CC2"/>
    <w:rsid w:val="0034409C"/>
    <w:rsid w:val="00344CE9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82B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139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B6F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B07"/>
    <w:rsid w:val="00366BDF"/>
    <w:rsid w:val="00366C05"/>
    <w:rsid w:val="00366EAA"/>
    <w:rsid w:val="00367584"/>
    <w:rsid w:val="003677CB"/>
    <w:rsid w:val="00367803"/>
    <w:rsid w:val="003678E2"/>
    <w:rsid w:val="00367DD9"/>
    <w:rsid w:val="003705DB"/>
    <w:rsid w:val="00370B32"/>
    <w:rsid w:val="003716EA"/>
    <w:rsid w:val="00371F57"/>
    <w:rsid w:val="00371FAC"/>
    <w:rsid w:val="00372035"/>
    <w:rsid w:val="0037228F"/>
    <w:rsid w:val="0037239F"/>
    <w:rsid w:val="00372F32"/>
    <w:rsid w:val="0037309C"/>
    <w:rsid w:val="003730DD"/>
    <w:rsid w:val="00373778"/>
    <w:rsid w:val="003738F5"/>
    <w:rsid w:val="00373B7E"/>
    <w:rsid w:val="00373BAF"/>
    <w:rsid w:val="00374124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72B"/>
    <w:rsid w:val="00380BA9"/>
    <w:rsid w:val="00381061"/>
    <w:rsid w:val="00381702"/>
    <w:rsid w:val="00381704"/>
    <w:rsid w:val="00381747"/>
    <w:rsid w:val="00381C59"/>
    <w:rsid w:val="003820CF"/>
    <w:rsid w:val="00382178"/>
    <w:rsid w:val="00382840"/>
    <w:rsid w:val="00382E08"/>
    <w:rsid w:val="003830CF"/>
    <w:rsid w:val="0038317B"/>
    <w:rsid w:val="003831E7"/>
    <w:rsid w:val="003832FD"/>
    <w:rsid w:val="0038386A"/>
    <w:rsid w:val="003838B6"/>
    <w:rsid w:val="00383C27"/>
    <w:rsid w:val="00384359"/>
    <w:rsid w:val="00384456"/>
    <w:rsid w:val="00384948"/>
    <w:rsid w:val="00384AC9"/>
    <w:rsid w:val="00384C48"/>
    <w:rsid w:val="00384CFD"/>
    <w:rsid w:val="00385803"/>
    <w:rsid w:val="0038591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21E6"/>
    <w:rsid w:val="00392213"/>
    <w:rsid w:val="00392448"/>
    <w:rsid w:val="00392650"/>
    <w:rsid w:val="003927C1"/>
    <w:rsid w:val="00392C9A"/>
    <w:rsid w:val="0039314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BB1"/>
    <w:rsid w:val="003A1D1F"/>
    <w:rsid w:val="003A2310"/>
    <w:rsid w:val="003A2435"/>
    <w:rsid w:val="003A2841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328E"/>
    <w:rsid w:val="003B389A"/>
    <w:rsid w:val="003B3C4C"/>
    <w:rsid w:val="003B3FA7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B51"/>
    <w:rsid w:val="003B5C2D"/>
    <w:rsid w:val="003B644C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654"/>
    <w:rsid w:val="003C3C72"/>
    <w:rsid w:val="003C3CAE"/>
    <w:rsid w:val="003C3FFF"/>
    <w:rsid w:val="003C44AC"/>
    <w:rsid w:val="003C4CA5"/>
    <w:rsid w:val="003C501C"/>
    <w:rsid w:val="003C50B2"/>
    <w:rsid w:val="003C53FC"/>
    <w:rsid w:val="003C5BA5"/>
    <w:rsid w:val="003C5E77"/>
    <w:rsid w:val="003C60D8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4CC"/>
    <w:rsid w:val="003D3581"/>
    <w:rsid w:val="003D3662"/>
    <w:rsid w:val="003D3A1C"/>
    <w:rsid w:val="003D3AC0"/>
    <w:rsid w:val="003D3AD5"/>
    <w:rsid w:val="003D4CE6"/>
    <w:rsid w:val="003D4DED"/>
    <w:rsid w:val="003D4F71"/>
    <w:rsid w:val="003D515F"/>
    <w:rsid w:val="003D5284"/>
    <w:rsid w:val="003D55A3"/>
    <w:rsid w:val="003D58E7"/>
    <w:rsid w:val="003D5BFA"/>
    <w:rsid w:val="003D5F0E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E96"/>
    <w:rsid w:val="003E43B6"/>
    <w:rsid w:val="003E452E"/>
    <w:rsid w:val="003E49AA"/>
    <w:rsid w:val="003E4E4F"/>
    <w:rsid w:val="003E52DB"/>
    <w:rsid w:val="003E570D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8D"/>
    <w:rsid w:val="003F54A6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FDB"/>
    <w:rsid w:val="00402003"/>
    <w:rsid w:val="00402199"/>
    <w:rsid w:val="00402ABA"/>
    <w:rsid w:val="00402CED"/>
    <w:rsid w:val="004030B2"/>
    <w:rsid w:val="0040334D"/>
    <w:rsid w:val="00403C73"/>
    <w:rsid w:val="00403EBA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F42"/>
    <w:rsid w:val="004141E3"/>
    <w:rsid w:val="004145DD"/>
    <w:rsid w:val="00414615"/>
    <w:rsid w:val="00414686"/>
    <w:rsid w:val="004148DF"/>
    <w:rsid w:val="0041505B"/>
    <w:rsid w:val="00415242"/>
    <w:rsid w:val="0041529F"/>
    <w:rsid w:val="004154B2"/>
    <w:rsid w:val="00415745"/>
    <w:rsid w:val="00415A60"/>
    <w:rsid w:val="004160EE"/>
    <w:rsid w:val="00416CF4"/>
    <w:rsid w:val="00416F11"/>
    <w:rsid w:val="00417023"/>
    <w:rsid w:val="00417203"/>
    <w:rsid w:val="00417374"/>
    <w:rsid w:val="0041762A"/>
    <w:rsid w:val="004179C4"/>
    <w:rsid w:val="00417C60"/>
    <w:rsid w:val="00417F58"/>
    <w:rsid w:val="004203D3"/>
    <w:rsid w:val="004204E2"/>
    <w:rsid w:val="00420F31"/>
    <w:rsid w:val="004214EB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102"/>
    <w:rsid w:val="00426530"/>
    <w:rsid w:val="00426A2F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274E"/>
    <w:rsid w:val="00432FC6"/>
    <w:rsid w:val="0043307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09D"/>
    <w:rsid w:val="00442366"/>
    <w:rsid w:val="00442DC8"/>
    <w:rsid w:val="00442ED9"/>
    <w:rsid w:val="0044307E"/>
    <w:rsid w:val="004437AB"/>
    <w:rsid w:val="00443CA0"/>
    <w:rsid w:val="00443D00"/>
    <w:rsid w:val="00443D84"/>
    <w:rsid w:val="00444073"/>
    <w:rsid w:val="0044407E"/>
    <w:rsid w:val="004446AA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BB5"/>
    <w:rsid w:val="00447BFA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7F7"/>
    <w:rsid w:val="00451861"/>
    <w:rsid w:val="00451A4B"/>
    <w:rsid w:val="00451F0D"/>
    <w:rsid w:val="004521BC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67"/>
    <w:rsid w:val="00455279"/>
    <w:rsid w:val="00455360"/>
    <w:rsid w:val="004554A9"/>
    <w:rsid w:val="00455752"/>
    <w:rsid w:val="00455E2A"/>
    <w:rsid w:val="00455F10"/>
    <w:rsid w:val="00455FEA"/>
    <w:rsid w:val="00456736"/>
    <w:rsid w:val="00456B24"/>
    <w:rsid w:val="004572C0"/>
    <w:rsid w:val="004575D8"/>
    <w:rsid w:val="00457C1E"/>
    <w:rsid w:val="00460001"/>
    <w:rsid w:val="00460385"/>
    <w:rsid w:val="00460613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C8D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5F7"/>
    <w:rsid w:val="004716C5"/>
    <w:rsid w:val="0047177B"/>
    <w:rsid w:val="00471B16"/>
    <w:rsid w:val="00471E1A"/>
    <w:rsid w:val="00472029"/>
    <w:rsid w:val="00472946"/>
    <w:rsid w:val="004729C5"/>
    <w:rsid w:val="00472F45"/>
    <w:rsid w:val="00473140"/>
    <w:rsid w:val="004731B8"/>
    <w:rsid w:val="0047372B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957"/>
    <w:rsid w:val="00480BF6"/>
    <w:rsid w:val="00480EA7"/>
    <w:rsid w:val="00481196"/>
    <w:rsid w:val="0048125C"/>
    <w:rsid w:val="00481DE4"/>
    <w:rsid w:val="00482FCF"/>
    <w:rsid w:val="004837C0"/>
    <w:rsid w:val="0048392C"/>
    <w:rsid w:val="00483A9C"/>
    <w:rsid w:val="00483B79"/>
    <w:rsid w:val="00483ED8"/>
    <w:rsid w:val="0048435E"/>
    <w:rsid w:val="00484530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819"/>
    <w:rsid w:val="00486E0F"/>
    <w:rsid w:val="00486ED4"/>
    <w:rsid w:val="00486EF1"/>
    <w:rsid w:val="00486F20"/>
    <w:rsid w:val="0048732E"/>
    <w:rsid w:val="00487396"/>
    <w:rsid w:val="004878A9"/>
    <w:rsid w:val="00487A44"/>
    <w:rsid w:val="00490266"/>
    <w:rsid w:val="00490383"/>
    <w:rsid w:val="004906A6"/>
    <w:rsid w:val="004907D0"/>
    <w:rsid w:val="00490CE0"/>
    <w:rsid w:val="00490D3C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EE6"/>
    <w:rsid w:val="00495F9D"/>
    <w:rsid w:val="004961C6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B79"/>
    <w:rsid w:val="004A10F0"/>
    <w:rsid w:val="004A1461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432"/>
    <w:rsid w:val="004A6635"/>
    <w:rsid w:val="004A68F4"/>
    <w:rsid w:val="004A7299"/>
    <w:rsid w:val="004A73D3"/>
    <w:rsid w:val="004A7417"/>
    <w:rsid w:val="004A7880"/>
    <w:rsid w:val="004A7949"/>
    <w:rsid w:val="004A798C"/>
    <w:rsid w:val="004A7FCE"/>
    <w:rsid w:val="004B025A"/>
    <w:rsid w:val="004B097D"/>
    <w:rsid w:val="004B0C3E"/>
    <w:rsid w:val="004B0C97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B01"/>
    <w:rsid w:val="004B4C81"/>
    <w:rsid w:val="004B5592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11D8"/>
    <w:rsid w:val="004C1276"/>
    <w:rsid w:val="004C134F"/>
    <w:rsid w:val="004C136D"/>
    <w:rsid w:val="004C17E4"/>
    <w:rsid w:val="004C1C3A"/>
    <w:rsid w:val="004C256C"/>
    <w:rsid w:val="004C2C63"/>
    <w:rsid w:val="004C36B5"/>
    <w:rsid w:val="004C39E5"/>
    <w:rsid w:val="004C3CFF"/>
    <w:rsid w:val="004C4305"/>
    <w:rsid w:val="004C4590"/>
    <w:rsid w:val="004C45D8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AC6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320D"/>
    <w:rsid w:val="004D32B4"/>
    <w:rsid w:val="004D3718"/>
    <w:rsid w:val="004D380A"/>
    <w:rsid w:val="004D381F"/>
    <w:rsid w:val="004D41E5"/>
    <w:rsid w:val="004D5117"/>
    <w:rsid w:val="004D5189"/>
    <w:rsid w:val="004D5227"/>
    <w:rsid w:val="004D5418"/>
    <w:rsid w:val="004D55C2"/>
    <w:rsid w:val="004D5C18"/>
    <w:rsid w:val="004D5F71"/>
    <w:rsid w:val="004D62D5"/>
    <w:rsid w:val="004D6471"/>
    <w:rsid w:val="004D6601"/>
    <w:rsid w:val="004D67EB"/>
    <w:rsid w:val="004D69C4"/>
    <w:rsid w:val="004D6AB2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5E22"/>
    <w:rsid w:val="004E612E"/>
    <w:rsid w:val="004E648B"/>
    <w:rsid w:val="004E657B"/>
    <w:rsid w:val="004E6687"/>
    <w:rsid w:val="004E6E6D"/>
    <w:rsid w:val="004E70B8"/>
    <w:rsid w:val="004E740E"/>
    <w:rsid w:val="004E791F"/>
    <w:rsid w:val="004E7B46"/>
    <w:rsid w:val="004E7DD7"/>
    <w:rsid w:val="004F01F0"/>
    <w:rsid w:val="004F026E"/>
    <w:rsid w:val="004F06BE"/>
    <w:rsid w:val="004F0D6F"/>
    <w:rsid w:val="004F0D81"/>
    <w:rsid w:val="004F0F2F"/>
    <w:rsid w:val="004F118E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5573"/>
    <w:rsid w:val="004F5B8E"/>
    <w:rsid w:val="004F60AB"/>
    <w:rsid w:val="004F6888"/>
    <w:rsid w:val="004F6ADC"/>
    <w:rsid w:val="004F6CC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B07"/>
    <w:rsid w:val="00502E6F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F5B"/>
    <w:rsid w:val="005052B9"/>
    <w:rsid w:val="005054FB"/>
    <w:rsid w:val="0050612F"/>
    <w:rsid w:val="00506194"/>
    <w:rsid w:val="005066C4"/>
    <w:rsid w:val="005067EE"/>
    <w:rsid w:val="00506ABB"/>
    <w:rsid w:val="00506B68"/>
    <w:rsid w:val="00506C04"/>
    <w:rsid w:val="00506C57"/>
    <w:rsid w:val="00507473"/>
    <w:rsid w:val="00507B3F"/>
    <w:rsid w:val="00510341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463"/>
    <w:rsid w:val="00515749"/>
    <w:rsid w:val="00515927"/>
    <w:rsid w:val="00515B13"/>
    <w:rsid w:val="00515C50"/>
    <w:rsid w:val="00515F26"/>
    <w:rsid w:val="005162D8"/>
    <w:rsid w:val="0051678D"/>
    <w:rsid w:val="00516DB6"/>
    <w:rsid w:val="00516ECD"/>
    <w:rsid w:val="00517042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237"/>
    <w:rsid w:val="0052796A"/>
    <w:rsid w:val="00527D8B"/>
    <w:rsid w:val="00527E00"/>
    <w:rsid w:val="0053028F"/>
    <w:rsid w:val="005302FC"/>
    <w:rsid w:val="00530819"/>
    <w:rsid w:val="005309E8"/>
    <w:rsid w:val="00530DF3"/>
    <w:rsid w:val="00530E99"/>
    <w:rsid w:val="005316CD"/>
    <w:rsid w:val="00531C1D"/>
    <w:rsid w:val="00531C7B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19C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C6C"/>
    <w:rsid w:val="00537CEA"/>
    <w:rsid w:val="00537F55"/>
    <w:rsid w:val="005403DD"/>
    <w:rsid w:val="00540780"/>
    <w:rsid w:val="005408DB"/>
    <w:rsid w:val="005408DC"/>
    <w:rsid w:val="00541FF4"/>
    <w:rsid w:val="005421CD"/>
    <w:rsid w:val="0054285E"/>
    <w:rsid w:val="00542C35"/>
    <w:rsid w:val="005430C4"/>
    <w:rsid w:val="0054345B"/>
    <w:rsid w:val="005437D6"/>
    <w:rsid w:val="00543A9A"/>
    <w:rsid w:val="00543B97"/>
    <w:rsid w:val="00543D12"/>
    <w:rsid w:val="00543EFB"/>
    <w:rsid w:val="005442B2"/>
    <w:rsid w:val="005448C0"/>
    <w:rsid w:val="005448CD"/>
    <w:rsid w:val="00544CF0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C95"/>
    <w:rsid w:val="00557D3B"/>
    <w:rsid w:val="00560211"/>
    <w:rsid w:val="0056036D"/>
    <w:rsid w:val="00560F05"/>
    <w:rsid w:val="00561032"/>
    <w:rsid w:val="00561173"/>
    <w:rsid w:val="005614AE"/>
    <w:rsid w:val="005614B6"/>
    <w:rsid w:val="005619C3"/>
    <w:rsid w:val="00561E30"/>
    <w:rsid w:val="00561E82"/>
    <w:rsid w:val="00562276"/>
    <w:rsid w:val="00562455"/>
    <w:rsid w:val="0056248B"/>
    <w:rsid w:val="00562D27"/>
    <w:rsid w:val="0056385F"/>
    <w:rsid w:val="00563FC7"/>
    <w:rsid w:val="0056449F"/>
    <w:rsid w:val="005644C5"/>
    <w:rsid w:val="005647F5"/>
    <w:rsid w:val="0056491B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75FE"/>
    <w:rsid w:val="00567A70"/>
    <w:rsid w:val="00567C69"/>
    <w:rsid w:val="005703DF"/>
    <w:rsid w:val="0057064E"/>
    <w:rsid w:val="00570D1B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B47"/>
    <w:rsid w:val="0058144C"/>
    <w:rsid w:val="00581503"/>
    <w:rsid w:val="005815F4"/>
    <w:rsid w:val="005817DF"/>
    <w:rsid w:val="005817F8"/>
    <w:rsid w:val="00581B28"/>
    <w:rsid w:val="00581CB3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6081"/>
    <w:rsid w:val="0058625B"/>
    <w:rsid w:val="005864D6"/>
    <w:rsid w:val="00586593"/>
    <w:rsid w:val="005865AB"/>
    <w:rsid w:val="0058687C"/>
    <w:rsid w:val="00586C0B"/>
    <w:rsid w:val="00586E00"/>
    <w:rsid w:val="00586E4C"/>
    <w:rsid w:val="00587137"/>
    <w:rsid w:val="005874FE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42F4"/>
    <w:rsid w:val="00594473"/>
    <w:rsid w:val="00594C3E"/>
    <w:rsid w:val="00594FAD"/>
    <w:rsid w:val="00595370"/>
    <w:rsid w:val="0059592C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93E"/>
    <w:rsid w:val="005A0D30"/>
    <w:rsid w:val="005A1553"/>
    <w:rsid w:val="005A168F"/>
    <w:rsid w:val="005A19BE"/>
    <w:rsid w:val="005A200C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4791"/>
    <w:rsid w:val="005A51A1"/>
    <w:rsid w:val="005A5460"/>
    <w:rsid w:val="005A5926"/>
    <w:rsid w:val="005A5980"/>
    <w:rsid w:val="005A5FD3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0C8F"/>
    <w:rsid w:val="005B18CA"/>
    <w:rsid w:val="005B1D45"/>
    <w:rsid w:val="005B1FC3"/>
    <w:rsid w:val="005B26D3"/>
    <w:rsid w:val="005B2E21"/>
    <w:rsid w:val="005B2F5D"/>
    <w:rsid w:val="005B3522"/>
    <w:rsid w:val="005B3832"/>
    <w:rsid w:val="005B399E"/>
    <w:rsid w:val="005B3A2B"/>
    <w:rsid w:val="005B3A60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8EE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2F0A"/>
    <w:rsid w:val="005C3062"/>
    <w:rsid w:val="005C3272"/>
    <w:rsid w:val="005C3567"/>
    <w:rsid w:val="005C36D9"/>
    <w:rsid w:val="005C3BAD"/>
    <w:rsid w:val="005C3FC7"/>
    <w:rsid w:val="005C4077"/>
    <w:rsid w:val="005C4234"/>
    <w:rsid w:val="005C43E5"/>
    <w:rsid w:val="005C4627"/>
    <w:rsid w:val="005C4C21"/>
    <w:rsid w:val="005C4D0C"/>
    <w:rsid w:val="005C4D50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A55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4452"/>
    <w:rsid w:val="005D4841"/>
    <w:rsid w:val="005D5163"/>
    <w:rsid w:val="005D5637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24D8"/>
    <w:rsid w:val="005E25C4"/>
    <w:rsid w:val="005E2730"/>
    <w:rsid w:val="005E29C2"/>
    <w:rsid w:val="005E2AB8"/>
    <w:rsid w:val="005E2D9E"/>
    <w:rsid w:val="005E2FBA"/>
    <w:rsid w:val="005E3018"/>
    <w:rsid w:val="005E3CE9"/>
    <w:rsid w:val="005E4077"/>
    <w:rsid w:val="005E40C5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AFD"/>
    <w:rsid w:val="005E5D90"/>
    <w:rsid w:val="005E5D9E"/>
    <w:rsid w:val="005E6073"/>
    <w:rsid w:val="005E638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67D"/>
    <w:rsid w:val="005F1FCE"/>
    <w:rsid w:val="005F29C6"/>
    <w:rsid w:val="005F2D0E"/>
    <w:rsid w:val="005F31F5"/>
    <w:rsid w:val="005F32AE"/>
    <w:rsid w:val="005F36DB"/>
    <w:rsid w:val="005F4332"/>
    <w:rsid w:val="005F4E5D"/>
    <w:rsid w:val="005F500A"/>
    <w:rsid w:val="005F5175"/>
    <w:rsid w:val="005F5392"/>
    <w:rsid w:val="005F5651"/>
    <w:rsid w:val="005F5662"/>
    <w:rsid w:val="005F57E4"/>
    <w:rsid w:val="005F5DAC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E1"/>
    <w:rsid w:val="006039FF"/>
    <w:rsid w:val="00603AAB"/>
    <w:rsid w:val="00604455"/>
    <w:rsid w:val="00604884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6F1C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3"/>
    <w:rsid w:val="00612F75"/>
    <w:rsid w:val="00613197"/>
    <w:rsid w:val="00613AE3"/>
    <w:rsid w:val="00613EC5"/>
    <w:rsid w:val="00614364"/>
    <w:rsid w:val="0061455C"/>
    <w:rsid w:val="00615AD3"/>
    <w:rsid w:val="00615B47"/>
    <w:rsid w:val="00616557"/>
    <w:rsid w:val="006172AA"/>
    <w:rsid w:val="00617346"/>
    <w:rsid w:val="00617EC0"/>
    <w:rsid w:val="00620002"/>
    <w:rsid w:val="006201E8"/>
    <w:rsid w:val="006201F6"/>
    <w:rsid w:val="006206BC"/>
    <w:rsid w:val="0062073B"/>
    <w:rsid w:val="00620A57"/>
    <w:rsid w:val="00620BAE"/>
    <w:rsid w:val="00620D2F"/>
    <w:rsid w:val="00620D56"/>
    <w:rsid w:val="00620D85"/>
    <w:rsid w:val="00620E8F"/>
    <w:rsid w:val="00621848"/>
    <w:rsid w:val="00621E46"/>
    <w:rsid w:val="006220A5"/>
    <w:rsid w:val="006227D6"/>
    <w:rsid w:val="00622A00"/>
    <w:rsid w:val="00622D0B"/>
    <w:rsid w:val="00624173"/>
    <w:rsid w:val="006242AA"/>
    <w:rsid w:val="00624A7F"/>
    <w:rsid w:val="006256C8"/>
    <w:rsid w:val="0062574B"/>
    <w:rsid w:val="00625881"/>
    <w:rsid w:val="00625D0B"/>
    <w:rsid w:val="006269C3"/>
    <w:rsid w:val="00626DA3"/>
    <w:rsid w:val="00627312"/>
    <w:rsid w:val="00627537"/>
    <w:rsid w:val="00627B7A"/>
    <w:rsid w:val="00627CC7"/>
    <w:rsid w:val="0063032B"/>
    <w:rsid w:val="00630398"/>
    <w:rsid w:val="00630418"/>
    <w:rsid w:val="006304DA"/>
    <w:rsid w:val="00630AFE"/>
    <w:rsid w:val="00630E61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4BE2"/>
    <w:rsid w:val="006353B1"/>
    <w:rsid w:val="00635CD6"/>
    <w:rsid w:val="00635E1C"/>
    <w:rsid w:val="0063640A"/>
    <w:rsid w:val="006369D1"/>
    <w:rsid w:val="006373D4"/>
    <w:rsid w:val="0063770F"/>
    <w:rsid w:val="006378E0"/>
    <w:rsid w:val="00637F58"/>
    <w:rsid w:val="00637FDC"/>
    <w:rsid w:val="00640308"/>
    <w:rsid w:val="0064041F"/>
    <w:rsid w:val="00640780"/>
    <w:rsid w:val="00640811"/>
    <w:rsid w:val="00640E8B"/>
    <w:rsid w:val="006412E9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755"/>
    <w:rsid w:val="006438E1"/>
    <w:rsid w:val="00643AA7"/>
    <w:rsid w:val="0064410E"/>
    <w:rsid w:val="00644191"/>
    <w:rsid w:val="006451C6"/>
    <w:rsid w:val="006451FA"/>
    <w:rsid w:val="006453F5"/>
    <w:rsid w:val="00645446"/>
    <w:rsid w:val="0064569E"/>
    <w:rsid w:val="006457DF"/>
    <w:rsid w:val="00645B2A"/>
    <w:rsid w:val="00645D8C"/>
    <w:rsid w:val="006465F3"/>
    <w:rsid w:val="0064744B"/>
    <w:rsid w:val="00647493"/>
    <w:rsid w:val="006475FA"/>
    <w:rsid w:val="00647614"/>
    <w:rsid w:val="0064772E"/>
    <w:rsid w:val="0064783F"/>
    <w:rsid w:val="00647DD5"/>
    <w:rsid w:val="00647DDA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465"/>
    <w:rsid w:val="0067469E"/>
    <w:rsid w:val="0067495B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80CC6"/>
    <w:rsid w:val="00680D7E"/>
    <w:rsid w:val="006813E9"/>
    <w:rsid w:val="006814B7"/>
    <w:rsid w:val="00681A6C"/>
    <w:rsid w:val="006820B9"/>
    <w:rsid w:val="00682315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7"/>
    <w:rsid w:val="0068721E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B1D"/>
    <w:rsid w:val="006A2BDE"/>
    <w:rsid w:val="006A2F32"/>
    <w:rsid w:val="006A2F3C"/>
    <w:rsid w:val="006A3386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41FC"/>
    <w:rsid w:val="006B428C"/>
    <w:rsid w:val="006B4D68"/>
    <w:rsid w:val="006B57F0"/>
    <w:rsid w:val="006B5C09"/>
    <w:rsid w:val="006B5DBD"/>
    <w:rsid w:val="006B6027"/>
    <w:rsid w:val="006B63FD"/>
    <w:rsid w:val="006B642A"/>
    <w:rsid w:val="006B67DA"/>
    <w:rsid w:val="006B6B87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2000"/>
    <w:rsid w:val="006C333A"/>
    <w:rsid w:val="006C3369"/>
    <w:rsid w:val="006C33AA"/>
    <w:rsid w:val="006C3598"/>
    <w:rsid w:val="006C3741"/>
    <w:rsid w:val="006C381B"/>
    <w:rsid w:val="006C3842"/>
    <w:rsid w:val="006C38C3"/>
    <w:rsid w:val="006C4578"/>
    <w:rsid w:val="006C49B5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C5A"/>
    <w:rsid w:val="006D2349"/>
    <w:rsid w:val="006D24A3"/>
    <w:rsid w:val="006D2D51"/>
    <w:rsid w:val="006D2DFC"/>
    <w:rsid w:val="006D3336"/>
    <w:rsid w:val="006D3399"/>
    <w:rsid w:val="006D3495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9D7"/>
    <w:rsid w:val="006E4BFC"/>
    <w:rsid w:val="006E4D64"/>
    <w:rsid w:val="006E5777"/>
    <w:rsid w:val="006E5ED5"/>
    <w:rsid w:val="006E672E"/>
    <w:rsid w:val="006E68DA"/>
    <w:rsid w:val="006E690B"/>
    <w:rsid w:val="006E6A6E"/>
    <w:rsid w:val="006E6C5E"/>
    <w:rsid w:val="006E6E06"/>
    <w:rsid w:val="006E6E1D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6FF"/>
    <w:rsid w:val="006F18F0"/>
    <w:rsid w:val="006F1AFA"/>
    <w:rsid w:val="006F1AFF"/>
    <w:rsid w:val="006F25DC"/>
    <w:rsid w:val="006F26D6"/>
    <w:rsid w:val="006F2846"/>
    <w:rsid w:val="006F29E9"/>
    <w:rsid w:val="006F3167"/>
    <w:rsid w:val="006F3EBF"/>
    <w:rsid w:val="006F43AA"/>
    <w:rsid w:val="006F4B77"/>
    <w:rsid w:val="006F4E33"/>
    <w:rsid w:val="006F530D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102C"/>
    <w:rsid w:val="0070113E"/>
    <w:rsid w:val="007015D6"/>
    <w:rsid w:val="00701766"/>
    <w:rsid w:val="007017D4"/>
    <w:rsid w:val="00701866"/>
    <w:rsid w:val="00701F8E"/>
    <w:rsid w:val="00702099"/>
    <w:rsid w:val="0070231F"/>
    <w:rsid w:val="00702661"/>
    <w:rsid w:val="00702DC0"/>
    <w:rsid w:val="00702E2D"/>
    <w:rsid w:val="00702F61"/>
    <w:rsid w:val="00703284"/>
    <w:rsid w:val="007033F2"/>
    <w:rsid w:val="00703E04"/>
    <w:rsid w:val="007045B8"/>
    <w:rsid w:val="0070463E"/>
    <w:rsid w:val="00704E91"/>
    <w:rsid w:val="00704FE5"/>
    <w:rsid w:val="007050E5"/>
    <w:rsid w:val="00705979"/>
    <w:rsid w:val="00705B2C"/>
    <w:rsid w:val="00705DEA"/>
    <w:rsid w:val="00706052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CDD"/>
    <w:rsid w:val="0071165C"/>
    <w:rsid w:val="007117B3"/>
    <w:rsid w:val="00711808"/>
    <w:rsid w:val="00711B99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74E"/>
    <w:rsid w:val="00717CCE"/>
    <w:rsid w:val="00720164"/>
    <w:rsid w:val="007205E0"/>
    <w:rsid w:val="007206D2"/>
    <w:rsid w:val="00720701"/>
    <w:rsid w:val="007209E2"/>
    <w:rsid w:val="00720CA0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3E1"/>
    <w:rsid w:val="0073354F"/>
    <w:rsid w:val="00733B93"/>
    <w:rsid w:val="00733EEC"/>
    <w:rsid w:val="00734660"/>
    <w:rsid w:val="00734CC6"/>
    <w:rsid w:val="00734D8E"/>
    <w:rsid w:val="00734E31"/>
    <w:rsid w:val="00734F85"/>
    <w:rsid w:val="007351AD"/>
    <w:rsid w:val="00735471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5D99"/>
    <w:rsid w:val="007465E3"/>
    <w:rsid w:val="007477CC"/>
    <w:rsid w:val="007478F9"/>
    <w:rsid w:val="0075029F"/>
    <w:rsid w:val="00750FEE"/>
    <w:rsid w:val="00751128"/>
    <w:rsid w:val="0075165C"/>
    <w:rsid w:val="007518E9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5AC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2E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0C66"/>
    <w:rsid w:val="0078111B"/>
    <w:rsid w:val="007816E7"/>
    <w:rsid w:val="0078173B"/>
    <w:rsid w:val="007819C4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4A8"/>
    <w:rsid w:val="007856B5"/>
    <w:rsid w:val="00785B3D"/>
    <w:rsid w:val="0078652E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1BAF"/>
    <w:rsid w:val="00791DA0"/>
    <w:rsid w:val="00792203"/>
    <w:rsid w:val="007923CF"/>
    <w:rsid w:val="007925EE"/>
    <w:rsid w:val="00792A13"/>
    <w:rsid w:val="00792B34"/>
    <w:rsid w:val="00792BB8"/>
    <w:rsid w:val="00792D27"/>
    <w:rsid w:val="00792F41"/>
    <w:rsid w:val="00794397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073"/>
    <w:rsid w:val="007A4191"/>
    <w:rsid w:val="007A4483"/>
    <w:rsid w:val="007A44B6"/>
    <w:rsid w:val="007A4800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B035F"/>
    <w:rsid w:val="007B03D7"/>
    <w:rsid w:val="007B09AF"/>
    <w:rsid w:val="007B0A1B"/>
    <w:rsid w:val="007B0BF7"/>
    <w:rsid w:val="007B0C22"/>
    <w:rsid w:val="007B0D76"/>
    <w:rsid w:val="007B1CE1"/>
    <w:rsid w:val="007B267E"/>
    <w:rsid w:val="007B2A42"/>
    <w:rsid w:val="007B2D40"/>
    <w:rsid w:val="007B2F75"/>
    <w:rsid w:val="007B33BB"/>
    <w:rsid w:val="007B3543"/>
    <w:rsid w:val="007B3A69"/>
    <w:rsid w:val="007B3B2E"/>
    <w:rsid w:val="007B3B56"/>
    <w:rsid w:val="007B418D"/>
    <w:rsid w:val="007B44A2"/>
    <w:rsid w:val="007B44C0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C5F"/>
    <w:rsid w:val="007B6C91"/>
    <w:rsid w:val="007B7109"/>
    <w:rsid w:val="007B7272"/>
    <w:rsid w:val="007B7B15"/>
    <w:rsid w:val="007B7D58"/>
    <w:rsid w:val="007C00AF"/>
    <w:rsid w:val="007C0495"/>
    <w:rsid w:val="007C0BE0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6A"/>
    <w:rsid w:val="007C5F86"/>
    <w:rsid w:val="007C60FE"/>
    <w:rsid w:val="007C61DC"/>
    <w:rsid w:val="007C65FF"/>
    <w:rsid w:val="007C66E5"/>
    <w:rsid w:val="007C6AC1"/>
    <w:rsid w:val="007C6BA8"/>
    <w:rsid w:val="007C6D54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135F"/>
    <w:rsid w:val="007D1ED8"/>
    <w:rsid w:val="007D29AD"/>
    <w:rsid w:val="007D2ADF"/>
    <w:rsid w:val="007D2BC4"/>
    <w:rsid w:val="007D31B7"/>
    <w:rsid w:val="007D3294"/>
    <w:rsid w:val="007D35F7"/>
    <w:rsid w:val="007D40A7"/>
    <w:rsid w:val="007D47F4"/>
    <w:rsid w:val="007D4AB5"/>
    <w:rsid w:val="007D4AE4"/>
    <w:rsid w:val="007D57D9"/>
    <w:rsid w:val="007D585D"/>
    <w:rsid w:val="007D5A86"/>
    <w:rsid w:val="007D5C88"/>
    <w:rsid w:val="007D6DE8"/>
    <w:rsid w:val="007D72B0"/>
    <w:rsid w:val="007D7417"/>
    <w:rsid w:val="007D7669"/>
    <w:rsid w:val="007D79C4"/>
    <w:rsid w:val="007E0284"/>
    <w:rsid w:val="007E044D"/>
    <w:rsid w:val="007E07DB"/>
    <w:rsid w:val="007E0936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475"/>
    <w:rsid w:val="007E456F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CB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D3A"/>
    <w:rsid w:val="00801E61"/>
    <w:rsid w:val="00801F38"/>
    <w:rsid w:val="00802139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70C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374A"/>
    <w:rsid w:val="008237B2"/>
    <w:rsid w:val="00823C3B"/>
    <w:rsid w:val="00823D91"/>
    <w:rsid w:val="008244D0"/>
    <w:rsid w:val="00824975"/>
    <w:rsid w:val="00824B14"/>
    <w:rsid w:val="00825264"/>
    <w:rsid w:val="008252F1"/>
    <w:rsid w:val="00825C1C"/>
    <w:rsid w:val="00827606"/>
    <w:rsid w:val="008276D8"/>
    <w:rsid w:val="00827C66"/>
    <w:rsid w:val="00830A32"/>
    <w:rsid w:val="00830CD2"/>
    <w:rsid w:val="00830E11"/>
    <w:rsid w:val="008311D0"/>
    <w:rsid w:val="00831214"/>
    <w:rsid w:val="00831579"/>
    <w:rsid w:val="00831A5E"/>
    <w:rsid w:val="00831BEC"/>
    <w:rsid w:val="00831C14"/>
    <w:rsid w:val="00831D11"/>
    <w:rsid w:val="0083235E"/>
    <w:rsid w:val="00832BF7"/>
    <w:rsid w:val="00832DB2"/>
    <w:rsid w:val="00833A8C"/>
    <w:rsid w:val="00833C2D"/>
    <w:rsid w:val="00834393"/>
    <w:rsid w:val="008344BC"/>
    <w:rsid w:val="00834B2B"/>
    <w:rsid w:val="00834B5E"/>
    <w:rsid w:val="008350AA"/>
    <w:rsid w:val="00835194"/>
    <w:rsid w:val="008360DD"/>
    <w:rsid w:val="00836AA9"/>
    <w:rsid w:val="00836D8E"/>
    <w:rsid w:val="0083734B"/>
    <w:rsid w:val="0083786A"/>
    <w:rsid w:val="0083791B"/>
    <w:rsid w:val="00837924"/>
    <w:rsid w:val="00837B4B"/>
    <w:rsid w:val="008408D1"/>
    <w:rsid w:val="00840B20"/>
    <w:rsid w:val="008410B3"/>
    <w:rsid w:val="00841213"/>
    <w:rsid w:val="008418AC"/>
    <w:rsid w:val="00841E0A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647"/>
    <w:rsid w:val="008448CD"/>
    <w:rsid w:val="00844B37"/>
    <w:rsid w:val="00844C1D"/>
    <w:rsid w:val="00845085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D9A"/>
    <w:rsid w:val="00847EF2"/>
    <w:rsid w:val="00850039"/>
    <w:rsid w:val="008502C3"/>
    <w:rsid w:val="0085072B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7AA"/>
    <w:rsid w:val="00852A14"/>
    <w:rsid w:val="008536E3"/>
    <w:rsid w:val="00853CA6"/>
    <w:rsid w:val="008540C6"/>
    <w:rsid w:val="00854121"/>
    <w:rsid w:val="008544B9"/>
    <w:rsid w:val="0085480A"/>
    <w:rsid w:val="008549A3"/>
    <w:rsid w:val="00854CB1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6F8"/>
    <w:rsid w:val="00861798"/>
    <w:rsid w:val="008618E8"/>
    <w:rsid w:val="008619D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3C31"/>
    <w:rsid w:val="00864079"/>
    <w:rsid w:val="008647B5"/>
    <w:rsid w:val="00864A0D"/>
    <w:rsid w:val="00864A3E"/>
    <w:rsid w:val="00864B52"/>
    <w:rsid w:val="00864D9B"/>
    <w:rsid w:val="008652E6"/>
    <w:rsid w:val="00865405"/>
    <w:rsid w:val="008657C0"/>
    <w:rsid w:val="00865DF8"/>
    <w:rsid w:val="00865F0B"/>
    <w:rsid w:val="008663D0"/>
    <w:rsid w:val="0086644F"/>
    <w:rsid w:val="00866761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8A"/>
    <w:rsid w:val="008722E0"/>
    <w:rsid w:val="008722ED"/>
    <w:rsid w:val="00872497"/>
    <w:rsid w:val="0087268A"/>
    <w:rsid w:val="0087289E"/>
    <w:rsid w:val="00872BBC"/>
    <w:rsid w:val="0087309D"/>
    <w:rsid w:val="00873445"/>
    <w:rsid w:val="00873998"/>
    <w:rsid w:val="00873C25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205"/>
    <w:rsid w:val="00882ACC"/>
    <w:rsid w:val="00882B42"/>
    <w:rsid w:val="00883209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BD6"/>
    <w:rsid w:val="00890030"/>
    <w:rsid w:val="00890040"/>
    <w:rsid w:val="008909B9"/>
    <w:rsid w:val="00890A36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3D64"/>
    <w:rsid w:val="0089421C"/>
    <w:rsid w:val="0089480E"/>
    <w:rsid w:val="00894939"/>
    <w:rsid w:val="00894A5B"/>
    <w:rsid w:val="00894BAC"/>
    <w:rsid w:val="00894E38"/>
    <w:rsid w:val="008956FE"/>
    <w:rsid w:val="00895ABE"/>
    <w:rsid w:val="008962F9"/>
    <w:rsid w:val="00896397"/>
    <w:rsid w:val="00896425"/>
    <w:rsid w:val="00896849"/>
    <w:rsid w:val="00896EAB"/>
    <w:rsid w:val="0089716D"/>
    <w:rsid w:val="008971A1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5BAC"/>
    <w:rsid w:val="008A7032"/>
    <w:rsid w:val="008A7142"/>
    <w:rsid w:val="008A7345"/>
    <w:rsid w:val="008A7351"/>
    <w:rsid w:val="008A76C1"/>
    <w:rsid w:val="008A79AB"/>
    <w:rsid w:val="008B0B11"/>
    <w:rsid w:val="008B0BA7"/>
    <w:rsid w:val="008B0C89"/>
    <w:rsid w:val="008B0D18"/>
    <w:rsid w:val="008B10A4"/>
    <w:rsid w:val="008B1235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4C0E"/>
    <w:rsid w:val="008B4D22"/>
    <w:rsid w:val="008B5444"/>
    <w:rsid w:val="008B5909"/>
    <w:rsid w:val="008B67AB"/>
    <w:rsid w:val="008B67F5"/>
    <w:rsid w:val="008B7014"/>
    <w:rsid w:val="008B772C"/>
    <w:rsid w:val="008B7918"/>
    <w:rsid w:val="008B79E2"/>
    <w:rsid w:val="008B7D9C"/>
    <w:rsid w:val="008C01CF"/>
    <w:rsid w:val="008C03FB"/>
    <w:rsid w:val="008C066F"/>
    <w:rsid w:val="008C0F0C"/>
    <w:rsid w:val="008C0FFF"/>
    <w:rsid w:val="008C10A4"/>
    <w:rsid w:val="008C1133"/>
    <w:rsid w:val="008C1888"/>
    <w:rsid w:val="008C188E"/>
    <w:rsid w:val="008C1930"/>
    <w:rsid w:val="008C1ED4"/>
    <w:rsid w:val="008C2138"/>
    <w:rsid w:val="008C213B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F82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B5C"/>
    <w:rsid w:val="008C7ED1"/>
    <w:rsid w:val="008D0A12"/>
    <w:rsid w:val="008D0A5D"/>
    <w:rsid w:val="008D11FE"/>
    <w:rsid w:val="008D13EB"/>
    <w:rsid w:val="008D1D7A"/>
    <w:rsid w:val="008D1E59"/>
    <w:rsid w:val="008D1E68"/>
    <w:rsid w:val="008D1F7C"/>
    <w:rsid w:val="008D27FE"/>
    <w:rsid w:val="008D288E"/>
    <w:rsid w:val="008D32F6"/>
    <w:rsid w:val="008D3817"/>
    <w:rsid w:val="008D3BB5"/>
    <w:rsid w:val="008D4BEC"/>
    <w:rsid w:val="008D51BD"/>
    <w:rsid w:val="008D5492"/>
    <w:rsid w:val="008D5516"/>
    <w:rsid w:val="008D5D6D"/>
    <w:rsid w:val="008D5EE5"/>
    <w:rsid w:val="008D62CD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5EC"/>
    <w:rsid w:val="008E3FB6"/>
    <w:rsid w:val="008E4160"/>
    <w:rsid w:val="008E4CB9"/>
    <w:rsid w:val="008E4D9E"/>
    <w:rsid w:val="008E515A"/>
    <w:rsid w:val="008E552E"/>
    <w:rsid w:val="008E5D67"/>
    <w:rsid w:val="008E5DEB"/>
    <w:rsid w:val="008E6079"/>
    <w:rsid w:val="008E635E"/>
    <w:rsid w:val="008E6BF1"/>
    <w:rsid w:val="008E6F9F"/>
    <w:rsid w:val="008E71AE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D6A"/>
    <w:rsid w:val="008F2FD3"/>
    <w:rsid w:val="008F323D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65E"/>
    <w:rsid w:val="008F7D88"/>
    <w:rsid w:val="008F7E0F"/>
    <w:rsid w:val="008F7FCB"/>
    <w:rsid w:val="00900748"/>
    <w:rsid w:val="00900819"/>
    <w:rsid w:val="0090101D"/>
    <w:rsid w:val="009011BF"/>
    <w:rsid w:val="0090141C"/>
    <w:rsid w:val="00901743"/>
    <w:rsid w:val="00901D82"/>
    <w:rsid w:val="00901DC3"/>
    <w:rsid w:val="00902218"/>
    <w:rsid w:val="009026B7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D73"/>
    <w:rsid w:val="00905F95"/>
    <w:rsid w:val="009060F6"/>
    <w:rsid w:val="009063DB"/>
    <w:rsid w:val="009065EC"/>
    <w:rsid w:val="009068B2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6F4"/>
    <w:rsid w:val="00913852"/>
    <w:rsid w:val="009146A0"/>
    <w:rsid w:val="0091480C"/>
    <w:rsid w:val="00914888"/>
    <w:rsid w:val="00914B23"/>
    <w:rsid w:val="009155E9"/>
    <w:rsid w:val="0091595B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009"/>
    <w:rsid w:val="0092264B"/>
    <w:rsid w:val="00922A3C"/>
    <w:rsid w:val="00922D98"/>
    <w:rsid w:val="00922E66"/>
    <w:rsid w:val="00923396"/>
    <w:rsid w:val="00923748"/>
    <w:rsid w:val="00923813"/>
    <w:rsid w:val="00923930"/>
    <w:rsid w:val="00923A6F"/>
    <w:rsid w:val="00923C6E"/>
    <w:rsid w:val="00923CB6"/>
    <w:rsid w:val="009246B1"/>
    <w:rsid w:val="009248DB"/>
    <w:rsid w:val="0092546A"/>
    <w:rsid w:val="0092561A"/>
    <w:rsid w:val="00925621"/>
    <w:rsid w:val="00925F80"/>
    <w:rsid w:val="009260B0"/>
    <w:rsid w:val="00926469"/>
    <w:rsid w:val="009268D4"/>
    <w:rsid w:val="009270C9"/>
    <w:rsid w:val="0092733C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7A8"/>
    <w:rsid w:val="00933E7A"/>
    <w:rsid w:val="00933EB0"/>
    <w:rsid w:val="00934131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6AFC"/>
    <w:rsid w:val="00936D6C"/>
    <w:rsid w:val="00937140"/>
    <w:rsid w:val="00937265"/>
    <w:rsid w:val="009373EB"/>
    <w:rsid w:val="00937786"/>
    <w:rsid w:val="00937D9D"/>
    <w:rsid w:val="009418DE"/>
    <w:rsid w:val="0094192B"/>
    <w:rsid w:val="00941A3C"/>
    <w:rsid w:val="0094216C"/>
    <w:rsid w:val="00942A2A"/>
    <w:rsid w:val="0094315C"/>
    <w:rsid w:val="009438AB"/>
    <w:rsid w:val="009440DA"/>
    <w:rsid w:val="0094411D"/>
    <w:rsid w:val="00944182"/>
    <w:rsid w:val="00944388"/>
    <w:rsid w:val="009448BD"/>
    <w:rsid w:val="009453EE"/>
    <w:rsid w:val="0094561B"/>
    <w:rsid w:val="00945701"/>
    <w:rsid w:val="00945BEE"/>
    <w:rsid w:val="0094601A"/>
    <w:rsid w:val="00946065"/>
    <w:rsid w:val="009465F1"/>
    <w:rsid w:val="00946793"/>
    <w:rsid w:val="00946D6A"/>
    <w:rsid w:val="00947770"/>
    <w:rsid w:val="00947CDA"/>
    <w:rsid w:val="00947D0D"/>
    <w:rsid w:val="00947D61"/>
    <w:rsid w:val="00947E0A"/>
    <w:rsid w:val="00947EDA"/>
    <w:rsid w:val="009505B2"/>
    <w:rsid w:val="009507AD"/>
    <w:rsid w:val="009509C4"/>
    <w:rsid w:val="00950B22"/>
    <w:rsid w:val="00950CB9"/>
    <w:rsid w:val="00950EC8"/>
    <w:rsid w:val="0095104A"/>
    <w:rsid w:val="00951A69"/>
    <w:rsid w:val="00951FC1"/>
    <w:rsid w:val="0095219D"/>
    <w:rsid w:val="00952715"/>
    <w:rsid w:val="00952A0E"/>
    <w:rsid w:val="00952B42"/>
    <w:rsid w:val="00952CD7"/>
    <w:rsid w:val="00953085"/>
    <w:rsid w:val="00953557"/>
    <w:rsid w:val="009535BD"/>
    <w:rsid w:val="009536A0"/>
    <w:rsid w:val="00953B49"/>
    <w:rsid w:val="009548DA"/>
    <w:rsid w:val="00954DB9"/>
    <w:rsid w:val="009556B0"/>
    <w:rsid w:val="009558A8"/>
    <w:rsid w:val="00955995"/>
    <w:rsid w:val="00956339"/>
    <w:rsid w:val="0095643E"/>
    <w:rsid w:val="0095684B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A83"/>
    <w:rsid w:val="00960BC0"/>
    <w:rsid w:val="009614AC"/>
    <w:rsid w:val="00961A17"/>
    <w:rsid w:val="009625BD"/>
    <w:rsid w:val="00962D0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48A1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8AD"/>
    <w:rsid w:val="0096790F"/>
    <w:rsid w:val="0097001A"/>
    <w:rsid w:val="009702E8"/>
    <w:rsid w:val="009704CC"/>
    <w:rsid w:val="00970974"/>
    <w:rsid w:val="00970CD6"/>
    <w:rsid w:val="009715F4"/>
    <w:rsid w:val="00971D43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931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AB7"/>
    <w:rsid w:val="00980DA7"/>
    <w:rsid w:val="0098151B"/>
    <w:rsid w:val="0098163F"/>
    <w:rsid w:val="009816E4"/>
    <w:rsid w:val="00981A75"/>
    <w:rsid w:val="0098273F"/>
    <w:rsid w:val="00982901"/>
    <w:rsid w:val="00982D6B"/>
    <w:rsid w:val="00982E25"/>
    <w:rsid w:val="00983598"/>
    <w:rsid w:val="00984334"/>
    <w:rsid w:val="00984478"/>
    <w:rsid w:val="00984861"/>
    <w:rsid w:val="00984A65"/>
    <w:rsid w:val="00984B3B"/>
    <w:rsid w:val="009850CF"/>
    <w:rsid w:val="009853CD"/>
    <w:rsid w:val="00985511"/>
    <w:rsid w:val="00985637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4A6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741E"/>
    <w:rsid w:val="0099778A"/>
    <w:rsid w:val="0099783C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9A3"/>
    <w:rsid w:val="009A3A12"/>
    <w:rsid w:val="009A3DC7"/>
    <w:rsid w:val="009A41B9"/>
    <w:rsid w:val="009A4524"/>
    <w:rsid w:val="009A48EA"/>
    <w:rsid w:val="009A4C86"/>
    <w:rsid w:val="009A54C8"/>
    <w:rsid w:val="009A611F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FA"/>
    <w:rsid w:val="009B1D47"/>
    <w:rsid w:val="009B2725"/>
    <w:rsid w:val="009B2748"/>
    <w:rsid w:val="009B2749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54EF"/>
    <w:rsid w:val="009B610A"/>
    <w:rsid w:val="009B6116"/>
    <w:rsid w:val="009B6D71"/>
    <w:rsid w:val="009B7229"/>
    <w:rsid w:val="009B7247"/>
    <w:rsid w:val="009B7285"/>
    <w:rsid w:val="009B7625"/>
    <w:rsid w:val="009B7CA3"/>
    <w:rsid w:val="009C01BC"/>
    <w:rsid w:val="009C052A"/>
    <w:rsid w:val="009C05E7"/>
    <w:rsid w:val="009C07A8"/>
    <w:rsid w:val="009C0850"/>
    <w:rsid w:val="009C0DDD"/>
    <w:rsid w:val="009C1493"/>
    <w:rsid w:val="009C14E0"/>
    <w:rsid w:val="009C19F3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B2C"/>
    <w:rsid w:val="009C6009"/>
    <w:rsid w:val="009C610C"/>
    <w:rsid w:val="009C634B"/>
    <w:rsid w:val="009C63CC"/>
    <w:rsid w:val="009C656D"/>
    <w:rsid w:val="009C6653"/>
    <w:rsid w:val="009C6749"/>
    <w:rsid w:val="009C6992"/>
    <w:rsid w:val="009C7826"/>
    <w:rsid w:val="009C7B34"/>
    <w:rsid w:val="009C7D5D"/>
    <w:rsid w:val="009D019C"/>
    <w:rsid w:val="009D03E3"/>
    <w:rsid w:val="009D0542"/>
    <w:rsid w:val="009D09FD"/>
    <w:rsid w:val="009D0B20"/>
    <w:rsid w:val="009D0EA9"/>
    <w:rsid w:val="009D0EDD"/>
    <w:rsid w:val="009D108F"/>
    <w:rsid w:val="009D1513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160"/>
    <w:rsid w:val="009D33FF"/>
    <w:rsid w:val="009D341F"/>
    <w:rsid w:val="009D37CF"/>
    <w:rsid w:val="009D39A4"/>
    <w:rsid w:val="009D3FFD"/>
    <w:rsid w:val="009D4038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477"/>
    <w:rsid w:val="009D6799"/>
    <w:rsid w:val="009D6D41"/>
    <w:rsid w:val="009D6E5B"/>
    <w:rsid w:val="009D7461"/>
    <w:rsid w:val="009D7959"/>
    <w:rsid w:val="009D7C22"/>
    <w:rsid w:val="009E00EB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78B"/>
    <w:rsid w:val="009E2B3A"/>
    <w:rsid w:val="009E335C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616"/>
    <w:rsid w:val="009E680B"/>
    <w:rsid w:val="009E6D15"/>
    <w:rsid w:val="009E75B8"/>
    <w:rsid w:val="009F0210"/>
    <w:rsid w:val="009F025D"/>
    <w:rsid w:val="009F05DB"/>
    <w:rsid w:val="009F070D"/>
    <w:rsid w:val="009F114B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CA2"/>
    <w:rsid w:val="009F3297"/>
    <w:rsid w:val="009F365E"/>
    <w:rsid w:val="009F374A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A000B6"/>
    <w:rsid w:val="00A0018D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0A7C"/>
    <w:rsid w:val="00A112A2"/>
    <w:rsid w:val="00A113C8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C80"/>
    <w:rsid w:val="00A16E79"/>
    <w:rsid w:val="00A16FC2"/>
    <w:rsid w:val="00A174DE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255"/>
    <w:rsid w:val="00A2470E"/>
    <w:rsid w:val="00A24BB4"/>
    <w:rsid w:val="00A24BBD"/>
    <w:rsid w:val="00A24D06"/>
    <w:rsid w:val="00A255AF"/>
    <w:rsid w:val="00A257F5"/>
    <w:rsid w:val="00A25870"/>
    <w:rsid w:val="00A25DD1"/>
    <w:rsid w:val="00A26D5B"/>
    <w:rsid w:val="00A26E3B"/>
    <w:rsid w:val="00A276B9"/>
    <w:rsid w:val="00A27725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8E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33A"/>
    <w:rsid w:val="00A34983"/>
    <w:rsid w:val="00A34A88"/>
    <w:rsid w:val="00A34B34"/>
    <w:rsid w:val="00A34C44"/>
    <w:rsid w:val="00A34DD8"/>
    <w:rsid w:val="00A34EE7"/>
    <w:rsid w:val="00A34F44"/>
    <w:rsid w:val="00A35263"/>
    <w:rsid w:val="00A35657"/>
    <w:rsid w:val="00A35AF7"/>
    <w:rsid w:val="00A35B79"/>
    <w:rsid w:val="00A36533"/>
    <w:rsid w:val="00A36F33"/>
    <w:rsid w:val="00A375DB"/>
    <w:rsid w:val="00A376A1"/>
    <w:rsid w:val="00A37997"/>
    <w:rsid w:val="00A379BE"/>
    <w:rsid w:val="00A37D38"/>
    <w:rsid w:val="00A40065"/>
    <w:rsid w:val="00A40149"/>
    <w:rsid w:val="00A40942"/>
    <w:rsid w:val="00A40988"/>
    <w:rsid w:val="00A4104E"/>
    <w:rsid w:val="00A41533"/>
    <w:rsid w:val="00A416EC"/>
    <w:rsid w:val="00A41750"/>
    <w:rsid w:val="00A4177B"/>
    <w:rsid w:val="00A41F43"/>
    <w:rsid w:val="00A41F71"/>
    <w:rsid w:val="00A41F7B"/>
    <w:rsid w:val="00A42CB1"/>
    <w:rsid w:val="00A4306F"/>
    <w:rsid w:val="00A4316F"/>
    <w:rsid w:val="00A4318A"/>
    <w:rsid w:val="00A43191"/>
    <w:rsid w:val="00A431F4"/>
    <w:rsid w:val="00A43C53"/>
    <w:rsid w:val="00A4409F"/>
    <w:rsid w:val="00A44DF5"/>
    <w:rsid w:val="00A44F50"/>
    <w:rsid w:val="00A45150"/>
    <w:rsid w:val="00A4579F"/>
    <w:rsid w:val="00A45969"/>
    <w:rsid w:val="00A459C4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4A6"/>
    <w:rsid w:val="00A70747"/>
    <w:rsid w:val="00A70AF0"/>
    <w:rsid w:val="00A70C06"/>
    <w:rsid w:val="00A70D57"/>
    <w:rsid w:val="00A70EB7"/>
    <w:rsid w:val="00A710C5"/>
    <w:rsid w:val="00A7174B"/>
    <w:rsid w:val="00A71908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F33"/>
    <w:rsid w:val="00A7402A"/>
    <w:rsid w:val="00A745F8"/>
    <w:rsid w:val="00A74664"/>
    <w:rsid w:val="00A746F4"/>
    <w:rsid w:val="00A755F8"/>
    <w:rsid w:val="00A75EAF"/>
    <w:rsid w:val="00A76515"/>
    <w:rsid w:val="00A76523"/>
    <w:rsid w:val="00A76812"/>
    <w:rsid w:val="00A76965"/>
    <w:rsid w:val="00A769D1"/>
    <w:rsid w:val="00A76B7F"/>
    <w:rsid w:val="00A77063"/>
    <w:rsid w:val="00A77154"/>
    <w:rsid w:val="00A7738A"/>
    <w:rsid w:val="00A778B5"/>
    <w:rsid w:val="00A77D6E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EE"/>
    <w:rsid w:val="00A908FC"/>
    <w:rsid w:val="00A90965"/>
    <w:rsid w:val="00A909BD"/>
    <w:rsid w:val="00A90A7C"/>
    <w:rsid w:val="00A910E7"/>
    <w:rsid w:val="00A9144C"/>
    <w:rsid w:val="00A919A2"/>
    <w:rsid w:val="00A91E70"/>
    <w:rsid w:val="00A920E4"/>
    <w:rsid w:val="00A9287A"/>
    <w:rsid w:val="00A92B90"/>
    <w:rsid w:val="00A92FE7"/>
    <w:rsid w:val="00A93014"/>
    <w:rsid w:val="00A93202"/>
    <w:rsid w:val="00A9322B"/>
    <w:rsid w:val="00A9411C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222C"/>
    <w:rsid w:val="00AA243B"/>
    <w:rsid w:val="00AA24AC"/>
    <w:rsid w:val="00AA2F25"/>
    <w:rsid w:val="00AA335B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12B"/>
    <w:rsid w:val="00AB15D2"/>
    <w:rsid w:val="00AB15FD"/>
    <w:rsid w:val="00AB1959"/>
    <w:rsid w:val="00AB1ABE"/>
    <w:rsid w:val="00AB2EC4"/>
    <w:rsid w:val="00AB2EE8"/>
    <w:rsid w:val="00AB40C9"/>
    <w:rsid w:val="00AB45C8"/>
    <w:rsid w:val="00AB45FC"/>
    <w:rsid w:val="00AB465F"/>
    <w:rsid w:val="00AB47FA"/>
    <w:rsid w:val="00AB4C0A"/>
    <w:rsid w:val="00AB4D47"/>
    <w:rsid w:val="00AB5634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033"/>
    <w:rsid w:val="00AC266C"/>
    <w:rsid w:val="00AC294E"/>
    <w:rsid w:val="00AC2F3F"/>
    <w:rsid w:val="00AC34D4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5B9"/>
    <w:rsid w:val="00AC7640"/>
    <w:rsid w:val="00AC78CA"/>
    <w:rsid w:val="00AC7A7D"/>
    <w:rsid w:val="00AD008A"/>
    <w:rsid w:val="00AD06A3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43E"/>
    <w:rsid w:val="00AD5576"/>
    <w:rsid w:val="00AD5BD2"/>
    <w:rsid w:val="00AD647B"/>
    <w:rsid w:val="00AD6B51"/>
    <w:rsid w:val="00AD7071"/>
    <w:rsid w:val="00AD7935"/>
    <w:rsid w:val="00AD7A45"/>
    <w:rsid w:val="00AD7EA2"/>
    <w:rsid w:val="00AE09B6"/>
    <w:rsid w:val="00AE0A8D"/>
    <w:rsid w:val="00AE0B28"/>
    <w:rsid w:val="00AE0F94"/>
    <w:rsid w:val="00AE1103"/>
    <w:rsid w:val="00AE1184"/>
    <w:rsid w:val="00AE11E4"/>
    <w:rsid w:val="00AE11F4"/>
    <w:rsid w:val="00AE1746"/>
    <w:rsid w:val="00AE18DF"/>
    <w:rsid w:val="00AE1D1E"/>
    <w:rsid w:val="00AE1E10"/>
    <w:rsid w:val="00AE2101"/>
    <w:rsid w:val="00AE2643"/>
    <w:rsid w:val="00AE26CE"/>
    <w:rsid w:val="00AE2E45"/>
    <w:rsid w:val="00AE2EA8"/>
    <w:rsid w:val="00AE33E8"/>
    <w:rsid w:val="00AE3623"/>
    <w:rsid w:val="00AE3653"/>
    <w:rsid w:val="00AE3BC3"/>
    <w:rsid w:val="00AE41E9"/>
    <w:rsid w:val="00AE4759"/>
    <w:rsid w:val="00AE4A2B"/>
    <w:rsid w:val="00AE4D1C"/>
    <w:rsid w:val="00AE4E62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6BB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04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78C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1FC"/>
    <w:rsid w:val="00B1539D"/>
    <w:rsid w:val="00B154DE"/>
    <w:rsid w:val="00B15C51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A2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8F"/>
    <w:rsid w:val="00B35880"/>
    <w:rsid w:val="00B35BBF"/>
    <w:rsid w:val="00B35D4E"/>
    <w:rsid w:val="00B35E2E"/>
    <w:rsid w:val="00B35F66"/>
    <w:rsid w:val="00B35FDF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F00"/>
    <w:rsid w:val="00B4713E"/>
    <w:rsid w:val="00B47926"/>
    <w:rsid w:val="00B47964"/>
    <w:rsid w:val="00B47C3E"/>
    <w:rsid w:val="00B5018C"/>
    <w:rsid w:val="00B502BC"/>
    <w:rsid w:val="00B50488"/>
    <w:rsid w:val="00B50625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664"/>
    <w:rsid w:val="00B63A73"/>
    <w:rsid w:val="00B63FEE"/>
    <w:rsid w:val="00B64429"/>
    <w:rsid w:val="00B644CB"/>
    <w:rsid w:val="00B64C17"/>
    <w:rsid w:val="00B65503"/>
    <w:rsid w:val="00B6554C"/>
    <w:rsid w:val="00B658AC"/>
    <w:rsid w:val="00B65CC2"/>
    <w:rsid w:val="00B66160"/>
    <w:rsid w:val="00B662FD"/>
    <w:rsid w:val="00B6650B"/>
    <w:rsid w:val="00B66637"/>
    <w:rsid w:val="00B66C37"/>
    <w:rsid w:val="00B66E80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3CF"/>
    <w:rsid w:val="00B7246C"/>
    <w:rsid w:val="00B72FAF"/>
    <w:rsid w:val="00B732A1"/>
    <w:rsid w:val="00B7340F"/>
    <w:rsid w:val="00B73AF3"/>
    <w:rsid w:val="00B73BE6"/>
    <w:rsid w:val="00B73CDC"/>
    <w:rsid w:val="00B74B2A"/>
    <w:rsid w:val="00B74EB2"/>
    <w:rsid w:val="00B75150"/>
    <w:rsid w:val="00B751BA"/>
    <w:rsid w:val="00B754A8"/>
    <w:rsid w:val="00B7592E"/>
    <w:rsid w:val="00B75CC5"/>
    <w:rsid w:val="00B75E7D"/>
    <w:rsid w:val="00B76BDD"/>
    <w:rsid w:val="00B76C42"/>
    <w:rsid w:val="00B76C4B"/>
    <w:rsid w:val="00B76DBC"/>
    <w:rsid w:val="00B76F34"/>
    <w:rsid w:val="00B774EE"/>
    <w:rsid w:val="00B777A1"/>
    <w:rsid w:val="00B77CD4"/>
    <w:rsid w:val="00B80030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82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24DA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D23"/>
    <w:rsid w:val="00BA501D"/>
    <w:rsid w:val="00BA5040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B7"/>
    <w:rsid w:val="00BB221A"/>
    <w:rsid w:val="00BB250D"/>
    <w:rsid w:val="00BB2526"/>
    <w:rsid w:val="00BB3725"/>
    <w:rsid w:val="00BB37D3"/>
    <w:rsid w:val="00BB3D29"/>
    <w:rsid w:val="00BB405D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A87"/>
    <w:rsid w:val="00BB6FE7"/>
    <w:rsid w:val="00BB7D86"/>
    <w:rsid w:val="00BC0687"/>
    <w:rsid w:val="00BC09C9"/>
    <w:rsid w:val="00BC0B8D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55D4"/>
    <w:rsid w:val="00BD65A6"/>
    <w:rsid w:val="00BD680E"/>
    <w:rsid w:val="00BD68B0"/>
    <w:rsid w:val="00BD690C"/>
    <w:rsid w:val="00BD6C37"/>
    <w:rsid w:val="00BD779C"/>
    <w:rsid w:val="00BD7800"/>
    <w:rsid w:val="00BD78B0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375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72C5"/>
    <w:rsid w:val="00BE787C"/>
    <w:rsid w:val="00BE7C03"/>
    <w:rsid w:val="00BF0DC0"/>
    <w:rsid w:val="00BF119C"/>
    <w:rsid w:val="00BF1686"/>
    <w:rsid w:val="00BF1AD2"/>
    <w:rsid w:val="00BF2B10"/>
    <w:rsid w:val="00BF2C91"/>
    <w:rsid w:val="00BF2D14"/>
    <w:rsid w:val="00BF3133"/>
    <w:rsid w:val="00BF3220"/>
    <w:rsid w:val="00BF3A26"/>
    <w:rsid w:val="00BF4132"/>
    <w:rsid w:val="00BF4CE2"/>
    <w:rsid w:val="00BF5065"/>
    <w:rsid w:val="00BF5B9F"/>
    <w:rsid w:val="00BF5F84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641"/>
    <w:rsid w:val="00C00BBA"/>
    <w:rsid w:val="00C00C26"/>
    <w:rsid w:val="00C00DDF"/>
    <w:rsid w:val="00C012C8"/>
    <w:rsid w:val="00C01355"/>
    <w:rsid w:val="00C01376"/>
    <w:rsid w:val="00C016D1"/>
    <w:rsid w:val="00C01ACC"/>
    <w:rsid w:val="00C02704"/>
    <w:rsid w:val="00C02CAF"/>
    <w:rsid w:val="00C02DDE"/>
    <w:rsid w:val="00C03307"/>
    <w:rsid w:val="00C03313"/>
    <w:rsid w:val="00C035B6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5034"/>
    <w:rsid w:val="00C05498"/>
    <w:rsid w:val="00C05C9E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BCE"/>
    <w:rsid w:val="00C11E06"/>
    <w:rsid w:val="00C1270C"/>
    <w:rsid w:val="00C1281B"/>
    <w:rsid w:val="00C1289F"/>
    <w:rsid w:val="00C12C07"/>
    <w:rsid w:val="00C12CC4"/>
    <w:rsid w:val="00C1314F"/>
    <w:rsid w:val="00C13814"/>
    <w:rsid w:val="00C140AC"/>
    <w:rsid w:val="00C1431F"/>
    <w:rsid w:val="00C146A3"/>
    <w:rsid w:val="00C148A0"/>
    <w:rsid w:val="00C14E18"/>
    <w:rsid w:val="00C1553C"/>
    <w:rsid w:val="00C1560D"/>
    <w:rsid w:val="00C16766"/>
    <w:rsid w:val="00C167AC"/>
    <w:rsid w:val="00C16835"/>
    <w:rsid w:val="00C16B2F"/>
    <w:rsid w:val="00C17591"/>
    <w:rsid w:val="00C1772A"/>
    <w:rsid w:val="00C17B04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F96"/>
    <w:rsid w:val="00C401AB"/>
    <w:rsid w:val="00C407DD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9F"/>
    <w:rsid w:val="00C42CB9"/>
    <w:rsid w:val="00C436AF"/>
    <w:rsid w:val="00C439A1"/>
    <w:rsid w:val="00C439C1"/>
    <w:rsid w:val="00C43E0A"/>
    <w:rsid w:val="00C43FAD"/>
    <w:rsid w:val="00C44002"/>
    <w:rsid w:val="00C44460"/>
    <w:rsid w:val="00C44B7F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712A"/>
    <w:rsid w:val="00C475F8"/>
    <w:rsid w:val="00C4785D"/>
    <w:rsid w:val="00C50038"/>
    <w:rsid w:val="00C50268"/>
    <w:rsid w:val="00C50609"/>
    <w:rsid w:val="00C50703"/>
    <w:rsid w:val="00C50AD3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134"/>
    <w:rsid w:val="00C57737"/>
    <w:rsid w:val="00C57C16"/>
    <w:rsid w:val="00C60342"/>
    <w:rsid w:val="00C6038E"/>
    <w:rsid w:val="00C607A3"/>
    <w:rsid w:val="00C60B1A"/>
    <w:rsid w:val="00C61108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6474"/>
    <w:rsid w:val="00C665CE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5D"/>
    <w:rsid w:val="00C728BA"/>
    <w:rsid w:val="00C72915"/>
    <w:rsid w:val="00C72951"/>
    <w:rsid w:val="00C72B6A"/>
    <w:rsid w:val="00C73596"/>
    <w:rsid w:val="00C73D6A"/>
    <w:rsid w:val="00C7449E"/>
    <w:rsid w:val="00C74E11"/>
    <w:rsid w:val="00C7500B"/>
    <w:rsid w:val="00C75251"/>
    <w:rsid w:val="00C7532F"/>
    <w:rsid w:val="00C75511"/>
    <w:rsid w:val="00C75546"/>
    <w:rsid w:val="00C75ED7"/>
    <w:rsid w:val="00C76156"/>
    <w:rsid w:val="00C7642F"/>
    <w:rsid w:val="00C7643E"/>
    <w:rsid w:val="00C77227"/>
    <w:rsid w:val="00C77406"/>
    <w:rsid w:val="00C77566"/>
    <w:rsid w:val="00C7774D"/>
    <w:rsid w:val="00C77A90"/>
    <w:rsid w:val="00C77BCE"/>
    <w:rsid w:val="00C77E10"/>
    <w:rsid w:val="00C8020D"/>
    <w:rsid w:val="00C8047C"/>
    <w:rsid w:val="00C80A49"/>
    <w:rsid w:val="00C80D63"/>
    <w:rsid w:val="00C80DA3"/>
    <w:rsid w:val="00C811EB"/>
    <w:rsid w:val="00C816ED"/>
    <w:rsid w:val="00C81DE8"/>
    <w:rsid w:val="00C8273C"/>
    <w:rsid w:val="00C827D6"/>
    <w:rsid w:val="00C82845"/>
    <w:rsid w:val="00C82ECD"/>
    <w:rsid w:val="00C82F2E"/>
    <w:rsid w:val="00C833E4"/>
    <w:rsid w:val="00C8357B"/>
    <w:rsid w:val="00C83B17"/>
    <w:rsid w:val="00C83DB7"/>
    <w:rsid w:val="00C83E32"/>
    <w:rsid w:val="00C83F76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703F"/>
    <w:rsid w:val="00C8720A"/>
    <w:rsid w:val="00C873CC"/>
    <w:rsid w:val="00C87479"/>
    <w:rsid w:val="00C877C8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2066"/>
    <w:rsid w:val="00C9224C"/>
    <w:rsid w:val="00C9260F"/>
    <w:rsid w:val="00C927C1"/>
    <w:rsid w:val="00C92A41"/>
    <w:rsid w:val="00C9312C"/>
    <w:rsid w:val="00C93262"/>
    <w:rsid w:val="00C9329B"/>
    <w:rsid w:val="00C935B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777"/>
    <w:rsid w:val="00C96B4C"/>
    <w:rsid w:val="00C96B8C"/>
    <w:rsid w:val="00C972DF"/>
    <w:rsid w:val="00C97C3E"/>
    <w:rsid w:val="00C97CAD"/>
    <w:rsid w:val="00CA0020"/>
    <w:rsid w:val="00CA0421"/>
    <w:rsid w:val="00CA05DD"/>
    <w:rsid w:val="00CA05FB"/>
    <w:rsid w:val="00CA0723"/>
    <w:rsid w:val="00CA0AB2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A"/>
    <w:rsid w:val="00CA77C3"/>
    <w:rsid w:val="00CA7C89"/>
    <w:rsid w:val="00CB00DA"/>
    <w:rsid w:val="00CB0284"/>
    <w:rsid w:val="00CB029D"/>
    <w:rsid w:val="00CB053C"/>
    <w:rsid w:val="00CB1B72"/>
    <w:rsid w:val="00CB1BA6"/>
    <w:rsid w:val="00CB1F6B"/>
    <w:rsid w:val="00CB23B1"/>
    <w:rsid w:val="00CB2475"/>
    <w:rsid w:val="00CB25BE"/>
    <w:rsid w:val="00CB2720"/>
    <w:rsid w:val="00CB2E98"/>
    <w:rsid w:val="00CB2F6E"/>
    <w:rsid w:val="00CB3218"/>
    <w:rsid w:val="00CB34C1"/>
    <w:rsid w:val="00CB44AC"/>
    <w:rsid w:val="00CB4B0B"/>
    <w:rsid w:val="00CB4B3B"/>
    <w:rsid w:val="00CB4C0D"/>
    <w:rsid w:val="00CB4D8B"/>
    <w:rsid w:val="00CB516E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C00"/>
    <w:rsid w:val="00CC1D9E"/>
    <w:rsid w:val="00CC2004"/>
    <w:rsid w:val="00CC204A"/>
    <w:rsid w:val="00CC299D"/>
    <w:rsid w:val="00CC29F6"/>
    <w:rsid w:val="00CC2F1D"/>
    <w:rsid w:val="00CC3378"/>
    <w:rsid w:val="00CC3C40"/>
    <w:rsid w:val="00CC3CB0"/>
    <w:rsid w:val="00CC3F43"/>
    <w:rsid w:val="00CC405F"/>
    <w:rsid w:val="00CC41A7"/>
    <w:rsid w:val="00CC48D3"/>
    <w:rsid w:val="00CC50C1"/>
    <w:rsid w:val="00CC59F8"/>
    <w:rsid w:val="00CC5F7E"/>
    <w:rsid w:val="00CC6598"/>
    <w:rsid w:val="00CC6682"/>
    <w:rsid w:val="00CC6843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1C4"/>
    <w:rsid w:val="00CD22B7"/>
    <w:rsid w:val="00CD29EE"/>
    <w:rsid w:val="00CD2C66"/>
    <w:rsid w:val="00CD2E0F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AE3"/>
    <w:rsid w:val="00CD7C05"/>
    <w:rsid w:val="00CD7D65"/>
    <w:rsid w:val="00CD7E2D"/>
    <w:rsid w:val="00CD7F0B"/>
    <w:rsid w:val="00CE0C20"/>
    <w:rsid w:val="00CE0F65"/>
    <w:rsid w:val="00CE17E6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4CEB"/>
    <w:rsid w:val="00CE50F5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E87"/>
    <w:rsid w:val="00CE7EC9"/>
    <w:rsid w:val="00CE7FC3"/>
    <w:rsid w:val="00CF0185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FBE"/>
    <w:rsid w:val="00CF52B9"/>
    <w:rsid w:val="00CF5304"/>
    <w:rsid w:val="00CF544D"/>
    <w:rsid w:val="00CF594D"/>
    <w:rsid w:val="00CF68C7"/>
    <w:rsid w:val="00CF6ADA"/>
    <w:rsid w:val="00CF6B3F"/>
    <w:rsid w:val="00CF6D1B"/>
    <w:rsid w:val="00CF6DDC"/>
    <w:rsid w:val="00CF754D"/>
    <w:rsid w:val="00CF7BEB"/>
    <w:rsid w:val="00CF7DC9"/>
    <w:rsid w:val="00D00771"/>
    <w:rsid w:val="00D008C2"/>
    <w:rsid w:val="00D00D1F"/>
    <w:rsid w:val="00D0120D"/>
    <w:rsid w:val="00D01528"/>
    <w:rsid w:val="00D016CA"/>
    <w:rsid w:val="00D01855"/>
    <w:rsid w:val="00D01867"/>
    <w:rsid w:val="00D01E68"/>
    <w:rsid w:val="00D02449"/>
    <w:rsid w:val="00D02966"/>
    <w:rsid w:val="00D02EF8"/>
    <w:rsid w:val="00D0396C"/>
    <w:rsid w:val="00D039EE"/>
    <w:rsid w:val="00D03FB7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B01"/>
    <w:rsid w:val="00D10DD8"/>
    <w:rsid w:val="00D10E30"/>
    <w:rsid w:val="00D111A0"/>
    <w:rsid w:val="00D11632"/>
    <w:rsid w:val="00D119FA"/>
    <w:rsid w:val="00D11EB9"/>
    <w:rsid w:val="00D11F07"/>
    <w:rsid w:val="00D11F1F"/>
    <w:rsid w:val="00D12BDF"/>
    <w:rsid w:val="00D13558"/>
    <w:rsid w:val="00D13812"/>
    <w:rsid w:val="00D13B7D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17B20"/>
    <w:rsid w:val="00D2016B"/>
    <w:rsid w:val="00D203E6"/>
    <w:rsid w:val="00D20469"/>
    <w:rsid w:val="00D209EE"/>
    <w:rsid w:val="00D20B32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986"/>
    <w:rsid w:val="00D23F33"/>
    <w:rsid w:val="00D24379"/>
    <w:rsid w:val="00D24477"/>
    <w:rsid w:val="00D245A8"/>
    <w:rsid w:val="00D24BFE"/>
    <w:rsid w:val="00D255E0"/>
    <w:rsid w:val="00D256B5"/>
    <w:rsid w:val="00D25D47"/>
    <w:rsid w:val="00D25DA9"/>
    <w:rsid w:val="00D260BE"/>
    <w:rsid w:val="00D26A9E"/>
    <w:rsid w:val="00D26DC5"/>
    <w:rsid w:val="00D270EC"/>
    <w:rsid w:val="00D271AF"/>
    <w:rsid w:val="00D273BD"/>
    <w:rsid w:val="00D27854"/>
    <w:rsid w:val="00D27CA7"/>
    <w:rsid w:val="00D3068E"/>
    <w:rsid w:val="00D30AEC"/>
    <w:rsid w:val="00D30E92"/>
    <w:rsid w:val="00D30F0A"/>
    <w:rsid w:val="00D31022"/>
    <w:rsid w:val="00D3198D"/>
    <w:rsid w:val="00D31A54"/>
    <w:rsid w:val="00D3211D"/>
    <w:rsid w:val="00D323E7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D79"/>
    <w:rsid w:val="00D4304B"/>
    <w:rsid w:val="00D43516"/>
    <w:rsid w:val="00D43879"/>
    <w:rsid w:val="00D43F41"/>
    <w:rsid w:val="00D44FFD"/>
    <w:rsid w:val="00D4507D"/>
    <w:rsid w:val="00D450D1"/>
    <w:rsid w:val="00D4543C"/>
    <w:rsid w:val="00D45C9E"/>
    <w:rsid w:val="00D45D04"/>
    <w:rsid w:val="00D45F01"/>
    <w:rsid w:val="00D45FD2"/>
    <w:rsid w:val="00D46880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82"/>
    <w:rsid w:val="00D510D5"/>
    <w:rsid w:val="00D510DB"/>
    <w:rsid w:val="00D51302"/>
    <w:rsid w:val="00D513F5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3110"/>
    <w:rsid w:val="00D64450"/>
    <w:rsid w:val="00D65870"/>
    <w:rsid w:val="00D65BA5"/>
    <w:rsid w:val="00D65E3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33C4"/>
    <w:rsid w:val="00D73625"/>
    <w:rsid w:val="00D7446E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6283"/>
    <w:rsid w:val="00D76F1F"/>
    <w:rsid w:val="00D771B2"/>
    <w:rsid w:val="00D77B88"/>
    <w:rsid w:val="00D77F07"/>
    <w:rsid w:val="00D77F4B"/>
    <w:rsid w:val="00D80650"/>
    <w:rsid w:val="00D807ED"/>
    <w:rsid w:val="00D81621"/>
    <w:rsid w:val="00D816DE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3FDC"/>
    <w:rsid w:val="00D84310"/>
    <w:rsid w:val="00D84FBD"/>
    <w:rsid w:val="00D8524A"/>
    <w:rsid w:val="00D85ACE"/>
    <w:rsid w:val="00D85C83"/>
    <w:rsid w:val="00D85EB1"/>
    <w:rsid w:val="00D85EED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0F40"/>
    <w:rsid w:val="00D919D7"/>
    <w:rsid w:val="00D91F95"/>
    <w:rsid w:val="00D9210B"/>
    <w:rsid w:val="00D92382"/>
    <w:rsid w:val="00D923A9"/>
    <w:rsid w:val="00D9251D"/>
    <w:rsid w:val="00D925E6"/>
    <w:rsid w:val="00D928E0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3BE"/>
    <w:rsid w:val="00D95A77"/>
    <w:rsid w:val="00D95E5A"/>
    <w:rsid w:val="00D96203"/>
    <w:rsid w:val="00D968FD"/>
    <w:rsid w:val="00D9712C"/>
    <w:rsid w:val="00D9760E"/>
    <w:rsid w:val="00D976E6"/>
    <w:rsid w:val="00DA0581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B0257"/>
    <w:rsid w:val="00DB025A"/>
    <w:rsid w:val="00DB0AA8"/>
    <w:rsid w:val="00DB0F91"/>
    <w:rsid w:val="00DB1136"/>
    <w:rsid w:val="00DB11A4"/>
    <w:rsid w:val="00DB1B09"/>
    <w:rsid w:val="00DB2D75"/>
    <w:rsid w:val="00DB2F53"/>
    <w:rsid w:val="00DB32D4"/>
    <w:rsid w:val="00DB365A"/>
    <w:rsid w:val="00DB367C"/>
    <w:rsid w:val="00DB3C8D"/>
    <w:rsid w:val="00DB4B46"/>
    <w:rsid w:val="00DB4C54"/>
    <w:rsid w:val="00DB4D70"/>
    <w:rsid w:val="00DB5440"/>
    <w:rsid w:val="00DB5A2A"/>
    <w:rsid w:val="00DB6250"/>
    <w:rsid w:val="00DB634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903"/>
    <w:rsid w:val="00DC0B13"/>
    <w:rsid w:val="00DC0B8E"/>
    <w:rsid w:val="00DC0ED2"/>
    <w:rsid w:val="00DC158D"/>
    <w:rsid w:val="00DC1DED"/>
    <w:rsid w:val="00DC201C"/>
    <w:rsid w:val="00DC29AC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522"/>
    <w:rsid w:val="00DC757C"/>
    <w:rsid w:val="00DC765E"/>
    <w:rsid w:val="00DC76B7"/>
    <w:rsid w:val="00DC77BF"/>
    <w:rsid w:val="00DC7B8A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416"/>
    <w:rsid w:val="00DD669A"/>
    <w:rsid w:val="00DD68BC"/>
    <w:rsid w:val="00DD75DB"/>
    <w:rsid w:val="00DD7768"/>
    <w:rsid w:val="00DD7DAA"/>
    <w:rsid w:val="00DE072D"/>
    <w:rsid w:val="00DE09CE"/>
    <w:rsid w:val="00DE2986"/>
    <w:rsid w:val="00DE2AE8"/>
    <w:rsid w:val="00DE312C"/>
    <w:rsid w:val="00DE3404"/>
    <w:rsid w:val="00DE3562"/>
    <w:rsid w:val="00DE36EA"/>
    <w:rsid w:val="00DE3A9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962"/>
    <w:rsid w:val="00DE7CE3"/>
    <w:rsid w:val="00DE7D12"/>
    <w:rsid w:val="00DE7D49"/>
    <w:rsid w:val="00DF0091"/>
    <w:rsid w:val="00DF0208"/>
    <w:rsid w:val="00DF0275"/>
    <w:rsid w:val="00DF047F"/>
    <w:rsid w:val="00DF065A"/>
    <w:rsid w:val="00DF08A7"/>
    <w:rsid w:val="00DF0EA8"/>
    <w:rsid w:val="00DF1691"/>
    <w:rsid w:val="00DF2293"/>
    <w:rsid w:val="00DF2396"/>
    <w:rsid w:val="00DF2487"/>
    <w:rsid w:val="00DF25F0"/>
    <w:rsid w:val="00DF276F"/>
    <w:rsid w:val="00DF2926"/>
    <w:rsid w:val="00DF3103"/>
    <w:rsid w:val="00DF31F5"/>
    <w:rsid w:val="00DF33AF"/>
    <w:rsid w:val="00DF36A2"/>
    <w:rsid w:val="00DF3F25"/>
    <w:rsid w:val="00DF4320"/>
    <w:rsid w:val="00DF49A8"/>
    <w:rsid w:val="00DF49BE"/>
    <w:rsid w:val="00DF4EDC"/>
    <w:rsid w:val="00DF57EB"/>
    <w:rsid w:val="00DF595B"/>
    <w:rsid w:val="00DF5E75"/>
    <w:rsid w:val="00DF5F86"/>
    <w:rsid w:val="00DF60B5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CB3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842"/>
    <w:rsid w:val="00E06F99"/>
    <w:rsid w:val="00E07598"/>
    <w:rsid w:val="00E07F98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20066"/>
    <w:rsid w:val="00E2009B"/>
    <w:rsid w:val="00E2036F"/>
    <w:rsid w:val="00E203DE"/>
    <w:rsid w:val="00E208E4"/>
    <w:rsid w:val="00E21299"/>
    <w:rsid w:val="00E21C0A"/>
    <w:rsid w:val="00E2270E"/>
    <w:rsid w:val="00E22901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36D"/>
    <w:rsid w:val="00E25730"/>
    <w:rsid w:val="00E260CE"/>
    <w:rsid w:val="00E26326"/>
    <w:rsid w:val="00E26713"/>
    <w:rsid w:val="00E26805"/>
    <w:rsid w:val="00E26CF6"/>
    <w:rsid w:val="00E26DC2"/>
    <w:rsid w:val="00E274EA"/>
    <w:rsid w:val="00E275B2"/>
    <w:rsid w:val="00E2780F"/>
    <w:rsid w:val="00E27CD9"/>
    <w:rsid w:val="00E27FDC"/>
    <w:rsid w:val="00E3006F"/>
    <w:rsid w:val="00E30221"/>
    <w:rsid w:val="00E3038A"/>
    <w:rsid w:val="00E30489"/>
    <w:rsid w:val="00E30AE1"/>
    <w:rsid w:val="00E30C23"/>
    <w:rsid w:val="00E311C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985"/>
    <w:rsid w:val="00E34E1E"/>
    <w:rsid w:val="00E34F0A"/>
    <w:rsid w:val="00E35118"/>
    <w:rsid w:val="00E352C4"/>
    <w:rsid w:val="00E354B7"/>
    <w:rsid w:val="00E35635"/>
    <w:rsid w:val="00E35812"/>
    <w:rsid w:val="00E35A6C"/>
    <w:rsid w:val="00E36026"/>
    <w:rsid w:val="00E3666D"/>
    <w:rsid w:val="00E36D8D"/>
    <w:rsid w:val="00E3723A"/>
    <w:rsid w:val="00E37A82"/>
    <w:rsid w:val="00E37B6D"/>
    <w:rsid w:val="00E4013F"/>
    <w:rsid w:val="00E40171"/>
    <w:rsid w:val="00E40B4B"/>
    <w:rsid w:val="00E40B4D"/>
    <w:rsid w:val="00E40B5C"/>
    <w:rsid w:val="00E40BA6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FBD"/>
    <w:rsid w:val="00E4301F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59CD"/>
    <w:rsid w:val="00E459E7"/>
    <w:rsid w:val="00E45A59"/>
    <w:rsid w:val="00E45AD6"/>
    <w:rsid w:val="00E45B90"/>
    <w:rsid w:val="00E463B9"/>
    <w:rsid w:val="00E46555"/>
    <w:rsid w:val="00E465E5"/>
    <w:rsid w:val="00E4684A"/>
    <w:rsid w:val="00E46E8C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4EB2"/>
    <w:rsid w:val="00E5503E"/>
    <w:rsid w:val="00E55D49"/>
    <w:rsid w:val="00E55F43"/>
    <w:rsid w:val="00E56687"/>
    <w:rsid w:val="00E56737"/>
    <w:rsid w:val="00E57836"/>
    <w:rsid w:val="00E57945"/>
    <w:rsid w:val="00E579EC"/>
    <w:rsid w:val="00E57BAD"/>
    <w:rsid w:val="00E600EB"/>
    <w:rsid w:val="00E60875"/>
    <w:rsid w:val="00E60A7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F25"/>
    <w:rsid w:val="00E66F85"/>
    <w:rsid w:val="00E671C9"/>
    <w:rsid w:val="00E675B6"/>
    <w:rsid w:val="00E67922"/>
    <w:rsid w:val="00E67AA0"/>
    <w:rsid w:val="00E67E77"/>
    <w:rsid w:val="00E70596"/>
    <w:rsid w:val="00E70AB7"/>
    <w:rsid w:val="00E70C81"/>
    <w:rsid w:val="00E70DBE"/>
    <w:rsid w:val="00E70E83"/>
    <w:rsid w:val="00E70F40"/>
    <w:rsid w:val="00E71179"/>
    <w:rsid w:val="00E71C2D"/>
    <w:rsid w:val="00E71C91"/>
    <w:rsid w:val="00E71E9F"/>
    <w:rsid w:val="00E726F4"/>
    <w:rsid w:val="00E72B15"/>
    <w:rsid w:val="00E72F86"/>
    <w:rsid w:val="00E730A9"/>
    <w:rsid w:val="00E730CC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7E2"/>
    <w:rsid w:val="00E77961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593"/>
    <w:rsid w:val="00E83687"/>
    <w:rsid w:val="00E836D5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D67"/>
    <w:rsid w:val="00E96E80"/>
    <w:rsid w:val="00E973A8"/>
    <w:rsid w:val="00E973BB"/>
    <w:rsid w:val="00E973F2"/>
    <w:rsid w:val="00E97AE5"/>
    <w:rsid w:val="00E97B2A"/>
    <w:rsid w:val="00EA036E"/>
    <w:rsid w:val="00EA0849"/>
    <w:rsid w:val="00EA0ACD"/>
    <w:rsid w:val="00EA0D4A"/>
    <w:rsid w:val="00EA0FBA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479"/>
    <w:rsid w:val="00EA48BF"/>
    <w:rsid w:val="00EA4D74"/>
    <w:rsid w:val="00EA4F2E"/>
    <w:rsid w:val="00EA5499"/>
    <w:rsid w:val="00EA55AC"/>
    <w:rsid w:val="00EA566E"/>
    <w:rsid w:val="00EA5A85"/>
    <w:rsid w:val="00EA5C80"/>
    <w:rsid w:val="00EA5D9F"/>
    <w:rsid w:val="00EA61AC"/>
    <w:rsid w:val="00EA61E3"/>
    <w:rsid w:val="00EA6A76"/>
    <w:rsid w:val="00EA6D1B"/>
    <w:rsid w:val="00EA6D1D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92B"/>
    <w:rsid w:val="00EB59C5"/>
    <w:rsid w:val="00EB5CFA"/>
    <w:rsid w:val="00EB5FAD"/>
    <w:rsid w:val="00EB6815"/>
    <w:rsid w:val="00EB6946"/>
    <w:rsid w:val="00EB6C53"/>
    <w:rsid w:val="00EB6DE6"/>
    <w:rsid w:val="00EB73E2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A52"/>
    <w:rsid w:val="00EC2BDE"/>
    <w:rsid w:val="00EC2DAF"/>
    <w:rsid w:val="00EC2F6A"/>
    <w:rsid w:val="00EC35A7"/>
    <w:rsid w:val="00EC36A1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682"/>
    <w:rsid w:val="00EC77BF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BC"/>
    <w:rsid w:val="00ED5CDC"/>
    <w:rsid w:val="00ED63B5"/>
    <w:rsid w:val="00ED64C1"/>
    <w:rsid w:val="00ED6C5A"/>
    <w:rsid w:val="00ED6F3B"/>
    <w:rsid w:val="00ED71EE"/>
    <w:rsid w:val="00ED77E5"/>
    <w:rsid w:val="00ED78B9"/>
    <w:rsid w:val="00ED7ADE"/>
    <w:rsid w:val="00ED7B80"/>
    <w:rsid w:val="00ED7C75"/>
    <w:rsid w:val="00EE001C"/>
    <w:rsid w:val="00EE057A"/>
    <w:rsid w:val="00EE06E7"/>
    <w:rsid w:val="00EE08E9"/>
    <w:rsid w:val="00EE09F0"/>
    <w:rsid w:val="00EE0B7E"/>
    <w:rsid w:val="00EE0E40"/>
    <w:rsid w:val="00EE0F39"/>
    <w:rsid w:val="00EE103D"/>
    <w:rsid w:val="00EE10B5"/>
    <w:rsid w:val="00EE127D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466"/>
    <w:rsid w:val="00EE679B"/>
    <w:rsid w:val="00EE72B9"/>
    <w:rsid w:val="00EE795D"/>
    <w:rsid w:val="00EE7B69"/>
    <w:rsid w:val="00EF03DD"/>
    <w:rsid w:val="00EF0B03"/>
    <w:rsid w:val="00EF0C9A"/>
    <w:rsid w:val="00EF1062"/>
    <w:rsid w:val="00EF113F"/>
    <w:rsid w:val="00EF179B"/>
    <w:rsid w:val="00EF1AC4"/>
    <w:rsid w:val="00EF1DB1"/>
    <w:rsid w:val="00EF1EE1"/>
    <w:rsid w:val="00EF2256"/>
    <w:rsid w:val="00EF25C5"/>
    <w:rsid w:val="00EF2931"/>
    <w:rsid w:val="00EF2986"/>
    <w:rsid w:val="00EF2A0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BDC"/>
    <w:rsid w:val="00F07C05"/>
    <w:rsid w:val="00F07D5E"/>
    <w:rsid w:val="00F101B1"/>
    <w:rsid w:val="00F106E5"/>
    <w:rsid w:val="00F10E83"/>
    <w:rsid w:val="00F10F8E"/>
    <w:rsid w:val="00F1144B"/>
    <w:rsid w:val="00F124B6"/>
    <w:rsid w:val="00F12AAC"/>
    <w:rsid w:val="00F12F55"/>
    <w:rsid w:val="00F12FE0"/>
    <w:rsid w:val="00F130FB"/>
    <w:rsid w:val="00F131DE"/>
    <w:rsid w:val="00F13FD6"/>
    <w:rsid w:val="00F1403E"/>
    <w:rsid w:val="00F141E5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745"/>
    <w:rsid w:val="00F20873"/>
    <w:rsid w:val="00F208C1"/>
    <w:rsid w:val="00F20F08"/>
    <w:rsid w:val="00F2106B"/>
    <w:rsid w:val="00F21518"/>
    <w:rsid w:val="00F217F3"/>
    <w:rsid w:val="00F21A4C"/>
    <w:rsid w:val="00F222E8"/>
    <w:rsid w:val="00F2257E"/>
    <w:rsid w:val="00F22F5A"/>
    <w:rsid w:val="00F23E12"/>
    <w:rsid w:val="00F24663"/>
    <w:rsid w:val="00F247D6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790"/>
    <w:rsid w:val="00F2786C"/>
    <w:rsid w:val="00F27C8D"/>
    <w:rsid w:val="00F301C3"/>
    <w:rsid w:val="00F30ED9"/>
    <w:rsid w:val="00F30F7A"/>
    <w:rsid w:val="00F31AFA"/>
    <w:rsid w:val="00F322F1"/>
    <w:rsid w:val="00F3237D"/>
    <w:rsid w:val="00F323FD"/>
    <w:rsid w:val="00F325AC"/>
    <w:rsid w:val="00F32BBA"/>
    <w:rsid w:val="00F32F4C"/>
    <w:rsid w:val="00F33310"/>
    <w:rsid w:val="00F33501"/>
    <w:rsid w:val="00F33B89"/>
    <w:rsid w:val="00F33F59"/>
    <w:rsid w:val="00F34048"/>
    <w:rsid w:val="00F345C7"/>
    <w:rsid w:val="00F346B6"/>
    <w:rsid w:val="00F34CFB"/>
    <w:rsid w:val="00F34F96"/>
    <w:rsid w:val="00F3529A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77"/>
    <w:rsid w:val="00F44E81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D78"/>
    <w:rsid w:val="00F52080"/>
    <w:rsid w:val="00F52540"/>
    <w:rsid w:val="00F5270C"/>
    <w:rsid w:val="00F52D07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9C"/>
    <w:rsid w:val="00F624C7"/>
    <w:rsid w:val="00F63230"/>
    <w:rsid w:val="00F63A65"/>
    <w:rsid w:val="00F63BA0"/>
    <w:rsid w:val="00F63D25"/>
    <w:rsid w:val="00F63DCB"/>
    <w:rsid w:val="00F6416E"/>
    <w:rsid w:val="00F6438D"/>
    <w:rsid w:val="00F6450A"/>
    <w:rsid w:val="00F64540"/>
    <w:rsid w:val="00F6538F"/>
    <w:rsid w:val="00F6540A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B64"/>
    <w:rsid w:val="00F67F28"/>
    <w:rsid w:val="00F7077C"/>
    <w:rsid w:val="00F70E25"/>
    <w:rsid w:val="00F71359"/>
    <w:rsid w:val="00F713A8"/>
    <w:rsid w:val="00F71417"/>
    <w:rsid w:val="00F715AD"/>
    <w:rsid w:val="00F71B5B"/>
    <w:rsid w:val="00F71BF0"/>
    <w:rsid w:val="00F71EC7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E7"/>
    <w:rsid w:val="00F77681"/>
    <w:rsid w:val="00F77B9B"/>
    <w:rsid w:val="00F77C74"/>
    <w:rsid w:val="00F77F78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A0"/>
    <w:rsid w:val="00F831CF"/>
    <w:rsid w:val="00F83286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0F04"/>
    <w:rsid w:val="00F91914"/>
    <w:rsid w:val="00F91FAF"/>
    <w:rsid w:val="00F92048"/>
    <w:rsid w:val="00F923D6"/>
    <w:rsid w:val="00F92600"/>
    <w:rsid w:val="00F936E9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20C"/>
    <w:rsid w:val="00FA243A"/>
    <w:rsid w:val="00FA257A"/>
    <w:rsid w:val="00FA27D3"/>
    <w:rsid w:val="00FA290C"/>
    <w:rsid w:val="00FA3608"/>
    <w:rsid w:val="00FA36A6"/>
    <w:rsid w:val="00FA37AD"/>
    <w:rsid w:val="00FA4954"/>
    <w:rsid w:val="00FA4B8C"/>
    <w:rsid w:val="00FA60E1"/>
    <w:rsid w:val="00FA6163"/>
    <w:rsid w:val="00FA62D3"/>
    <w:rsid w:val="00FA6462"/>
    <w:rsid w:val="00FA6C88"/>
    <w:rsid w:val="00FA6DBD"/>
    <w:rsid w:val="00FA73FB"/>
    <w:rsid w:val="00FA7718"/>
    <w:rsid w:val="00FA7D34"/>
    <w:rsid w:val="00FA7E9D"/>
    <w:rsid w:val="00FA7F5C"/>
    <w:rsid w:val="00FB033A"/>
    <w:rsid w:val="00FB0698"/>
    <w:rsid w:val="00FB0BE4"/>
    <w:rsid w:val="00FB0E0B"/>
    <w:rsid w:val="00FB14F2"/>
    <w:rsid w:val="00FB1502"/>
    <w:rsid w:val="00FB1933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ACF"/>
    <w:rsid w:val="00FB4235"/>
    <w:rsid w:val="00FB4BEA"/>
    <w:rsid w:val="00FB50CD"/>
    <w:rsid w:val="00FB5FF6"/>
    <w:rsid w:val="00FB6313"/>
    <w:rsid w:val="00FB6506"/>
    <w:rsid w:val="00FB6B1D"/>
    <w:rsid w:val="00FB6B2C"/>
    <w:rsid w:val="00FB78AC"/>
    <w:rsid w:val="00FB7CD0"/>
    <w:rsid w:val="00FB7D3B"/>
    <w:rsid w:val="00FB7F7E"/>
    <w:rsid w:val="00FC04D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3110"/>
    <w:rsid w:val="00FC31F2"/>
    <w:rsid w:val="00FC3EDF"/>
    <w:rsid w:val="00FC407D"/>
    <w:rsid w:val="00FC420C"/>
    <w:rsid w:val="00FC440B"/>
    <w:rsid w:val="00FC48A2"/>
    <w:rsid w:val="00FC49BB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888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6A"/>
    <w:rsid w:val="00FE4DD5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8DA"/>
    <w:rsid w:val="00FE7A8B"/>
    <w:rsid w:val="00FE7F71"/>
    <w:rsid w:val="00FF0105"/>
    <w:rsid w:val="00FF028E"/>
    <w:rsid w:val="00FF06DF"/>
    <w:rsid w:val="00FF0DD6"/>
    <w:rsid w:val="00FF1638"/>
    <w:rsid w:val="00FF18CA"/>
    <w:rsid w:val="00FF1A38"/>
    <w:rsid w:val="00FF1F1D"/>
    <w:rsid w:val="00FF21BD"/>
    <w:rsid w:val="00FF2577"/>
    <w:rsid w:val="00FF25F7"/>
    <w:rsid w:val="00FF2713"/>
    <w:rsid w:val="00FF284E"/>
    <w:rsid w:val="00FF2901"/>
    <w:rsid w:val="00FF2935"/>
    <w:rsid w:val="00FF2A20"/>
    <w:rsid w:val="00FF2BF4"/>
    <w:rsid w:val="00FF2EFF"/>
    <w:rsid w:val="00FF31AC"/>
    <w:rsid w:val="00FF36F3"/>
    <w:rsid w:val="00FF3B13"/>
    <w:rsid w:val="00FF4059"/>
    <w:rsid w:val="00FF420F"/>
    <w:rsid w:val="00FF47A3"/>
    <w:rsid w:val="00FF49B9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  <w15:docId w15:val="{DF04146C-C4EA-4691-995F-B27C12937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1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672E67-88E3-4B13-B370-50F997B5E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617</Words>
  <Characters>3397</Characters>
  <Application>Microsoft Office Word</Application>
  <DocSecurity>0</DocSecurity>
  <Lines>28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Prensa DC</cp:lastModifiedBy>
  <cp:revision>3</cp:revision>
  <cp:lastPrinted>2022-10-18T20:05:00Z</cp:lastPrinted>
  <dcterms:created xsi:type="dcterms:W3CDTF">2022-10-26T19:13:00Z</dcterms:created>
  <dcterms:modified xsi:type="dcterms:W3CDTF">2022-10-26T21:00:00Z</dcterms:modified>
</cp:coreProperties>
</file>