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6ED40792" w:rsidR="007A78D8" w:rsidRPr="00CA69FC" w:rsidRDefault="00D335DF" w:rsidP="008306FC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9144C">
        <w:rPr>
          <w:rFonts w:ascii="Arial" w:hAnsi="Arial" w:cs="Arial"/>
          <w:b/>
          <w:sz w:val="24"/>
          <w:szCs w:val="24"/>
        </w:rPr>
        <w:t>0</w:t>
      </w:r>
      <w:r w:rsidR="005B0AA9">
        <w:rPr>
          <w:rFonts w:ascii="Arial" w:hAnsi="Arial" w:cs="Arial"/>
          <w:b/>
          <w:sz w:val="24"/>
          <w:szCs w:val="24"/>
        </w:rPr>
        <w:t>6</w:t>
      </w:r>
      <w:r w:rsidR="00813604">
        <w:rPr>
          <w:rFonts w:ascii="Arial" w:hAnsi="Arial" w:cs="Arial"/>
          <w:b/>
          <w:sz w:val="24"/>
          <w:szCs w:val="24"/>
        </w:rPr>
        <w:t>2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E18C4CF" w14:textId="5F9F8994" w:rsidR="005B0AA9" w:rsidRPr="00813604" w:rsidRDefault="00C1553C" w:rsidP="005B0AA9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813604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End w:id="0"/>
      <w:r w:rsidR="005B0AA9" w:rsidRPr="00813604">
        <w:rPr>
          <w:rFonts w:ascii="Arial" w:hAnsi="Arial" w:cs="Arial"/>
          <w:b/>
          <w:sz w:val="36"/>
          <w:szCs w:val="36"/>
        </w:rPr>
        <w:t xml:space="preserve"> </w:t>
      </w:r>
      <w:r w:rsidR="00813604" w:rsidRPr="00813604">
        <w:rPr>
          <w:rFonts w:ascii="Arial" w:hAnsi="Arial" w:cs="Arial"/>
          <w:b/>
          <w:sz w:val="36"/>
          <w:szCs w:val="36"/>
        </w:rPr>
        <w:t>Todos corren con la encomienda de Prohibido Rendirse</w:t>
      </w:r>
    </w:p>
    <w:p w14:paraId="2CBF8B3B" w14:textId="77777777" w:rsidR="005B0AA9" w:rsidRPr="005B0AA9" w:rsidRDefault="005B0AA9" w:rsidP="005B0AA9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14:paraId="3B643BBB" w14:textId="24D5EF31" w:rsidR="005B0AA9" w:rsidRPr="00F33FE2" w:rsidRDefault="00813604" w:rsidP="005B0AA9">
      <w:pPr>
        <w:pStyle w:val="Prrafodelista"/>
        <w:numPr>
          <w:ilvl w:val="0"/>
          <w:numId w:val="44"/>
        </w:numPr>
        <w:ind w:left="284" w:hanging="284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Asisten más de 2000 corredores a la carrera atlética que organiza Fundación UABC. Los fondos obtenidos se destinan a becas de manutención para estudiantes cimarrones.</w:t>
      </w:r>
    </w:p>
    <w:p w14:paraId="0F544EED" w14:textId="77777777" w:rsidR="005B0AA9" w:rsidRPr="005B0AA9" w:rsidRDefault="005B0AA9" w:rsidP="005B0AA9">
      <w:pPr>
        <w:jc w:val="both"/>
        <w:rPr>
          <w:rFonts w:ascii="Arial" w:hAnsi="Arial" w:cs="Arial"/>
          <w:sz w:val="16"/>
          <w:szCs w:val="16"/>
        </w:rPr>
      </w:pPr>
    </w:p>
    <w:p w14:paraId="6DCDFE3C" w14:textId="5ED8993B" w:rsidR="00813604" w:rsidRPr="00813604" w:rsidRDefault="00813604" w:rsidP="00813604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5B0AA9" w:rsidRPr="00F33FE2">
        <w:rPr>
          <w:rFonts w:ascii="Arial" w:hAnsi="Arial" w:cs="Arial"/>
          <w:b/>
          <w:sz w:val="24"/>
          <w:szCs w:val="24"/>
        </w:rPr>
        <w:t xml:space="preserve">, Baja California, </w:t>
      </w:r>
      <w:r>
        <w:rPr>
          <w:rFonts w:ascii="Arial" w:hAnsi="Arial" w:cs="Arial"/>
          <w:b/>
          <w:sz w:val="24"/>
          <w:szCs w:val="24"/>
        </w:rPr>
        <w:t xml:space="preserve">domingo 13 </w:t>
      </w:r>
      <w:r w:rsidR="005B0AA9" w:rsidRPr="00F33FE2">
        <w:rPr>
          <w:rFonts w:ascii="Arial" w:hAnsi="Arial" w:cs="Arial"/>
          <w:b/>
          <w:sz w:val="24"/>
          <w:szCs w:val="24"/>
        </w:rPr>
        <w:t>de noviembre de 2022</w:t>
      </w:r>
      <w:r w:rsidR="005B0AA9" w:rsidRPr="005B0AA9">
        <w:rPr>
          <w:rFonts w:ascii="Arial" w:hAnsi="Arial" w:cs="Arial"/>
          <w:sz w:val="24"/>
          <w:szCs w:val="24"/>
        </w:rPr>
        <w:t xml:space="preserve">.- </w:t>
      </w:r>
      <w:r w:rsidRPr="00813604">
        <w:rPr>
          <w:rFonts w:ascii="Arial" w:hAnsi="Arial" w:cs="Arial"/>
          <w:color w:val="222222"/>
          <w:spacing w:val="-2"/>
          <w:sz w:val="24"/>
          <w:szCs w:val="24"/>
          <w:bdr w:val="none" w:sz="0" w:space="0" w:color="auto" w:frame="1"/>
        </w:rPr>
        <w:t xml:space="preserve">Se llevó a cabo la </w:t>
      </w:r>
      <w:r>
        <w:rPr>
          <w:rFonts w:ascii="Arial" w:hAnsi="Arial" w:cs="Arial"/>
          <w:color w:val="222222"/>
          <w:spacing w:val="-2"/>
          <w:sz w:val="24"/>
          <w:szCs w:val="24"/>
          <w:bdr w:val="none" w:sz="0" w:space="0" w:color="auto" w:frame="1"/>
        </w:rPr>
        <w:t xml:space="preserve">novena </w:t>
      </w:r>
      <w:r w:rsidRPr="00813604">
        <w:rPr>
          <w:rFonts w:ascii="Arial" w:hAnsi="Arial" w:cs="Arial"/>
          <w:color w:val="222222"/>
          <w:spacing w:val="-2"/>
          <w:sz w:val="24"/>
          <w:szCs w:val="24"/>
          <w:bdr w:val="none" w:sz="0" w:space="0" w:color="auto" w:frame="1"/>
        </w:rPr>
        <w:t xml:space="preserve">carrera atlética “Prohibido Rendirse”, </w:t>
      </w:r>
      <w:r>
        <w:rPr>
          <w:rFonts w:ascii="Arial" w:hAnsi="Arial" w:cs="Arial"/>
          <w:color w:val="222222"/>
          <w:spacing w:val="-2"/>
          <w:sz w:val="24"/>
          <w:szCs w:val="24"/>
          <w:bdr w:val="none" w:sz="0" w:space="0" w:color="auto" w:frame="1"/>
        </w:rPr>
        <w:t xml:space="preserve">la cual tiene como finalidad </w:t>
      </w:r>
      <w:r w:rsidRPr="00813604">
        <w:rPr>
          <w:rFonts w:ascii="Arial" w:hAnsi="Arial" w:cs="Arial"/>
          <w:color w:val="222222"/>
          <w:spacing w:val="-2"/>
          <w:sz w:val="24"/>
          <w:szCs w:val="24"/>
          <w:bdr w:val="none" w:sz="0" w:space="0" w:color="auto" w:frame="1"/>
        </w:rPr>
        <w:t xml:space="preserve">recabar fondos para destinarlos a becas de manutención que la Fundación de la Universidad Autónoma de Baja California (UABC) otorga a los estudiantes de esta </w:t>
      </w:r>
      <w:r>
        <w:rPr>
          <w:rFonts w:ascii="Arial" w:hAnsi="Arial" w:cs="Arial"/>
          <w:color w:val="222222"/>
          <w:spacing w:val="-2"/>
          <w:sz w:val="24"/>
          <w:szCs w:val="24"/>
          <w:bdr w:val="none" w:sz="0" w:space="0" w:color="auto" w:frame="1"/>
        </w:rPr>
        <w:t>Universidad y puedan culminar sus estudios, al mismo tiempo que se honra</w:t>
      </w:r>
      <w:r w:rsidRPr="00813604">
        <w:rPr>
          <w:rFonts w:ascii="Arial" w:hAnsi="Arial" w:cs="Arial"/>
          <w:color w:val="222222"/>
          <w:spacing w:val="-2"/>
          <w:sz w:val="24"/>
          <w:szCs w:val="24"/>
          <w:bdr w:val="none" w:sz="0" w:space="0" w:color="auto" w:frame="1"/>
        </w:rPr>
        <w:t xml:space="preserve"> la memoria del joven Eric Aguilar Hernández, quien impulsó en su familia la organización de este evento.</w:t>
      </w:r>
    </w:p>
    <w:p w14:paraId="129F2C66" w14:textId="77777777" w:rsidR="00813604" w:rsidRPr="00813604" w:rsidRDefault="00813604" w:rsidP="00813604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813604">
        <w:rPr>
          <w:rFonts w:ascii="Arial" w:hAnsi="Arial" w:cs="Arial"/>
          <w:color w:val="222222"/>
          <w:spacing w:val="-2"/>
          <w:sz w:val="16"/>
          <w:szCs w:val="16"/>
          <w:bdr w:val="none" w:sz="0" w:space="0" w:color="auto" w:frame="1"/>
        </w:rPr>
        <w:t> </w:t>
      </w:r>
    </w:p>
    <w:p w14:paraId="6F231A52" w14:textId="4C47D2B1" w:rsidR="007E191C" w:rsidRPr="000D2FFB" w:rsidRDefault="007E191C" w:rsidP="0081360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  <w:r w:rsidRPr="000D2FFB">
        <w:rPr>
          <w:rFonts w:ascii="Arial" w:hAnsi="Arial" w:cs="Arial"/>
          <w:color w:val="222222"/>
          <w:spacing w:val="-4"/>
          <w:sz w:val="24"/>
          <w:szCs w:val="24"/>
        </w:rPr>
        <w:t xml:space="preserve">En esta edición, la cual se celebró de manera </w:t>
      </w:r>
      <w:r w:rsidR="000D2FFB" w:rsidRPr="000D2FFB">
        <w:rPr>
          <w:rFonts w:ascii="Arial" w:hAnsi="Arial" w:cs="Arial"/>
          <w:color w:val="222222"/>
          <w:spacing w:val="-4"/>
          <w:sz w:val="24"/>
          <w:szCs w:val="24"/>
        </w:rPr>
        <w:t xml:space="preserve">presencial tras dos años </w:t>
      </w:r>
      <w:r w:rsidR="00C57B3D">
        <w:rPr>
          <w:rFonts w:ascii="Arial" w:hAnsi="Arial" w:cs="Arial"/>
          <w:color w:val="222222"/>
          <w:spacing w:val="-4"/>
          <w:sz w:val="24"/>
          <w:szCs w:val="24"/>
        </w:rPr>
        <w:t>de</w:t>
      </w:r>
      <w:r w:rsidR="000D2FFB" w:rsidRPr="000D2FFB">
        <w:rPr>
          <w:rFonts w:ascii="Arial" w:hAnsi="Arial" w:cs="Arial"/>
          <w:color w:val="222222"/>
          <w:spacing w:val="-4"/>
          <w:sz w:val="24"/>
          <w:szCs w:val="24"/>
        </w:rPr>
        <w:t xml:space="preserve"> pandemia, participaron más de 2000 corredores y gracias a sus donativos de inscripción se podrán reunir fondos para otorgar poco más de 10 becas de manutención a igual número de estudiantes de la UABC durante el tiempo que realizan sus estudios profesionales.</w:t>
      </w:r>
    </w:p>
    <w:p w14:paraId="44872D37" w14:textId="77777777" w:rsidR="007E191C" w:rsidRPr="000D2FFB" w:rsidRDefault="007E191C" w:rsidP="0081360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5F5A510B" w14:textId="10DE6103" w:rsidR="00813604" w:rsidRDefault="007E191C" w:rsidP="0081360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</w:t>
      </w:r>
      <w:r w:rsidR="00813604" w:rsidRPr="00813604">
        <w:rPr>
          <w:rFonts w:ascii="Arial" w:hAnsi="Arial" w:cs="Arial"/>
          <w:color w:val="222222"/>
          <w:sz w:val="24"/>
          <w:szCs w:val="24"/>
        </w:rPr>
        <w:t xml:space="preserve">a carrera se llevó a cabo en las faldas del Cerro del Centinela, donde se dieron cita miles de corredores y sus acompañantes. Se tuvieron 12 hits en los que los participantes corrieron, trotaron o caminaron los circuitos: 3 kilómetros a campo traviesa; 2 km para niños con 25 obstáculos; 5 km con 40 obstáculos para personas de 13 años en adelante y 5 km extremos con 45 obstáculos, dirigida a atletas entrenados. </w:t>
      </w:r>
    </w:p>
    <w:p w14:paraId="12AFE88B" w14:textId="77777777" w:rsidR="00FD64B1" w:rsidRPr="00FD64B1" w:rsidRDefault="00FD64B1" w:rsidP="0081360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29166E6B" w14:textId="1EBCC6FD" w:rsidR="00FD64B1" w:rsidRDefault="00813604" w:rsidP="0081360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813604">
        <w:rPr>
          <w:rFonts w:ascii="Arial" w:hAnsi="Arial" w:cs="Arial"/>
          <w:color w:val="222222"/>
          <w:sz w:val="24"/>
          <w:szCs w:val="24"/>
        </w:rPr>
        <w:t>El doctor Daniel Octavio Valdez Delgadillo, rector de la UABC</w:t>
      </w:r>
      <w:r w:rsidR="00FD64B1">
        <w:rPr>
          <w:rFonts w:ascii="Arial" w:hAnsi="Arial" w:cs="Arial"/>
          <w:color w:val="222222"/>
          <w:sz w:val="24"/>
          <w:szCs w:val="24"/>
        </w:rPr>
        <w:t xml:space="preserve"> y el ingeniero Jorge Mario Arreola Real, presidente del Consejo Directivo de la Fundación UABC encabezaron la ceremonia de premiación a los tres primeros lugares del circuito extremo</w:t>
      </w:r>
      <w:r w:rsidR="008F3AB0">
        <w:rPr>
          <w:rFonts w:ascii="Arial" w:hAnsi="Arial" w:cs="Arial"/>
          <w:color w:val="222222"/>
          <w:sz w:val="24"/>
          <w:szCs w:val="24"/>
        </w:rPr>
        <w:t>.</w:t>
      </w:r>
      <w:r w:rsidR="00FD64B1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20AB9F4F" w14:textId="77777777" w:rsidR="00FD64B1" w:rsidRPr="007E191C" w:rsidRDefault="00FD64B1" w:rsidP="0081360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657FC704" w14:textId="3A2B6988" w:rsidR="00FD64B1" w:rsidRPr="00813604" w:rsidRDefault="00FD64B1" w:rsidP="00FD64B1">
      <w:pPr>
        <w:shd w:val="clear" w:color="auto" w:fill="FFFFFF"/>
        <w:autoSpaceDN/>
        <w:jc w:val="both"/>
        <w:textAlignment w:val="auto"/>
      </w:pPr>
      <w:r>
        <w:rPr>
          <w:rFonts w:ascii="Arial" w:hAnsi="Arial" w:cs="Arial"/>
          <w:color w:val="222222"/>
          <w:sz w:val="24"/>
          <w:szCs w:val="24"/>
        </w:rPr>
        <w:t xml:space="preserve">En la rama femenil </w:t>
      </w:r>
      <w:r w:rsidRPr="00813604">
        <w:rPr>
          <w:rFonts w:ascii="Arial" w:hAnsi="Arial" w:cs="Arial"/>
          <w:color w:val="222222"/>
          <w:sz w:val="24"/>
          <w:szCs w:val="24"/>
        </w:rPr>
        <w:t>el prim</w:t>
      </w:r>
      <w:r w:rsidR="008F3AB0">
        <w:rPr>
          <w:rFonts w:ascii="Arial" w:hAnsi="Arial" w:cs="Arial"/>
          <w:color w:val="222222"/>
          <w:sz w:val="24"/>
          <w:szCs w:val="24"/>
        </w:rPr>
        <w:t>er lugar lo ganó Alma Cecilia Flores</w:t>
      </w:r>
      <w:r w:rsidRPr="00813604">
        <w:rPr>
          <w:rFonts w:ascii="Arial" w:hAnsi="Arial" w:cs="Arial"/>
          <w:color w:val="222222"/>
          <w:sz w:val="24"/>
          <w:szCs w:val="24"/>
        </w:rPr>
        <w:t xml:space="preserve"> con un tiempo </w:t>
      </w:r>
      <w:r w:rsidR="00083FC1">
        <w:rPr>
          <w:rFonts w:ascii="Arial" w:hAnsi="Arial" w:cs="Arial"/>
          <w:color w:val="222222"/>
          <w:sz w:val="24"/>
          <w:szCs w:val="24"/>
        </w:rPr>
        <w:t xml:space="preserve">de </w:t>
      </w:r>
      <w:r w:rsidR="008F3AB0">
        <w:rPr>
          <w:rFonts w:ascii="Arial" w:hAnsi="Arial" w:cs="Arial"/>
          <w:color w:val="222222"/>
          <w:sz w:val="24"/>
          <w:szCs w:val="24"/>
        </w:rPr>
        <w:t>40 minutos</w:t>
      </w:r>
      <w:r w:rsidRPr="00813604">
        <w:rPr>
          <w:rFonts w:ascii="Arial" w:hAnsi="Arial" w:cs="Arial"/>
          <w:color w:val="222222"/>
          <w:sz w:val="24"/>
          <w:szCs w:val="24"/>
        </w:rPr>
        <w:t xml:space="preserve">; el segundo lugar correspondió a </w:t>
      </w:r>
      <w:r>
        <w:rPr>
          <w:rFonts w:ascii="Arial" w:hAnsi="Arial" w:cs="Arial"/>
          <w:color w:val="222222"/>
          <w:sz w:val="24"/>
          <w:szCs w:val="24"/>
        </w:rPr>
        <w:t>Dulce Esther Medina Sánchez</w:t>
      </w:r>
      <w:r w:rsidRPr="00813604">
        <w:rPr>
          <w:rFonts w:ascii="Arial" w:hAnsi="Arial" w:cs="Arial"/>
          <w:color w:val="222222"/>
          <w:sz w:val="24"/>
          <w:szCs w:val="24"/>
        </w:rPr>
        <w:t xml:space="preserve"> quien termi</w:t>
      </w:r>
      <w:r>
        <w:rPr>
          <w:rFonts w:ascii="Arial" w:hAnsi="Arial" w:cs="Arial"/>
          <w:color w:val="222222"/>
          <w:sz w:val="24"/>
          <w:szCs w:val="24"/>
        </w:rPr>
        <w:t>nó la carrera en 42 minutos</w:t>
      </w:r>
      <w:r w:rsidRPr="00813604">
        <w:rPr>
          <w:rFonts w:ascii="Arial" w:hAnsi="Arial" w:cs="Arial"/>
          <w:color w:val="222222"/>
          <w:sz w:val="24"/>
          <w:szCs w:val="24"/>
        </w:rPr>
        <w:t xml:space="preserve">, y el tercer lugar fue para </w:t>
      </w:r>
      <w:r>
        <w:rPr>
          <w:rFonts w:ascii="Arial" w:hAnsi="Arial" w:cs="Arial"/>
          <w:color w:val="222222"/>
          <w:sz w:val="24"/>
          <w:szCs w:val="24"/>
        </w:rPr>
        <w:t>María Calderón</w:t>
      </w:r>
      <w:r w:rsidRPr="00813604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 xml:space="preserve">Rodríguez </w:t>
      </w:r>
      <w:r w:rsidRPr="00813604">
        <w:rPr>
          <w:rFonts w:ascii="Arial" w:hAnsi="Arial" w:cs="Arial"/>
          <w:color w:val="222222"/>
          <w:sz w:val="24"/>
          <w:szCs w:val="24"/>
        </w:rPr>
        <w:t xml:space="preserve">quien completó </w:t>
      </w:r>
      <w:r>
        <w:rPr>
          <w:rFonts w:ascii="Arial" w:hAnsi="Arial" w:cs="Arial"/>
          <w:color w:val="222222"/>
          <w:sz w:val="24"/>
          <w:szCs w:val="24"/>
        </w:rPr>
        <w:t>la carrera en 43 minuto</w:t>
      </w:r>
      <w:r w:rsidR="007E191C">
        <w:rPr>
          <w:rFonts w:ascii="Arial" w:hAnsi="Arial" w:cs="Arial"/>
          <w:color w:val="222222"/>
          <w:sz w:val="24"/>
          <w:szCs w:val="24"/>
        </w:rPr>
        <w:t>s</w:t>
      </w:r>
      <w:r w:rsidRPr="00813604">
        <w:rPr>
          <w:rFonts w:ascii="Arial" w:hAnsi="Arial" w:cs="Arial"/>
          <w:color w:val="222222"/>
          <w:sz w:val="24"/>
          <w:szCs w:val="24"/>
        </w:rPr>
        <w:t>.</w:t>
      </w:r>
      <w:r w:rsidR="007E191C">
        <w:rPr>
          <w:rFonts w:ascii="Arial" w:hAnsi="Arial" w:cs="Arial"/>
          <w:color w:val="222222"/>
          <w:sz w:val="24"/>
          <w:szCs w:val="24"/>
        </w:rPr>
        <w:t xml:space="preserve"> </w:t>
      </w:r>
      <w:r w:rsidRPr="00813604">
        <w:rPr>
          <w:rFonts w:ascii="Arial" w:hAnsi="Arial" w:cs="Arial"/>
          <w:spacing w:val="-2"/>
          <w:sz w:val="24"/>
          <w:szCs w:val="24"/>
        </w:rPr>
        <w:t>En la rama varonil el pr</w:t>
      </w:r>
      <w:r w:rsidR="007E191C" w:rsidRPr="007E191C">
        <w:rPr>
          <w:rFonts w:ascii="Arial" w:hAnsi="Arial" w:cs="Arial"/>
          <w:spacing w:val="-2"/>
          <w:sz w:val="24"/>
          <w:szCs w:val="24"/>
        </w:rPr>
        <w:t>imer lugar fue para Manuel Sánchez Montoya</w:t>
      </w:r>
      <w:r w:rsidRPr="00813604">
        <w:rPr>
          <w:rFonts w:ascii="Arial" w:hAnsi="Arial" w:cs="Arial"/>
          <w:spacing w:val="-2"/>
          <w:sz w:val="24"/>
          <w:szCs w:val="24"/>
        </w:rPr>
        <w:t xml:space="preserve"> quien hizo un tiempo de 3</w:t>
      </w:r>
      <w:r w:rsidR="007E191C" w:rsidRPr="007E191C">
        <w:rPr>
          <w:rFonts w:ascii="Arial" w:hAnsi="Arial" w:cs="Arial"/>
          <w:spacing w:val="-2"/>
          <w:sz w:val="24"/>
          <w:szCs w:val="24"/>
        </w:rPr>
        <w:t>3 minutos</w:t>
      </w:r>
      <w:r w:rsidRPr="00813604">
        <w:rPr>
          <w:rFonts w:ascii="Arial" w:hAnsi="Arial" w:cs="Arial"/>
          <w:spacing w:val="-2"/>
          <w:sz w:val="24"/>
          <w:szCs w:val="24"/>
        </w:rPr>
        <w:t xml:space="preserve">; el segundo lugar fue para </w:t>
      </w:r>
      <w:r w:rsidR="007E191C" w:rsidRPr="007E191C">
        <w:rPr>
          <w:rFonts w:ascii="Arial" w:hAnsi="Arial" w:cs="Arial"/>
          <w:spacing w:val="-2"/>
          <w:sz w:val="24"/>
          <w:szCs w:val="24"/>
        </w:rPr>
        <w:t>Lorenzo Enrique Camacho Melchor</w:t>
      </w:r>
      <w:r w:rsidRPr="00813604">
        <w:rPr>
          <w:rFonts w:ascii="Arial" w:hAnsi="Arial" w:cs="Arial"/>
          <w:spacing w:val="-2"/>
          <w:sz w:val="24"/>
          <w:szCs w:val="24"/>
        </w:rPr>
        <w:t xml:space="preserve"> quien finalizó en 3</w:t>
      </w:r>
      <w:r w:rsidR="007E191C" w:rsidRPr="007E191C">
        <w:rPr>
          <w:rFonts w:ascii="Arial" w:hAnsi="Arial" w:cs="Arial"/>
          <w:spacing w:val="-2"/>
          <w:sz w:val="24"/>
          <w:szCs w:val="24"/>
        </w:rPr>
        <w:t xml:space="preserve">5 </w:t>
      </w:r>
      <w:r w:rsidRPr="00813604">
        <w:rPr>
          <w:rFonts w:ascii="Arial" w:hAnsi="Arial" w:cs="Arial"/>
          <w:spacing w:val="-2"/>
          <w:sz w:val="24"/>
          <w:szCs w:val="24"/>
        </w:rPr>
        <w:t xml:space="preserve">minutos y el tercer lugar lo obtuvo </w:t>
      </w:r>
      <w:r w:rsidR="008F3AB0" w:rsidRPr="008F3AB0">
        <w:rPr>
          <w:rFonts w:ascii="Arial" w:hAnsi="Arial" w:cs="Arial"/>
          <w:spacing w:val="-2"/>
          <w:sz w:val="24"/>
          <w:szCs w:val="24"/>
        </w:rPr>
        <w:t>Juan Enrique Escobar Cruz</w:t>
      </w:r>
      <w:r w:rsidRPr="00813604">
        <w:rPr>
          <w:rFonts w:ascii="Arial" w:hAnsi="Arial" w:cs="Arial"/>
          <w:spacing w:val="-2"/>
          <w:sz w:val="24"/>
          <w:szCs w:val="24"/>
        </w:rPr>
        <w:t xml:space="preserve"> </w:t>
      </w:r>
      <w:r w:rsidR="008F3AB0" w:rsidRPr="008F3AB0">
        <w:rPr>
          <w:rFonts w:ascii="Arial" w:hAnsi="Arial" w:cs="Arial"/>
          <w:spacing w:val="-2"/>
          <w:sz w:val="24"/>
          <w:szCs w:val="24"/>
        </w:rPr>
        <w:t>quien realizó un tiempo de 36.40</w:t>
      </w:r>
      <w:r w:rsidRPr="00813604">
        <w:rPr>
          <w:rFonts w:ascii="Arial" w:hAnsi="Arial" w:cs="Arial"/>
          <w:spacing w:val="-2"/>
          <w:sz w:val="24"/>
          <w:szCs w:val="24"/>
        </w:rPr>
        <w:t xml:space="preserve"> minutos.</w:t>
      </w:r>
    </w:p>
    <w:p w14:paraId="18AA0ED3" w14:textId="3A6CA197" w:rsidR="00FD64B1" w:rsidRPr="007E191C" w:rsidRDefault="00FD64B1" w:rsidP="0081360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37F4A95E" w14:textId="2CBC702B" w:rsidR="00813604" w:rsidRPr="00813604" w:rsidRDefault="007E191C" w:rsidP="00813604">
      <w:pPr>
        <w:shd w:val="clear" w:color="auto" w:fill="FFFFFF"/>
        <w:autoSpaceDN/>
        <w:jc w:val="both"/>
        <w:textAlignment w:val="auto"/>
        <w:rPr>
          <w:spacing w:val="-4"/>
        </w:rPr>
      </w:pPr>
      <w:r w:rsidRPr="007E191C">
        <w:rPr>
          <w:rFonts w:ascii="Arial" w:hAnsi="Arial" w:cs="Arial"/>
          <w:sz w:val="24"/>
          <w:szCs w:val="24"/>
        </w:rPr>
        <w:t>El doctor Valdez De</w:t>
      </w:r>
      <w:r w:rsidR="000D2FFB">
        <w:rPr>
          <w:rFonts w:ascii="Arial" w:hAnsi="Arial" w:cs="Arial"/>
          <w:sz w:val="24"/>
          <w:szCs w:val="24"/>
        </w:rPr>
        <w:t>l</w:t>
      </w:r>
      <w:r w:rsidRPr="007E191C">
        <w:rPr>
          <w:rFonts w:ascii="Arial" w:hAnsi="Arial" w:cs="Arial"/>
          <w:sz w:val="24"/>
          <w:szCs w:val="24"/>
        </w:rPr>
        <w:t>gadillo a</w:t>
      </w:r>
      <w:r w:rsidR="00813604" w:rsidRPr="00813604">
        <w:rPr>
          <w:rFonts w:ascii="Arial" w:hAnsi="Arial" w:cs="Arial"/>
          <w:sz w:val="24"/>
          <w:szCs w:val="24"/>
        </w:rPr>
        <w:t xml:space="preserve">gradeció a todos los </w:t>
      </w:r>
      <w:r w:rsidRPr="007E191C">
        <w:rPr>
          <w:rFonts w:ascii="Arial" w:hAnsi="Arial" w:cs="Arial"/>
          <w:sz w:val="24"/>
          <w:szCs w:val="24"/>
        </w:rPr>
        <w:t>participantes</w:t>
      </w:r>
      <w:r w:rsidR="00813604" w:rsidRPr="00813604">
        <w:rPr>
          <w:rFonts w:ascii="Arial" w:hAnsi="Arial" w:cs="Arial"/>
          <w:sz w:val="24"/>
          <w:szCs w:val="24"/>
        </w:rPr>
        <w:t xml:space="preserve"> ya que con su donativo contribuyen para que más jóvenes que estudian en la UABC puedan culminar su carrera profesional, gracias al apoyo económico que reciben a través de esta beca </w:t>
      </w:r>
      <w:r w:rsidR="00083FC1">
        <w:rPr>
          <w:rFonts w:ascii="Arial" w:hAnsi="Arial" w:cs="Arial"/>
          <w:sz w:val="24"/>
          <w:szCs w:val="24"/>
        </w:rPr>
        <w:t>para</w:t>
      </w:r>
      <w:r w:rsidR="00813604" w:rsidRPr="00813604">
        <w:rPr>
          <w:rFonts w:ascii="Arial" w:hAnsi="Arial" w:cs="Arial"/>
          <w:sz w:val="24"/>
          <w:szCs w:val="24"/>
        </w:rPr>
        <w:t xml:space="preserve"> solventar sus gastos escolares y de manutención.</w:t>
      </w:r>
      <w:r w:rsidR="000D2FFB">
        <w:rPr>
          <w:rFonts w:ascii="Arial" w:hAnsi="Arial" w:cs="Arial"/>
          <w:sz w:val="24"/>
          <w:szCs w:val="24"/>
        </w:rPr>
        <w:t xml:space="preserve"> </w:t>
      </w:r>
      <w:r w:rsidRPr="007E191C">
        <w:rPr>
          <w:rFonts w:ascii="Arial" w:hAnsi="Arial" w:cs="Arial"/>
          <w:spacing w:val="-4"/>
          <w:sz w:val="24"/>
          <w:szCs w:val="24"/>
        </w:rPr>
        <w:t>De manera especial re</w:t>
      </w:r>
      <w:r w:rsidR="00813604" w:rsidRPr="00813604">
        <w:rPr>
          <w:rFonts w:ascii="Arial" w:hAnsi="Arial" w:cs="Arial"/>
          <w:spacing w:val="-4"/>
          <w:sz w:val="24"/>
          <w:szCs w:val="24"/>
        </w:rPr>
        <w:t>conoció el trabajo y esfuerzo de la Fundación UABC, así como de los contadores Teresa Hernández y Manuel Aguilar, quienes junto a su hija Paulina y otros colaboradores, impulsan este evento deportivo</w:t>
      </w:r>
      <w:r w:rsidRPr="007E191C">
        <w:rPr>
          <w:rFonts w:ascii="Arial" w:hAnsi="Arial" w:cs="Arial"/>
          <w:spacing w:val="-4"/>
          <w:sz w:val="24"/>
          <w:szCs w:val="24"/>
        </w:rPr>
        <w:t>. Asimismo, agradeció a los directores y funcionarios de la UABC que también participaron, demostrando su compromiso con esta causa.</w:t>
      </w:r>
    </w:p>
    <w:p w14:paraId="40124BEC" w14:textId="77777777" w:rsidR="00813604" w:rsidRPr="00813604" w:rsidRDefault="00813604" w:rsidP="00813604">
      <w:pPr>
        <w:shd w:val="clear" w:color="auto" w:fill="FFFFFF"/>
        <w:autoSpaceDN/>
        <w:jc w:val="both"/>
        <w:textAlignment w:val="auto"/>
      </w:pPr>
      <w:r w:rsidRPr="00813604">
        <w:rPr>
          <w:rFonts w:ascii="Arial" w:hAnsi="Arial" w:cs="Arial"/>
          <w:sz w:val="16"/>
          <w:szCs w:val="16"/>
        </w:rPr>
        <w:t> </w:t>
      </w:r>
    </w:p>
    <w:p w14:paraId="13C235BF" w14:textId="02AC8479" w:rsidR="000D2FFB" w:rsidRPr="000D2FFB" w:rsidRDefault="00813604" w:rsidP="00813604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813604">
        <w:rPr>
          <w:rFonts w:ascii="Arial" w:hAnsi="Arial" w:cs="Arial"/>
          <w:spacing w:val="-2"/>
          <w:sz w:val="24"/>
          <w:szCs w:val="24"/>
        </w:rPr>
        <w:t xml:space="preserve">Por su parte, el </w:t>
      </w:r>
      <w:r w:rsidR="007E191C" w:rsidRPr="000D2FFB">
        <w:rPr>
          <w:rFonts w:ascii="Arial" w:hAnsi="Arial" w:cs="Arial"/>
          <w:spacing w:val="-2"/>
          <w:sz w:val="24"/>
          <w:szCs w:val="24"/>
        </w:rPr>
        <w:t>ingeniero Arreola Real</w:t>
      </w:r>
      <w:r w:rsidRPr="00813604">
        <w:rPr>
          <w:rFonts w:ascii="Arial" w:hAnsi="Arial" w:cs="Arial"/>
          <w:spacing w:val="-2"/>
          <w:sz w:val="24"/>
          <w:szCs w:val="24"/>
        </w:rPr>
        <w:t>, indicó que</w:t>
      </w:r>
      <w:r w:rsidR="007E191C" w:rsidRPr="000D2FFB">
        <w:rPr>
          <w:rFonts w:ascii="Arial" w:hAnsi="Arial" w:cs="Arial"/>
          <w:spacing w:val="-2"/>
          <w:sz w:val="24"/>
          <w:szCs w:val="24"/>
        </w:rPr>
        <w:t xml:space="preserve"> </w:t>
      </w:r>
      <w:r w:rsidR="000D2FFB" w:rsidRPr="000D2FFB">
        <w:rPr>
          <w:rFonts w:ascii="Arial" w:hAnsi="Arial" w:cs="Arial"/>
          <w:spacing w:val="-2"/>
          <w:sz w:val="24"/>
          <w:szCs w:val="24"/>
        </w:rPr>
        <w:t>gracias a todos los que han participado y dado su donativo en esta carrera, se logra que estudiantes con escasos recursos económicos, pero con alto rendimiento académico, pueden convertirse en profesionistas exi</w:t>
      </w:r>
      <w:r w:rsidR="00083FC1">
        <w:rPr>
          <w:rFonts w:ascii="Arial" w:hAnsi="Arial" w:cs="Arial"/>
          <w:spacing w:val="-2"/>
          <w:sz w:val="24"/>
          <w:szCs w:val="24"/>
        </w:rPr>
        <w:t>tosos que contribuya</w:t>
      </w:r>
      <w:r w:rsidR="000D2FFB" w:rsidRPr="000D2FFB">
        <w:rPr>
          <w:rFonts w:ascii="Arial" w:hAnsi="Arial" w:cs="Arial"/>
          <w:spacing w:val="-2"/>
          <w:sz w:val="24"/>
          <w:szCs w:val="24"/>
        </w:rPr>
        <w:t>n al desarrollo y crecimiento de Baja California y del país.</w:t>
      </w:r>
    </w:p>
    <w:p w14:paraId="621CF79A" w14:textId="77777777" w:rsidR="000D2FFB" w:rsidRDefault="000D2FFB" w:rsidP="0081360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677303BF" w14:textId="2FC2E020" w:rsidR="00813604" w:rsidRPr="00813604" w:rsidRDefault="00813604" w:rsidP="00813604">
      <w:pPr>
        <w:shd w:val="clear" w:color="auto" w:fill="FFFFFF"/>
        <w:autoSpaceDN/>
        <w:jc w:val="both"/>
        <w:textAlignment w:val="auto"/>
        <w:rPr>
          <w:color w:val="FF0000"/>
        </w:rPr>
      </w:pPr>
      <w:r w:rsidRPr="00813604">
        <w:rPr>
          <w:rFonts w:ascii="Arial" w:hAnsi="Arial" w:cs="Arial"/>
          <w:color w:val="FF0000"/>
          <w:sz w:val="16"/>
          <w:szCs w:val="16"/>
        </w:rPr>
        <w:lastRenderedPageBreak/>
        <w:t> </w:t>
      </w:r>
    </w:p>
    <w:p w14:paraId="5C541200" w14:textId="77777777" w:rsidR="00813604" w:rsidRPr="00813604" w:rsidRDefault="00813604" w:rsidP="00813604">
      <w:pPr>
        <w:shd w:val="clear" w:color="auto" w:fill="FFFFFF"/>
        <w:autoSpaceDN/>
        <w:jc w:val="both"/>
        <w:textAlignment w:val="auto"/>
        <w:rPr>
          <w:color w:val="FF0000"/>
        </w:rPr>
      </w:pPr>
      <w:r w:rsidRPr="00813604">
        <w:rPr>
          <w:rFonts w:ascii="Arial" w:hAnsi="Arial" w:cs="Arial"/>
          <w:color w:val="FF0000"/>
          <w:spacing w:val="-2"/>
          <w:sz w:val="16"/>
          <w:szCs w:val="16"/>
        </w:rPr>
        <w:t> </w:t>
      </w:r>
    </w:p>
    <w:p w14:paraId="204366B0" w14:textId="03A4A075" w:rsidR="00813604" w:rsidRPr="00813604" w:rsidRDefault="00813604" w:rsidP="00813604">
      <w:pPr>
        <w:shd w:val="clear" w:color="auto" w:fill="FFFFFF"/>
        <w:autoSpaceDN/>
        <w:jc w:val="both"/>
        <w:textAlignment w:val="auto"/>
      </w:pPr>
      <w:r w:rsidRPr="00813604">
        <w:rPr>
          <w:rFonts w:ascii="Arial" w:hAnsi="Arial" w:cs="Arial"/>
          <w:spacing w:val="-2"/>
          <w:sz w:val="24"/>
          <w:szCs w:val="24"/>
        </w:rPr>
        <w:t>Al finalizar todos los hits de la carrera</w:t>
      </w:r>
      <w:r w:rsidR="003E7F2B">
        <w:rPr>
          <w:rFonts w:ascii="Arial" w:hAnsi="Arial" w:cs="Arial"/>
          <w:spacing w:val="-2"/>
          <w:sz w:val="24"/>
          <w:szCs w:val="24"/>
        </w:rPr>
        <w:t>, se</w:t>
      </w:r>
      <w:bookmarkStart w:id="1" w:name="_GoBack"/>
      <w:bookmarkEnd w:id="1"/>
      <w:r w:rsidRPr="00813604">
        <w:rPr>
          <w:rFonts w:ascii="Arial" w:hAnsi="Arial" w:cs="Arial"/>
          <w:spacing w:val="-2"/>
          <w:sz w:val="24"/>
          <w:szCs w:val="24"/>
        </w:rPr>
        <w:t xml:space="preserve"> sorteó una motocicleta Honda entre los corredores</w:t>
      </w:r>
      <w:r w:rsidR="00083FC1" w:rsidRPr="00083FC1">
        <w:rPr>
          <w:rFonts w:ascii="Arial" w:hAnsi="Arial" w:cs="Arial"/>
          <w:spacing w:val="-2"/>
          <w:sz w:val="24"/>
          <w:szCs w:val="24"/>
        </w:rPr>
        <w:t xml:space="preserve">. También hubo venta de comida </w:t>
      </w:r>
      <w:r w:rsidR="00083FC1">
        <w:rPr>
          <w:rFonts w:ascii="Arial" w:hAnsi="Arial" w:cs="Arial"/>
          <w:spacing w:val="-2"/>
          <w:sz w:val="24"/>
          <w:szCs w:val="24"/>
        </w:rPr>
        <w:t>y bebidas, artículos promocionales de la Fundación Alas de Eric, zona de retos y juegos, entre otras amenidades.</w:t>
      </w:r>
    </w:p>
    <w:p w14:paraId="54C73BDD" w14:textId="77777777" w:rsidR="00813604" w:rsidRPr="00813604" w:rsidRDefault="00813604" w:rsidP="00813604">
      <w:pPr>
        <w:suppressAutoHyphens w:val="0"/>
        <w:autoSpaceDN/>
        <w:jc w:val="both"/>
        <w:textAlignment w:val="auto"/>
        <w:rPr>
          <w:rFonts w:cs="Arial"/>
          <w:shd w:val="clear" w:color="auto" w:fill="FFFFFF"/>
        </w:rPr>
      </w:pPr>
      <w:r w:rsidRPr="00813604">
        <w:rPr>
          <w:rFonts w:ascii="Arial" w:hAnsi="Arial" w:cs="Arial"/>
          <w:spacing w:val="-2"/>
          <w:sz w:val="16"/>
          <w:szCs w:val="16"/>
          <w:shd w:val="clear" w:color="auto" w:fill="FFFFFF"/>
        </w:rPr>
        <w:t> </w:t>
      </w:r>
    </w:p>
    <w:p w14:paraId="424A4A94" w14:textId="3E45FCEC" w:rsidR="00627113" w:rsidRPr="00083FC1" w:rsidRDefault="00627113" w:rsidP="00813604">
      <w:pPr>
        <w:jc w:val="both"/>
        <w:rPr>
          <w:rFonts w:ascii="Times New Roman" w:hAnsi="Times New Roman"/>
          <w:b/>
          <w:bCs/>
        </w:rPr>
      </w:pPr>
    </w:p>
    <w:p w14:paraId="389150E7" w14:textId="77777777" w:rsidR="00627113" w:rsidRDefault="00627113" w:rsidP="004C19C3">
      <w:pPr>
        <w:autoSpaceDN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sectPr w:rsidR="00627113" w:rsidSect="007F68ED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7F011" w14:textId="77777777" w:rsidR="003C0490" w:rsidRDefault="003C0490">
      <w:r>
        <w:separator/>
      </w:r>
    </w:p>
  </w:endnote>
  <w:endnote w:type="continuationSeparator" w:id="0">
    <w:p w14:paraId="4E9A7748" w14:textId="77777777" w:rsidR="003C0490" w:rsidRDefault="003C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BD40A" w14:textId="77777777" w:rsidR="003C0490" w:rsidRDefault="003C0490">
      <w:r>
        <w:rPr>
          <w:color w:val="000000"/>
        </w:rPr>
        <w:separator/>
      </w:r>
    </w:p>
  </w:footnote>
  <w:footnote w:type="continuationSeparator" w:id="0">
    <w:p w14:paraId="08270108" w14:textId="77777777" w:rsidR="003C0490" w:rsidRDefault="003C0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9994EBE"/>
    <w:multiLevelType w:val="hybridMultilevel"/>
    <w:tmpl w:val="468A9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0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0"/>
  </w:num>
  <w:num w:numId="3">
    <w:abstractNumId w:val="15"/>
  </w:num>
  <w:num w:numId="4">
    <w:abstractNumId w:val="3"/>
  </w:num>
  <w:num w:numId="5">
    <w:abstractNumId w:val="28"/>
  </w:num>
  <w:num w:numId="6">
    <w:abstractNumId w:val="16"/>
  </w:num>
  <w:num w:numId="7">
    <w:abstractNumId w:val="37"/>
  </w:num>
  <w:num w:numId="8">
    <w:abstractNumId w:val="24"/>
  </w:num>
  <w:num w:numId="9">
    <w:abstractNumId w:val="40"/>
  </w:num>
  <w:num w:numId="10">
    <w:abstractNumId w:val="42"/>
  </w:num>
  <w:num w:numId="11">
    <w:abstractNumId w:val="39"/>
  </w:num>
  <w:num w:numId="12">
    <w:abstractNumId w:val="19"/>
  </w:num>
  <w:num w:numId="13">
    <w:abstractNumId w:val="7"/>
  </w:num>
  <w:num w:numId="14">
    <w:abstractNumId w:val="17"/>
  </w:num>
  <w:num w:numId="15">
    <w:abstractNumId w:val="23"/>
  </w:num>
  <w:num w:numId="16">
    <w:abstractNumId w:val="15"/>
  </w:num>
  <w:num w:numId="17">
    <w:abstractNumId w:val="6"/>
  </w:num>
  <w:num w:numId="18">
    <w:abstractNumId w:val="38"/>
  </w:num>
  <w:num w:numId="19">
    <w:abstractNumId w:val="33"/>
  </w:num>
  <w:num w:numId="20">
    <w:abstractNumId w:val="35"/>
  </w:num>
  <w:num w:numId="21">
    <w:abstractNumId w:val="36"/>
  </w:num>
  <w:num w:numId="22">
    <w:abstractNumId w:val="18"/>
  </w:num>
  <w:num w:numId="23">
    <w:abstractNumId w:val="11"/>
  </w:num>
  <w:num w:numId="24">
    <w:abstractNumId w:val="31"/>
  </w:num>
  <w:num w:numId="25">
    <w:abstractNumId w:val="14"/>
  </w:num>
  <w:num w:numId="26">
    <w:abstractNumId w:val="0"/>
  </w:num>
  <w:num w:numId="27">
    <w:abstractNumId w:val="12"/>
  </w:num>
  <w:num w:numId="28">
    <w:abstractNumId w:val="41"/>
  </w:num>
  <w:num w:numId="29">
    <w:abstractNumId w:val="4"/>
  </w:num>
  <w:num w:numId="30">
    <w:abstractNumId w:val="2"/>
  </w:num>
  <w:num w:numId="31">
    <w:abstractNumId w:val="5"/>
  </w:num>
  <w:num w:numId="32">
    <w:abstractNumId w:val="21"/>
  </w:num>
  <w:num w:numId="33">
    <w:abstractNumId w:val="9"/>
  </w:num>
  <w:num w:numId="34">
    <w:abstractNumId w:val="26"/>
  </w:num>
  <w:num w:numId="35">
    <w:abstractNumId w:val="1"/>
  </w:num>
  <w:num w:numId="36">
    <w:abstractNumId w:val="22"/>
  </w:num>
  <w:num w:numId="37">
    <w:abstractNumId w:val="8"/>
  </w:num>
  <w:num w:numId="38">
    <w:abstractNumId w:val="10"/>
  </w:num>
  <w:num w:numId="39">
    <w:abstractNumId w:val="25"/>
  </w:num>
  <w:num w:numId="40">
    <w:abstractNumId w:val="32"/>
  </w:num>
  <w:num w:numId="41">
    <w:abstractNumId w:val="34"/>
  </w:num>
  <w:num w:numId="42">
    <w:abstractNumId w:val="27"/>
  </w:num>
  <w:num w:numId="43">
    <w:abstractNumId w:val="13"/>
  </w:num>
  <w:num w:numId="44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4ECD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3FC1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2EFF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2FFB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8A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5F6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71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219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1EC6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479D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44E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4D8E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490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E7F2B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1D7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B08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9C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AA9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35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218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517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78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AAB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91C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2C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604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214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6FC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EF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ACA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60A6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AB0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14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39F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981"/>
    <w:rsid w:val="00A75EAF"/>
    <w:rsid w:val="00A764C7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58E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5F13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B3D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E08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333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5CC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3FE2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4B1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8CAA8EF-5049-4478-AD91-4065291E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paragraph" w:customStyle="1" w:styleId="text-center">
    <w:name w:val="text-center"/>
    <w:basedOn w:val="Normal"/>
    <w:rsid w:val="00E775C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A01F-ACE0-4BC0-99B3-68E3ADE1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569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6</cp:revision>
  <cp:lastPrinted>2022-10-18T20:05:00Z</cp:lastPrinted>
  <dcterms:created xsi:type="dcterms:W3CDTF">2022-11-10T22:04:00Z</dcterms:created>
  <dcterms:modified xsi:type="dcterms:W3CDTF">2022-11-13T23:39:00Z</dcterms:modified>
</cp:coreProperties>
</file>