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6F65184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883A44">
        <w:rPr>
          <w:rFonts w:ascii="Arial" w:hAnsi="Arial" w:cs="Arial"/>
          <w:b/>
          <w:sz w:val="24"/>
          <w:szCs w:val="24"/>
        </w:rPr>
        <w:t>2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A98F96E" w14:textId="77777777" w:rsidR="00883A44" w:rsidRPr="00883A44" w:rsidRDefault="00883A44" w:rsidP="00883A44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</w:rPr>
      </w:pPr>
    </w:p>
    <w:p w14:paraId="396C98D0" w14:textId="2C82C0CD" w:rsidR="00883A44" w:rsidRPr="00883A44" w:rsidRDefault="00883A44" w:rsidP="00883A44">
      <w:pPr>
        <w:shd w:val="clear" w:color="auto" w:fill="FFFFFF"/>
        <w:jc w:val="center"/>
        <w:rPr>
          <w:color w:val="222222"/>
          <w:spacing w:val="-4"/>
          <w:sz w:val="36"/>
          <w:szCs w:val="34"/>
        </w:rPr>
      </w:pPr>
      <w:r w:rsidRPr="00883A44">
        <w:rPr>
          <w:rFonts w:ascii="Arial" w:hAnsi="Arial" w:cs="Arial"/>
          <w:b/>
          <w:bCs/>
          <w:color w:val="222222"/>
          <w:spacing w:val="-4"/>
          <w:sz w:val="36"/>
          <w:szCs w:val="34"/>
        </w:rPr>
        <w:t xml:space="preserve">El </w:t>
      </w:r>
      <w:r w:rsidRPr="00883A44">
        <w:rPr>
          <w:rFonts w:ascii="Arial" w:hAnsi="Arial" w:cs="Arial"/>
          <w:b/>
          <w:color w:val="222222"/>
          <w:spacing w:val="-4"/>
          <w:sz w:val="36"/>
          <w:szCs w:val="34"/>
        </w:rPr>
        <w:t>92</w:t>
      </w:r>
      <w:r w:rsidRPr="00883A44">
        <w:rPr>
          <w:rFonts w:ascii="Arial" w:hAnsi="Arial" w:cs="Arial"/>
          <w:color w:val="222222"/>
          <w:spacing w:val="-4"/>
          <w:sz w:val="36"/>
          <w:szCs w:val="34"/>
        </w:rPr>
        <w:t xml:space="preserve"> </w:t>
      </w:r>
      <w:r w:rsidRPr="00883A44">
        <w:rPr>
          <w:rFonts w:ascii="Arial" w:hAnsi="Arial" w:cs="Arial"/>
          <w:b/>
          <w:bCs/>
          <w:color w:val="222222"/>
          <w:spacing w:val="-4"/>
          <w:sz w:val="36"/>
          <w:szCs w:val="34"/>
        </w:rPr>
        <w:t>Sorteo Magno de la UABC ofrece miles de premios</w:t>
      </w:r>
    </w:p>
    <w:p w14:paraId="162F3D1B" w14:textId="77777777" w:rsidR="00883A44" w:rsidRDefault="00883A44" w:rsidP="00883A44">
      <w:pPr>
        <w:shd w:val="clear" w:color="auto" w:fill="FFFFFF"/>
        <w:jc w:val="center"/>
        <w:rPr>
          <w:color w:val="222222"/>
          <w:sz w:val="12"/>
          <w:szCs w:val="12"/>
        </w:rPr>
      </w:pPr>
      <w:r>
        <w:rPr>
          <w:rFonts w:ascii="Arial" w:hAnsi="Arial" w:cs="Arial"/>
          <w:color w:val="212529"/>
          <w:sz w:val="12"/>
          <w:szCs w:val="12"/>
        </w:rPr>
        <w:t> </w:t>
      </w:r>
    </w:p>
    <w:p w14:paraId="2D47EA9C" w14:textId="2F2B4533" w:rsidR="00883A44" w:rsidRDefault="00883A44" w:rsidP="00883A44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Los recursos recabados se destinan para beneficiar a la comunidad estudiantil.</w:t>
      </w:r>
    </w:p>
    <w:p w14:paraId="3B00262F" w14:textId="77777777" w:rsidR="00883A44" w:rsidRDefault="00883A44" w:rsidP="00883A44">
      <w:pPr>
        <w:pStyle w:val="NormalWeb"/>
        <w:shd w:val="clear" w:color="auto" w:fill="FFFFFF"/>
        <w:spacing w:before="0" w:after="0"/>
        <w:ind w:left="284"/>
        <w:jc w:val="both"/>
        <w:rPr>
          <w:rFonts w:ascii="Cambria" w:hAnsi="Cambria"/>
          <w:color w:val="222222"/>
          <w:sz w:val="16"/>
          <w:szCs w:val="16"/>
          <w:lang w:val="es-MX"/>
        </w:rPr>
      </w:pPr>
      <w:r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0FC5A5CE" w14:textId="607EDC01" w:rsidR="00883A44" w:rsidRDefault="00883A44" w:rsidP="00883A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Mexicali, Baja California, miércoles 21 de febrero de 2024</w:t>
      </w:r>
      <w:r>
        <w:rPr>
          <w:rFonts w:ascii="Arial" w:hAnsi="Arial" w:cs="Arial"/>
          <w:color w:val="222222"/>
          <w:sz w:val="24"/>
          <w:szCs w:val="24"/>
        </w:rPr>
        <w:t>.- Un gran número de premios ofrec</w:t>
      </w:r>
      <w:r w:rsidR="000652C7">
        <w:rPr>
          <w:rFonts w:ascii="Arial" w:hAnsi="Arial" w:cs="Arial"/>
          <w:color w:val="222222"/>
          <w:sz w:val="24"/>
          <w:szCs w:val="24"/>
        </w:rPr>
        <w:t xml:space="preserve">e el 92 Sorteo Magno de la </w:t>
      </w:r>
      <w:r>
        <w:rPr>
          <w:rFonts w:ascii="Arial" w:hAnsi="Arial" w:cs="Arial"/>
          <w:color w:val="222222"/>
          <w:sz w:val="24"/>
          <w:szCs w:val="24"/>
        </w:rPr>
        <w:t xml:space="preserve">Universidad Autónoma de Baja California (UABC), </w:t>
      </w:r>
      <w:r w:rsidR="000652C7">
        <w:rPr>
          <w:rFonts w:ascii="Arial" w:hAnsi="Arial" w:cs="Arial"/>
          <w:color w:val="222222"/>
          <w:sz w:val="24"/>
          <w:szCs w:val="24"/>
        </w:rPr>
        <w:t xml:space="preserve">así como miles de oportunidades para ganar, el cual se realizará el próximo 30 de mayo. Gracias a esta actividad, la máxima casa de estudios del estado genera recursos propios que se destinan para beneficiar </w:t>
      </w:r>
      <w:r>
        <w:rPr>
          <w:rFonts w:ascii="Arial" w:hAnsi="Arial" w:cs="Arial"/>
          <w:color w:val="222222"/>
          <w:sz w:val="24"/>
          <w:szCs w:val="24"/>
        </w:rPr>
        <w:t>a la comunidad estudiantil</w:t>
      </w:r>
      <w:r w:rsidR="000652C7">
        <w:rPr>
          <w:rFonts w:ascii="Arial" w:hAnsi="Arial" w:cs="Arial"/>
          <w:color w:val="222222"/>
          <w:sz w:val="24"/>
          <w:szCs w:val="24"/>
        </w:rPr>
        <w:t>.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2C768350" w14:textId="77777777" w:rsidR="00883A44" w:rsidRDefault="00883A44" w:rsidP="00883A44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599865BC" w14:textId="679E3274" w:rsidR="00883A44" w:rsidRPr="00D90E42" w:rsidRDefault="00883A44" w:rsidP="00883A44">
      <w:pPr>
        <w:shd w:val="clear" w:color="auto" w:fill="FFFFFF"/>
        <w:jc w:val="both"/>
        <w:rPr>
          <w:sz w:val="24"/>
        </w:rPr>
      </w:pPr>
      <w:r w:rsidRPr="00D90E42">
        <w:rPr>
          <w:rFonts w:ascii="Arial" w:hAnsi="Arial" w:cs="Arial"/>
          <w:sz w:val="24"/>
        </w:rPr>
        <w:t xml:space="preserve">El primer premio </w:t>
      </w:r>
      <w:r w:rsidR="000652C7" w:rsidRPr="00D90E42">
        <w:rPr>
          <w:rFonts w:ascii="Arial" w:hAnsi="Arial" w:cs="Arial"/>
          <w:sz w:val="24"/>
        </w:rPr>
        <w:t>corresponde a un cheque por</w:t>
      </w:r>
      <w:r w:rsidRPr="00D90E42">
        <w:rPr>
          <w:rFonts w:ascii="Arial" w:hAnsi="Arial" w:cs="Arial"/>
          <w:sz w:val="24"/>
        </w:rPr>
        <w:t xml:space="preserve"> 24 000 000 de pesos</w:t>
      </w:r>
      <w:r w:rsidR="000652C7" w:rsidRPr="00D90E42">
        <w:rPr>
          <w:rFonts w:ascii="Arial" w:hAnsi="Arial" w:cs="Arial"/>
          <w:sz w:val="24"/>
        </w:rPr>
        <w:t xml:space="preserve"> y e</w:t>
      </w:r>
      <w:r w:rsidRPr="00D90E42">
        <w:rPr>
          <w:rFonts w:ascii="Arial" w:hAnsi="Arial" w:cs="Arial"/>
          <w:sz w:val="24"/>
        </w:rPr>
        <w:t xml:space="preserve">l segundo es un cheque por 4 000 000 de pesos. Además, del tercer al </w:t>
      </w:r>
      <w:r w:rsidR="000652C7" w:rsidRPr="00D90E42">
        <w:rPr>
          <w:rFonts w:ascii="Arial" w:hAnsi="Arial" w:cs="Arial"/>
          <w:sz w:val="24"/>
        </w:rPr>
        <w:t>sexto</w:t>
      </w:r>
      <w:r w:rsidRPr="00D90E42">
        <w:rPr>
          <w:rFonts w:ascii="Arial" w:hAnsi="Arial" w:cs="Arial"/>
          <w:sz w:val="24"/>
        </w:rPr>
        <w:t xml:space="preserve"> prem</w:t>
      </w:r>
      <w:r w:rsidR="000652C7" w:rsidRPr="00D90E42">
        <w:rPr>
          <w:rFonts w:ascii="Arial" w:hAnsi="Arial" w:cs="Arial"/>
          <w:sz w:val="24"/>
        </w:rPr>
        <w:t>io se sortearán automóviles 2024</w:t>
      </w:r>
      <w:r w:rsidRPr="00D90E42">
        <w:rPr>
          <w:rFonts w:ascii="Arial" w:hAnsi="Arial" w:cs="Arial"/>
          <w:sz w:val="24"/>
        </w:rPr>
        <w:t xml:space="preserve">: </w:t>
      </w:r>
      <w:r w:rsidR="000652C7" w:rsidRPr="00D90E42">
        <w:rPr>
          <w:rFonts w:ascii="Arial" w:hAnsi="Arial" w:cs="Arial"/>
          <w:sz w:val="24"/>
        </w:rPr>
        <w:t>Chevrolet Cheyenne 4x4 RST</w:t>
      </w:r>
      <w:r w:rsidR="00D90E42" w:rsidRPr="00D90E42">
        <w:rPr>
          <w:rFonts w:ascii="Arial" w:hAnsi="Arial" w:cs="Arial"/>
          <w:sz w:val="24"/>
        </w:rPr>
        <w:t xml:space="preserve">, Audi Q2, Jeep </w:t>
      </w:r>
      <w:proofErr w:type="spellStart"/>
      <w:r w:rsidR="00D90E42" w:rsidRPr="00D90E42">
        <w:rPr>
          <w:rFonts w:ascii="Arial" w:hAnsi="Arial" w:cs="Arial"/>
          <w:sz w:val="24"/>
        </w:rPr>
        <w:t>Renegade</w:t>
      </w:r>
      <w:proofErr w:type="spellEnd"/>
      <w:r w:rsidR="00D90E42" w:rsidRPr="00D90E42">
        <w:rPr>
          <w:rFonts w:ascii="Arial" w:hAnsi="Arial" w:cs="Arial"/>
          <w:sz w:val="24"/>
        </w:rPr>
        <w:t xml:space="preserve"> </w:t>
      </w:r>
      <w:proofErr w:type="spellStart"/>
      <w:r w:rsidR="00D90E42" w:rsidRPr="00D90E42">
        <w:rPr>
          <w:rFonts w:ascii="Arial" w:hAnsi="Arial" w:cs="Arial"/>
          <w:sz w:val="24"/>
        </w:rPr>
        <w:t>Limited</w:t>
      </w:r>
      <w:proofErr w:type="spellEnd"/>
      <w:r w:rsidR="00D90E42" w:rsidRPr="00D90E42">
        <w:rPr>
          <w:rFonts w:ascii="Arial" w:hAnsi="Arial" w:cs="Arial"/>
          <w:sz w:val="24"/>
        </w:rPr>
        <w:t xml:space="preserve"> y Chevrolet </w:t>
      </w:r>
      <w:proofErr w:type="spellStart"/>
      <w:r w:rsidR="00D90E42" w:rsidRPr="00D90E42">
        <w:rPr>
          <w:rFonts w:ascii="Arial" w:hAnsi="Arial" w:cs="Arial"/>
          <w:sz w:val="24"/>
        </w:rPr>
        <w:t>Aveo</w:t>
      </w:r>
      <w:proofErr w:type="spellEnd"/>
      <w:r w:rsidRPr="00D90E42">
        <w:rPr>
          <w:rFonts w:ascii="Arial" w:hAnsi="Arial" w:cs="Arial"/>
          <w:sz w:val="24"/>
        </w:rPr>
        <w:t xml:space="preserve">. También se </w:t>
      </w:r>
      <w:r w:rsidR="00D90E42" w:rsidRPr="00D90E42">
        <w:rPr>
          <w:rFonts w:ascii="Arial" w:hAnsi="Arial" w:cs="Arial"/>
          <w:sz w:val="24"/>
        </w:rPr>
        <w:t>sortearán</w:t>
      </w:r>
      <w:r w:rsidRPr="00D90E42">
        <w:rPr>
          <w:rFonts w:ascii="Arial" w:hAnsi="Arial" w:cs="Arial"/>
          <w:sz w:val="24"/>
        </w:rPr>
        <w:t xml:space="preserve"> cheques por 100 000 pesos, 50 000 pesos y 10 0</w:t>
      </w:r>
      <w:r w:rsidR="00D90E42" w:rsidRPr="00D90E42">
        <w:rPr>
          <w:rFonts w:ascii="Arial" w:hAnsi="Arial" w:cs="Arial"/>
          <w:sz w:val="24"/>
        </w:rPr>
        <w:t>00 pesos, así como 650</w:t>
      </w:r>
      <w:r w:rsidRPr="00D90E42">
        <w:rPr>
          <w:rFonts w:ascii="Arial" w:hAnsi="Arial" w:cs="Arial"/>
          <w:sz w:val="24"/>
        </w:rPr>
        <w:t xml:space="preserve"> premios en efectivo libres de impuestos.</w:t>
      </w:r>
    </w:p>
    <w:p w14:paraId="4683B6B0" w14:textId="77777777" w:rsidR="00883A44" w:rsidRPr="000652C7" w:rsidRDefault="00883A44" w:rsidP="00883A44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bookmarkStart w:id="0" w:name="_GoBack"/>
    </w:p>
    <w:bookmarkEnd w:id="0"/>
    <w:p w14:paraId="491E5DA7" w14:textId="54FF18EE" w:rsidR="00C12E9F" w:rsidRPr="00D303DF" w:rsidRDefault="00D90E42" w:rsidP="00883A44">
      <w:pPr>
        <w:shd w:val="clear" w:color="auto" w:fill="FFFFFF"/>
        <w:jc w:val="both"/>
        <w:rPr>
          <w:rFonts w:ascii="Arial" w:hAnsi="Arial" w:cs="Arial"/>
          <w:spacing w:val="-2"/>
          <w:sz w:val="24"/>
        </w:rPr>
      </w:pPr>
      <w:r w:rsidRPr="00D90E42">
        <w:rPr>
          <w:rFonts w:ascii="Arial" w:hAnsi="Arial" w:cs="Arial"/>
          <w:spacing w:val="-2"/>
          <w:sz w:val="24"/>
        </w:rPr>
        <w:t>Quienes compren uno o más boletos antes de</w:t>
      </w:r>
      <w:r w:rsidR="00B04CBE">
        <w:rPr>
          <w:rFonts w:ascii="Arial" w:hAnsi="Arial" w:cs="Arial"/>
          <w:spacing w:val="-2"/>
          <w:sz w:val="24"/>
        </w:rPr>
        <w:t>l 18 de abril</w:t>
      </w:r>
      <w:r w:rsidRPr="00D90E42">
        <w:rPr>
          <w:rFonts w:ascii="Arial" w:hAnsi="Arial" w:cs="Arial"/>
          <w:spacing w:val="-2"/>
          <w:sz w:val="24"/>
        </w:rPr>
        <w:t>,</w:t>
      </w:r>
      <w:r>
        <w:rPr>
          <w:rFonts w:ascii="Arial" w:hAnsi="Arial" w:cs="Arial"/>
          <w:color w:val="FF0000"/>
          <w:spacing w:val="-2"/>
          <w:sz w:val="24"/>
        </w:rPr>
        <w:t xml:space="preserve"> </w:t>
      </w:r>
      <w:r w:rsidRPr="00D90E42">
        <w:rPr>
          <w:rFonts w:ascii="Arial" w:hAnsi="Arial" w:cs="Arial"/>
          <w:spacing w:val="-2"/>
          <w:sz w:val="24"/>
        </w:rPr>
        <w:t>tendrán la oportunidad de participar en el Sorteo para</w:t>
      </w:r>
      <w:r w:rsidR="00883A44" w:rsidRPr="00D90E42">
        <w:rPr>
          <w:rFonts w:ascii="Arial" w:hAnsi="Arial" w:cs="Arial"/>
          <w:spacing w:val="-2"/>
          <w:sz w:val="24"/>
        </w:rPr>
        <w:t xml:space="preserve"> Compradores Oportunos</w:t>
      </w:r>
      <w:r w:rsidR="00C12E9F">
        <w:rPr>
          <w:rFonts w:ascii="Arial" w:hAnsi="Arial" w:cs="Arial"/>
          <w:spacing w:val="-2"/>
          <w:sz w:val="24"/>
        </w:rPr>
        <w:t>, el cual está programado para celebrarse el</w:t>
      </w:r>
      <w:r w:rsidR="00B04CBE">
        <w:rPr>
          <w:rFonts w:ascii="Arial" w:hAnsi="Arial" w:cs="Arial"/>
          <w:spacing w:val="-2"/>
          <w:sz w:val="24"/>
        </w:rPr>
        <w:t xml:space="preserve"> 25 de abril</w:t>
      </w:r>
      <w:r w:rsidR="00883A44" w:rsidRPr="00D303DF">
        <w:rPr>
          <w:rFonts w:ascii="Arial" w:hAnsi="Arial" w:cs="Arial"/>
          <w:spacing w:val="-2"/>
          <w:sz w:val="24"/>
        </w:rPr>
        <w:t>.</w:t>
      </w:r>
      <w:r w:rsidR="00883A44" w:rsidRPr="00D90E42">
        <w:rPr>
          <w:rFonts w:ascii="Arial" w:hAnsi="Arial" w:cs="Arial"/>
          <w:spacing w:val="-2"/>
          <w:sz w:val="24"/>
        </w:rPr>
        <w:t xml:space="preserve"> </w:t>
      </w:r>
      <w:r w:rsidR="00883A44" w:rsidRPr="00D303DF">
        <w:rPr>
          <w:rFonts w:ascii="Arial" w:hAnsi="Arial" w:cs="Arial"/>
          <w:spacing w:val="-2"/>
          <w:sz w:val="24"/>
        </w:rPr>
        <w:t>El primer</w:t>
      </w:r>
      <w:r w:rsidR="00C12E9F" w:rsidRPr="00D303DF">
        <w:rPr>
          <w:rFonts w:ascii="Arial" w:hAnsi="Arial" w:cs="Arial"/>
          <w:spacing w:val="-2"/>
          <w:sz w:val="24"/>
        </w:rPr>
        <w:t xml:space="preserve"> premio es un automóvil Ford Mustang GT 2024; el segundo es el combo vacaciones, el cual se compone de: un Ford Bronco Sport 2024, un </w:t>
      </w:r>
      <w:proofErr w:type="spellStart"/>
      <w:r w:rsidR="00C12E9F" w:rsidRPr="00D303DF">
        <w:rPr>
          <w:rFonts w:ascii="Arial" w:hAnsi="Arial" w:cs="Arial"/>
          <w:spacing w:val="-2"/>
          <w:sz w:val="24"/>
        </w:rPr>
        <w:t>Polaris</w:t>
      </w:r>
      <w:proofErr w:type="spellEnd"/>
      <w:r w:rsidR="00C12E9F" w:rsidRPr="00D303DF">
        <w:rPr>
          <w:rFonts w:ascii="Arial" w:hAnsi="Arial" w:cs="Arial"/>
          <w:spacing w:val="-2"/>
          <w:sz w:val="24"/>
        </w:rPr>
        <w:t xml:space="preserve"> </w:t>
      </w:r>
      <w:proofErr w:type="spellStart"/>
      <w:r w:rsidR="00C12E9F" w:rsidRPr="00D303DF">
        <w:rPr>
          <w:rFonts w:ascii="Arial" w:hAnsi="Arial" w:cs="Arial"/>
          <w:spacing w:val="-2"/>
          <w:sz w:val="24"/>
        </w:rPr>
        <w:t>Sportsman</w:t>
      </w:r>
      <w:proofErr w:type="spellEnd"/>
      <w:r w:rsidR="00C12E9F" w:rsidRPr="00D303DF">
        <w:rPr>
          <w:rFonts w:ascii="Arial" w:hAnsi="Arial" w:cs="Arial"/>
          <w:spacing w:val="-2"/>
          <w:sz w:val="24"/>
        </w:rPr>
        <w:t xml:space="preserve"> 570 2024 con remolque</w:t>
      </w:r>
      <w:r w:rsidR="00D303DF" w:rsidRPr="00D303DF">
        <w:rPr>
          <w:rFonts w:ascii="Arial" w:hAnsi="Arial" w:cs="Arial"/>
          <w:spacing w:val="-2"/>
          <w:sz w:val="24"/>
        </w:rPr>
        <w:t>; y el tercer premio es un cheque por 100 000 pesos. Otros premios son cinco cheques por 50 000 pesos, 10 premios en efectivo por 5000 pesos y 462 premios por 1500 pesos.</w:t>
      </w:r>
    </w:p>
    <w:p w14:paraId="2DEAB303" w14:textId="77777777" w:rsidR="00883A44" w:rsidRPr="000652C7" w:rsidRDefault="00883A44" w:rsidP="00883A44">
      <w:pPr>
        <w:shd w:val="clear" w:color="auto" w:fill="FFFFFF"/>
        <w:jc w:val="both"/>
        <w:rPr>
          <w:rFonts w:ascii="Arial" w:hAnsi="Arial" w:cs="Arial"/>
          <w:color w:val="FF0000"/>
          <w:spacing w:val="-4"/>
          <w:sz w:val="16"/>
          <w:szCs w:val="16"/>
        </w:rPr>
      </w:pPr>
    </w:p>
    <w:p w14:paraId="1FE24612" w14:textId="1A5DF886" w:rsidR="00883A44" w:rsidRPr="00982216" w:rsidRDefault="00D303DF" w:rsidP="00883A44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982216">
        <w:rPr>
          <w:rFonts w:ascii="Arial" w:hAnsi="Arial" w:cs="Arial"/>
          <w:spacing w:val="-4"/>
          <w:sz w:val="24"/>
        </w:rPr>
        <w:t xml:space="preserve">Como una forma de agradecer a quienes </w:t>
      </w:r>
      <w:r w:rsidR="00883A44" w:rsidRPr="00982216">
        <w:rPr>
          <w:rFonts w:ascii="Arial" w:hAnsi="Arial" w:cs="Arial"/>
          <w:spacing w:val="-4"/>
          <w:sz w:val="24"/>
        </w:rPr>
        <w:t xml:space="preserve">colaboran </w:t>
      </w:r>
      <w:r w:rsidRPr="00982216">
        <w:rPr>
          <w:rFonts w:ascii="Arial" w:hAnsi="Arial" w:cs="Arial"/>
          <w:spacing w:val="-4"/>
          <w:sz w:val="24"/>
        </w:rPr>
        <w:t>en la venta de</w:t>
      </w:r>
      <w:r w:rsidR="00883A44" w:rsidRPr="00982216">
        <w:rPr>
          <w:rFonts w:ascii="Arial" w:hAnsi="Arial" w:cs="Arial"/>
          <w:spacing w:val="-4"/>
          <w:sz w:val="24"/>
        </w:rPr>
        <w:t xml:space="preserve"> boletos</w:t>
      </w:r>
      <w:r w:rsidRPr="00982216">
        <w:rPr>
          <w:rFonts w:ascii="Arial" w:hAnsi="Arial" w:cs="Arial"/>
          <w:spacing w:val="-4"/>
          <w:sz w:val="24"/>
        </w:rPr>
        <w:t xml:space="preserve">, Sorteos UABC ofrecerá dos Sorteos </w:t>
      </w:r>
      <w:r w:rsidR="00B64949" w:rsidRPr="00982216">
        <w:rPr>
          <w:rFonts w:ascii="Arial" w:hAnsi="Arial" w:cs="Arial"/>
          <w:spacing w:val="-4"/>
          <w:sz w:val="24"/>
        </w:rPr>
        <w:t>de</w:t>
      </w:r>
      <w:r w:rsidRPr="00982216">
        <w:rPr>
          <w:rFonts w:ascii="Arial" w:hAnsi="Arial" w:cs="Arial"/>
          <w:spacing w:val="-4"/>
          <w:sz w:val="24"/>
        </w:rPr>
        <w:t xml:space="preserve"> Colaboradores. </w:t>
      </w:r>
      <w:r w:rsidR="00883A44" w:rsidRPr="00982216">
        <w:rPr>
          <w:rFonts w:ascii="Arial" w:hAnsi="Arial" w:cs="Arial"/>
          <w:spacing w:val="-4"/>
          <w:sz w:val="24"/>
        </w:rPr>
        <w:t>El pr</w:t>
      </w:r>
      <w:r w:rsidRPr="00982216">
        <w:rPr>
          <w:rFonts w:ascii="Arial" w:hAnsi="Arial" w:cs="Arial"/>
          <w:spacing w:val="-4"/>
          <w:sz w:val="24"/>
        </w:rPr>
        <w:t>imero se celebrará el próximo 25</w:t>
      </w:r>
      <w:r w:rsidR="00883A44" w:rsidRPr="00982216">
        <w:rPr>
          <w:rFonts w:ascii="Arial" w:hAnsi="Arial" w:cs="Arial"/>
          <w:spacing w:val="-4"/>
          <w:sz w:val="24"/>
        </w:rPr>
        <w:t xml:space="preserve"> de </w:t>
      </w:r>
      <w:r w:rsidRPr="00982216">
        <w:rPr>
          <w:rFonts w:ascii="Arial" w:hAnsi="Arial" w:cs="Arial"/>
          <w:spacing w:val="-4"/>
          <w:sz w:val="24"/>
        </w:rPr>
        <w:t>abril</w:t>
      </w:r>
      <w:r w:rsidR="00883A44" w:rsidRPr="00982216">
        <w:rPr>
          <w:rFonts w:ascii="Arial" w:hAnsi="Arial" w:cs="Arial"/>
          <w:spacing w:val="-4"/>
          <w:sz w:val="24"/>
        </w:rPr>
        <w:t xml:space="preserve"> y para poder participar, </w:t>
      </w:r>
      <w:r w:rsidRPr="00982216">
        <w:rPr>
          <w:rFonts w:ascii="Arial" w:hAnsi="Arial" w:cs="Arial"/>
          <w:spacing w:val="-4"/>
          <w:sz w:val="24"/>
        </w:rPr>
        <w:t>deberán vender los boletos antes del 18</w:t>
      </w:r>
      <w:r w:rsidR="00883A44" w:rsidRPr="00982216">
        <w:rPr>
          <w:rFonts w:ascii="Arial" w:hAnsi="Arial" w:cs="Arial"/>
          <w:spacing w:val="-4"/>
          <w:sz w:val="24"/>
        </w:rPr>
        <w:t xml:space="preserve"> de </w:t>
      </w:r>
      <w:r w:rsidRPr="00982216">
        <w:rPr>
          <w:rFonts w:ascii="Arial" w:hAnsi="Arial" w:cs="Arial"/>
          <w:spacing w:val="-4"/>
          <w:sz w:val="24"/>
        </w:rPr>
        <w:t>abril</w:t>
      </w:r>
      <w:r w:rsidR="00883A44" w:rsidRPr="00982216">
        <w:rPr>
          <w:rFonts w:ascii="Arial" w:hAnsi="Arial" w:cs="Arial"/>
          <w:spacing w:val="-4"/>
          <w:sz w:val="24"/>
        </w:rPr>
        <w:t xml:space="preserve">. </w:t>
      </w:r>
      <w:r w:rsidRPr="00982216">
        <w:rPr>
          <w:rFonts w:ascii="Arial" w:hAnsi="Arial" w:cs="Arial"/>
          <w:spacing w:val="-4"/>
          <w:sz w:val="24"/>
        </w:rPr>
        <w:t xml:space="preserve">Los premios incluyen un Honda City Sport CVT 2024; un combo Smart compuesto por: </w:t>
      </w:r>
      <w:r w:rsidR="00B64949" w:rsidRPr="00982216">
        <w:rPr>
          <w:rFonts w:ascii="Arial" w:hAnsi="Arial" w:cs="Arial"/>
          <w:spacing w:val="-4"/>
          <w:sz w:val="24"/>
        </w:rPr>
        <w:t xml:space="preserve">una </w:t>
      </w:r>
      <w:proofErr w:type="spellStart"/>
      <w:r w:rsidRPr="00982216">
        <w:rPr>
          <w:rFonts w:ascii="Arial" w:hAnsi="Arial" w:cs="Arial"/>
          <w:spacing w:val="-4"/>
          <w:sz w:val="24"/>
        </w:rPr>
        <w:t>Macbook</w:t>
      </w:r>
      <w:proofErr w:type="spellEnd"/>
      <w:r w:rsidRPr="00982216">
        <w:rPr>
          <w:rFonts w:ascii="Arial" w:hAnsi="Arial" w:cs="Arial"/>
          <w:spacing w:val="-4"/>
          <w:sz w:val="24"/>
        </w:rPr>
        <w:t xml:space="preserve"> Air 13 pulgadas M2, un </w:t>
      </w:r>
      <w:r w:rsidR="00B64949" w:rsidRPr="00982216">
        <w:rPr>
          <w:rFonts w:ascii="Arial" w:hAnsi="Arial" w:cs="Arial"/>
          <w:spacing w:val="-4"/>
          <w:sz w:val="24"/>
        </w:rPr>
        <w:t xml:space="preserve">iPhone 15, un Smart </w:t>
      </w:r>
      <w:proofErr w:type="spellStart"/>
      <w:r w:rsidR="00B64949" w:rsidRPr="00982216">
        <w:rPr>
          <w:rFonts w:ascii="Arial" w:hAnsi="Arial" w:cs="Arial"/>
          <w:spacing w:val="-4"/>
          <w:sz w:val="24"/>
        </w:rPr>
        <w:t>Watch</w:t>
      </w:r>
      <w:proofErr w:type="spellEnd"/>
      <w:r w:rsidR="00B64949" w:rsidRPr="00982216">
        <w:rPr>
          <w:rFonts w:ascii="Arial" w:hAnsi="Arial" w:cs="Arial"/>
          <w:spacing w:val="-4"/>
          <w:sz w:val="24"/>
        </w:rPr>
        <w:t xml:space="preserve"> serie 9 y unos </w:t>
      </w:r>
      <w:proofErr w:type="spellStart"/>
      <w:r w:rsidR="00B64949" w:rsidRPr="00982216">
        <w:rPr>
          <w:rFonts w:ascii="Arial" w:hAnsi="Arial" w:cs="Arial"/>
          <w:spacing w:val="-4"/>
          <w:sz w:val="24"/>
        </w:rPr>
        <w:t>AirPods</w:t>
      </w:r>
      <w:proofErr w:type="spellEnd"/>
      <w:r w:rsidR="00B64949" w:rsidRPr="00982216">
        <w:rPr>
          <w:rFonts w:ascii="Arial" w:hAnsi="Arial" w:cs="Arial"/>
          <w:spacing w:val="-4"/>
          <w:sz w:val="24"/>
        </w:rPr>
        <w:t xml:space="preserve"> tercera ge</w:t>
      </w:r>
      <w:r w:rsidR="004C7F8A" w:rsidRPr="00982216">
        <w:rPr>
          <w:rFonts w:ascii="Arial" w:hAnsi="Arial" w:cs="Arial"/>
          <w:spacing w:val="-4"/>
          <w:sz w:val="24"/>
        </w:rPr>
        <w:t xml:space="preserve">neración; un cheque por 50 000 </w:t>
      </w:r>
      <w:r w:rsidR="00B64949" w:rsidRPr="00982216">
        <w:rPr>
          <w:rFonts w:ascii="Arial" w:hAnsi="Arial" w:cs="Arial"/>
          <w:spacing w:val="-4"/>
          <w:sz w:val="24"/>
        </w:rPr>
        <w:t xml:space="preserve">pesos; cinco cheques por 10 000 pesos; 10 premios </w:t>
      </w:r>
      <w:r w:rsidR="00883A44" w:rsidRPr="00982216">
        <w:rPr>
          <w:rFonts w:ascii="Arial" w:hAnsi="Arial" w:cs="Arial"/>
          <w:spacing w:val="-4"/>
          <w:sz w:val="24"/>
        </w:rPr>
        <w:t xml:space="preserve">en </w:t>
      </w:r>
      <w:r w:rsidR="00883A44" w:rsidRPr="00982216">
        <w:rPr>
          <w:rFonts w:ascii="Arial" w:hAnsi="Arial" w:cs="Arial"/>
          <w:spacing w:val="-4"/>
          <w:sz w:val="24"/>
          <w:szCs w:val="24"/>
        </w:rPr>
        <w:t xml:space="preserve">efectivo </w:t>
      </w:r>
      <w:r w:rsidR="00B64949" w:rsidRPr="00982216">
        <w:rPr>
          <w:rFonts w:ascii="Arial" w:hAnsi="Arial" w:cs="Arial"/>
          <w:spacing w:val="-4"/>
          <w:sz w:val="24"/>
          <w:szCs w:val="24"/>
        </w:rPr>
        <w:t>de 5000 pesos y 132</w:t>
      </w:r>
      <w:r w:rsidR="00883A44" w:rsidRPr="00982216">
        <w:rPr>
          <w:rFonts w:ascii="Arial" w:hAnsi="Arial" w:cs="Arial"/>
          <w:spacing w:val="-4"/>
          <w:sz w:val="24"/>
          <w:szCs w:val="24"/>
        </w:rPr>
        <w:t xml:space="preserve"> premios de 1500 pesos. El segundo sorteo será el </w:t>
      </w:r>
      <w:r w:rsidR="00B64949" w:rsidRPr="00982216">
        <w:rPr>
          <w:rFonts w:ascii="Arial" w:hAnsi="Arial" w:cs="Arial"/>
          <w:spacing w:val="-4"/>
          <w:sz w:val="24"/>
          <w:szCs w:val="24"/>
        </w:rPr>
        <w:t>30 de mayo y la</w:t>
      </w:r>
      <w:r w:rsidR="00883A44" w:rsidRPr="00982216">
        <w:rPr>
          <w:rFonts w:ascii="Arial" w:hAnsi="Arial" w:cs="Arial"/>
          <w:spacing w:val="-4"/>
          <w:sz w:val="24"/>
          <w:szCs w:val="24"/>
        </w:rPr>
        <w:t xml:space="preserve"> fecha límite para vender boletos </w:t>
      </w:r>
      <w:r w:rsidR="00B64949" w:rsidRPr="00982216">
        <w:rPr>
          <w:rFonts w:ascii="Arial" w:hAnsi="Arial" w:cs="Arial"/>
          <w:spacing w:val="-4"/>
          <w:sz w:val="24"/>
          <w:szCs w:val="24"/>
        </w:rPr>
        <w:t xml:space="preserve">será el día 23 </w:t>
      </w:r>
      <w:r w:rsidR="00883A44" w:rsidRPr="00982216">
        <w:rPr>
          <w:rFonts w:ascii="Arial" w:hAnsi="Arial" w:cs="Arial"/>
          <w:spacing w:val="-4"/>
          <w:sz w:val="24"/>
          <w:szCs w:val="24"/>
        </w:rPr>
        <w:t>del mismo mes. L</w:t>
      </w:r>
      <w:r w:rsidR="00B64949" w:rsidRPr="00982216">
        <w:rPr>
          <w:rFonts w:ascii="Arial" w:hAnsi="Arial" w:cs="Arial"/>
          <w:spacing w:val="-4"/>
          <w:sz w:val="24"/>
          <w:szCs w:val="24"/>
        </w:rPr>
        <w:t>os premios son un cheque por 2</w:t>
      </w:r>
      <w:r w:rsidR="00883A44" w:rsidRPr="00982216">
        <w:rPr>
          <w:rFonts w:ascii="Arial" w:hAnsi="Arial" w:cs="Arial"/>
          <w:spacing w:val="-4"/>
          <w:sz w:val="24"/>
          <w:szCs w:val="24"/>
        </w:rPr>
        <w:t xml:space="preserve">00 000 pesos, un cheque por 100 000 pesos, </w:t>
      </w:r>
      <w:r w:rsidR="00B64949" w:rsidRPr="00982216">
        <w:rPr>
          <w:rFonts w:ascii="Arial" w:hAnsi="Arial" w:cs="Arial"/>
          <w:spacing w:val="-4"/>
          <w:sz w:val="24"/>
          <w:szCs w:val="24"/>
        </w:rPr>
        <w:t>cinco</w:t>
      </w:r>
      <w:r w:rsidR="00883A44" w:rsidRPr="00982216">
        <w:rPr>
          <w:rFonts w:ascii="Arial" w:hAnsi="Arial" w:cs="Arial"/>
          <w:spacing w:val="-4"/>
          <w:sz w:val="24"/>
          <w:szCs w:val="24"/>
        </w:rPr>
        <w:t xml:space="preserve"> cheques por 10 000 pesos, </w:t>
      </w:r>
      <w:r w:rsidR="00B64949" w:rsidRPr="00982216">
        <w:rPr>
          <w:rFonts w:ascii="Arial" w:hAnsi="Arial" w:cs="Arial"/>
          <w:spacing w:val="-4"/>
          <w:sz w:val="24"/>
          <w:szCs w:val="24"/>
        </w:rPr>
        <w:t>10</w:t>
      </w:r>
      <w:r w:rsidR="00883A44" w:rsidRPr="00982216">
        <w:rPr>
          <w:rFonts w:ascii="Arial" w:hAnsi="Arial" w:cs="Arial"/>
          <w:spacing w:val="-4"/>
          <w:sz w:val="24"/>
          <w:szCs w:val="24"/>
        </w:rPr>
        <w:t xml:space="preserve"> premios </w:t>
      </w:r>
      <w:r w:rsidR="00B64949" w:rsidRPr="00982216">
        <w:rPr>
          <w:rFonts w:ascii="Arial" w:hAnsi="Arial" w:cs="Arial"/>
          <w:spacing w:val="-4"/>
          <w:sz w:val="24"/>
          <w:szCs w:val="24"/>
        </w:rPr>
        <w:t>en efectivo de 5000 pesos y 13</w:t>
      </w:r>
      <w:r w:rsidR="00883A44" w:rsidRPr="00982216">
        <w:rPr>
          <w:rFonts w:ascii="Arial" w:hAnsi="Arial" w:cs="Arial"/>
          <w:spacing w:val="-4"/>
          <w:sz w:val="24"/>
          <w:szCs w:val="24"/>
        </w:rPr>
        <w:t>3 premios de 1500 pesos.</w:t>
      </w:r>
    </w:p>
    <w:p w14:paraId="46A6DB0F" w14:textId="77777777" w:rsidR="00883A44" w:rsidRPr="00B04CBE" w:rsidRDefault="00883A44" w:rsidP="00883A44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0A2EA2F9" w14:textId="043A9C97" w:rsidR="00883A44" w:rsidRPr="00B04CBE" w:rsidRDefault="00883A44" w:rsidP="00883A4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04CBE">
        <w:rPr>
          <w:rFonts w:ascii="Arial" w:hAnsi="Arial" w:cs="Arial"/>
          <w:sz w:val="24"/>
          <w:szCs w:val="24"/>
        </w:rPr>
        <w:t>Un aspecto a destacar es que quienes vendan los boletos ganadores del 9</w:t>
      </w:r>
      <w:r w:rsidR="00E73754">
        <w:rPr>
          <w:rFonts w:ascii="Arial" w:hAnsi="Arial" w:cs="Arial"/>
          <w:sz w:val="24"/>
          <w:szCs w:val="24"/>
        </w:rPr>
        <w:t>2</w:t>
      </w:r>
      <w:r w:rsidRPr="00B04CBE">
        <w:rPr>
          <w:rFonts w:ascii="Arial" w:hAnsi="Arial" w:cs="Arial"/>
          <w:sz w:val="24"/>
          <w:szCs w:val="24"/>
        </w:rPr>
        <w:t xml:space="preserve"> Sorteo Magno de la UABC y de los que resulten ganadores en </w:t>
      </w:r>
      <w:r w:rsidR="00D303DF" w:rsidRPr="00B04CBE">
        <w:rPr>
          <w:rFonts w:ascii="Arial" w:hAnsi="Arial" w:cs="Arial"/>
          <w:sz w:val="24"/>
          <w:szCs w:val="24"/>
        </w:rPr>
        <w:t>el</w:t>
      </w:r>
      <w:r w:rsidRPr="00B04CBE">
        <w:rPr>
          <w:rFonts w:ascii="Arial" w:hAnsi="Arial" w:cs="Arial"/>
          <w:sz w:val="24"/>
          <w:szCs w:val="24"/>
        </w:rPr>
        <w:t xml:space="preserve"> </w:t>
      </w:r>
      <w:r w:rsidR="00D303DF" w:rsidRPr="00B04CBE">
        <w:rPr>
          <w:rFonts w:ascii="Arial" w:hAnsi="Arial" w:cs="Arial"/>
          <w:sz w:val="24"/>
          <w:szCs w:val="24"/>
        </w:rPr>
        <w:t>S</w:t>
      </w:r>
      <w:r w:rsidRPr="00B04CBE">
        <w:rPr>
          <w:rFonts w:ascii="Arial" w:hAnsi="Arial" w:cs="Arial"/>
          <w:sz w:val="24"/>
          <w:szCs w:val="24"/>
        </w:rPr>
        <w:t>orteo</w:t>
      </w:r>
      <w:r w:rsidR="00D303DF" w:rsidRPr="00B04CBE">
        <w:rPr>
          <w:rFonts w:ascii="Arial" w:hAnsi="Arial" w:cs="Arial"/>
          <w:sz w:val="24"/>
          <w:szCs w:val="24"/>
        </w:rPr>
        <w:t xml:space="preserve"> para</w:t>
      </w:r>
      <w:r w:rsidRPr="00B04CBE">
        <w:rPr>
          <w:rFonts w:ascii="Arial" w:hAnsi="Arial" w:cs="Arial"/>
          <w:sz w:val="24"/>
          <w:szCs w:val="24"/>
        </w:rPr>
        <w:t xml:space="preserve"> Compradores Oportunos, también recibirán un premi</w:t>
      </w:r>
      <w:r w:rsidR="00D303DF" w:rsidRPr="00B04CBE">
        <w:rPr>
          <w:rFonts w:ascii="Arial" w:hAnsi="Arial" w:cs="Arial"/>
          <w:sz w:val="24"/>
          <w:szCs w:val="24"/>
        </w:rPr>
        <w:t>o, ya sea en cheque o efectivo.</w:t>
      </w:r>
    </w:p>
    <w:p w14:paraId="3A2ED9BD" w14:textId="4677A24B" w:rsidR="00883A44" w:rsidRPr="000652C7" w:rsidRDefault="00883A44" w:rsidP="00883A44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54185DB2" w14:textId="38DC0C27" w:rsidR="002C2E09" w:rsidRPr="00982216" w:rsidRDefault="00883A44" w:rsidP="002C2E09">
      <w:pPr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982216">
        <w:rPr>
          <w:rFonts w:ascii="Arial" w:hAnsi="Arial" w:cs="Arial"/>
          <w:spacing w:val="-4"/>
          <w:sz w:val="24"/>
          <w:szCs w:val="24"/>
        </w:rPr>
        <w:t xml:space="preserve">En la presentación del sorteo, </w:t>
      </w:r>
      <w:r w:rsidR="00B64949" w:rsidRPr="00982216">
        <w:rPr>
          <w:rFonts w:ascii="Arial" w:hAnsi="Arial" w:cs="Arial"/>
          <w:spacing w:val="-4"/>
          <w:sz w:val="24"/>
          <w:szCs w:val="24"/>
        </w:rPr>
        <w:t>el vicerrector del Campus Mexicali, do</w:t>
      </w:r>
      <w:r w:rsidR="002C2E09" w:rsidRPr="00982216">
        <w:rPr>
          <w:rFonts w:ascii="Arial" w:hAnsi="Arial" w:cs="Arial"/>
          <w:spacing w:val="-4"/>
          <w:sz w:val="24"/>
          <w:szCs w:val="24"/>
        </w:rPr>
        <w:t>ctor Jesús Adolfo Soto Curiel in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>vitó a la comunidad a colaborar con la UABC</w:t>
      </w:r>
      <w:r w:rsidR="00E73754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, a través de la venta y/o compra de boletos del 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sorteo, </w:t>
      </w:r>
      <w:r w:rsidR="00E73754" w:rsidRPr="00982216">
        <w:rPr>
          <w:rFonts w:ascii="Arial" w:hAnsi="Arial" w:cs="Arial"/>
          <w:color w:val="222222"/>
          <w:spacing w:val="-4"/>
          <w:sz w:val="24"/>
          <w:szCs w:val="24"/>
        </w:rPr>
        <w:t>el cual “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es un gran motor para las actividades de nuestros estudiantes, para </w:t>
      </w:r>
      <w:r w:rsidR="00E73754" w:rsidRPr="00982216">
        <w:rPr>
          <w:rFonts w:ascii="Arial" w:hAnsi="Arial" w:cs="Arial"/>
          <w:color w:val="222222"/>
          <w:spacing w:val="-4"/>
          <w:sz w:val="24"/>
          <w:szCs w:val="24"/>
        </w:rPr>
        <w:t>su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 beneficio</w:t>
      </w:r>
      <w:r w:rsidR="00E73754" w:rsidRPr="00982216">
        <w:rPr>
          <w:rFonts w:ascii="Arial" w:hAnsi="Arial" w:cs="Arial"/>
          <w:color w:val="222222"/>
          <w:spacing w:val="-4"/>
          <w:sz w:val="24"/>
          <w:szCs w:val="24"/>
        </w:rPr>
        <w:t>;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 con ello</w:t>
      </w:r>
      <w:r w:rsidR="00077B80" w:rsidRPr="00982216">
        <w:rPr>
          <w:rFonts w:ascii="Arial" w:hAnsi="Arial" w:cs="Arial"/>
          <w:color w:val="222222"/>
          <w:spacing w:val="-4"/>
          <w:sz w:val="24"/>
          <w:szCs w:val="24"/>
        </w:rPr>
        <w:t>,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 los podemos apoyar en cuestiones de infraestructura, de equipamiento</w:t>
      </w:r>
      <w:r w:rsidR="00E73754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 y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 de intercambio estudiantil</w:t>
      </w:r>
      <w:r w:rsidR="00E73754" w:rsidRPr="00982216">
        <w:rPr>
          <w:rFonts w:ascii="Arial" w:hAnsi="Arial" w:cs="Arial"/>
          <w:color w:val="222222"/>
          <w:spacing w:val="-4"/>
          <w:sz w:val="24"/>
          <w:szCs w:val="24"/>
        </w:rPr>
        <w:t>”</w:t>
      </w:r>
      <w:r w:rsidR="002C2E09" w:rsidRPr="00982216">
        <w:rPr>
          <w:rFonts w:ascii="Arial" w:hAnsi="Arial" w:cs="Arial"/>
          <w:color w:val="222222"/>
          <w:spacing w:val="-4"/>
          <w:sz w:val="24"/>
          <w:szCs w:val="24"/>
        </w:rPr>
        <w:t xml:space="preserve">. </w:t>
      </w:r>
    </w:p>
    <w:p w14:paraId="56CE4C94" w14:textId="77777777" w:rsidR="00883A44" w:rsidRPr="00982216" w:rsidRDefault="00883A44" w:rsidP="00883A44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2E4B0DDF" w14:textId="3BC6E1D1" w:rsidR="00077B80" w:rsidRDefault="00883A44" w:rsidP="00077B8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77B80">
        <w:rPr>
          <w:rFonts w:ascii="Arial" w:hAnsi="Arial" w:cs="Arial"/>
          <w:sz w:val="24"/>
          <w:szCs w:val="24"/>
        </w:rPr>
        <w:t xml:space="preserve">El licenciado Jesús </w:t>
      </w:r>
      <w:proofErr w:type="spellStart"/>
      <w:r w:rsidRPr="00077B80">
        <w:rPr>
          <w:rFonts w:ascii="Arial" w:hAnsi="Arial" w:cs="Arial"/>
          <w:sz w:val="24"/>
          <w:szCs w:val="24"/>
        </w:rPr>
        <w:t>Issac</w:t>
      </w:r>
      <w:proofErr w:type="spellEnd"/>
      <w:r w:rsidRPr="00077B80">
        <w:rPr>
          <w:rFonts w:ascii="Arial" w:hAnsi="Arial" w:cs="Arial"/>
          <w:sz w:val="24"/>
          <w:szCs w:val="24"/>
        </w:rPr>
        <w:t xml:space="preserve"> Cadena Gar</w:t>
      </w:r>
      <w:r w:rsidR="00B64949" w:rsidRPr="00077B80">
        <w:rPr>
          <w:rFonts w:ascii="Arial" w:hAnsi="Arial" w:cs="Arial"/>
          <w:sz w:val="24"/>
          <w:szCs w:val="24"/>
        </w:rPr>
        <w:t>c</w:t>
      </w:r>
      <w:r w:rsidR="00077B80">
        <w:rPr>
          <w:rFonts w:ascii="Arial" w:hAnsi="Arial" w:cs="Arial"/>
          <w:sz w:val="24"/>
          <w:szCs w:val="24"/>
        </w:rPr>
        <w:t xml:space="preserve">ía, coordinador de Sorteos UABC, </w:t>
      </w:r>
      <w:r w:rsidR="004152AE">
        <w:rPr>
          <w:rFonts w:ascii="Arial" w:hAnsi="Arial" w:cs="Arial"/>
          <w:sz w:val="24"/>
          <w:szCs w:val="24"/>
        </w:rPr>
        <w:t xml:space="preserve">agradeció a quienes apoyan en la venta y compra de boletos, así como a los medios de comunicación, puesto que </w:t>
      </w:r>
      <w:r w:rsidR="004152AE" w:rsidRPr="004152AE">
        <w:rPr>
          <w:rFonts w:ascii="Arial" w:hAnsi="Arial" w:cs="Arial"/>
          <w:sz w:val="24"/>
          <w:szCs w:val="24"/>
        </w:rPr>
        <w:t xml:space="preserve">permiten que el sorteo siga vigente y </w:t>
      </w:r>
      <w:r w:rsidR="00077B80" w:rsidRPr="004152AE">
        <w:rPr>
          <w:rFonts w:ascii="Arial" w:hAnsi="Arial" w:cs="Arial"/>
          <w:sz w:val="24"/>
          <w:szCs w:val="24"/>
        </w:rPr>
        <w:t>contribuy</w:t>
      </w:r>
      <w:r w:rsidR="004152AE" w:rsidRPr="004152AE">
        <w:rPr>
          <w:rFonts w:ascii="Arial" w:hAnsi="Arial" w:cs="Arial"/>
          <w:sz w:val="24"/>
          <w:szCs w:val="24"/>
        </w:rPr>
        <w:t>a</w:t>
      </w:r>
      <w:r w:rsidR="00077B80" w:rsidRPr="004152AE">
        <w:rPr>
          <w:rFonts w:ascii="Arial" w:hAnsi="Arial" w:cs="Arial"/>
          <w:sz w:val="24"/>
          <w:szCs w:val="24"/>
        </w:rPr>
        <w:t xml:space="preserve"> en la recaudación de recursos propios </w:t>
      </w:r>
      <w:r w:rsidR="004152AE" w:rsidRPr="004152AE">
        <w:rPr>
          <w:rFonts w:ascii="Arial" w:hAnsi="Arial" w:cs="Arial"/>
          <w:sz w:val="24"/>
          <w:szCs w:val="24"/>
        </w:rPr>
        <w:t>par</w:t>
      </w:r>
      <w:r w:rsidR="00077B80" w:rsidRPr="004152AE">
        <w:rPr>
          <w:rFonts w:ascii="Arial" w:hAnsi="Arial" w:cs="Arial"/>
          <w:sz w:val="24"/>
          <w:szCs w:val="24"/>
        </w:rPr>
        <w:t>a la UABC</w:t>
      </w:r>
      <w:r w:rsidR="004152AE" w:rsidRPr="004152AE">
        <w:rPr>
          <w:rFonts w:ascii="Arial" w:hAnsi="Arial" w:cs="Arial"/>
          <w:sz w:val="24"/>
          <w:szCs w:val="24"/>
        </w:rPr>
        <w:t xml:space="preserve">, que se traduce en </w:t>
      </w:r>
      <w:r w:rsidR="00077B80" w:rsidRPr="004152AE">
        <w:rPr>
          <w:rFonts w:ascii="Arial" w:hAnsi="Arial" w:cs="Arial"/>
          <w:sz w:val="24"/>
          <w:szCs w:val="24"/>
        </w:rPr>
        <w:t>becas, movilidad estudiantil, mobiliario escolar, adquisición de unidades de transporte, obras de infraestructura académica</w:t>
      </w:r>
      <w:r w:rsidR="004152AE" w:rsidRPr="004152AE">
        <w:rPr>
          <w:rFonts w:ascii="Arial" w:hAnsi="Arial" w:cs="Arial"/>
          <w:sz w:val="24"/>
          <w:szCs w:val="24"/>
        </w:rPr>
        <w:t>,</w:t>
      </w:r>
      <w:r w:rsidR="00077B80" w:rsidRPr="004152AE">
        <w:rPr>
          <w:rFonts w:ascii="Arial" w:hAnsi="Arial" w:cs="Arial"/>
          <w:sz w:val="24"/>
          <w:szCs w:val="24"/>
        </w:rPr>
        <w:t xml:space="preserve"> </w:t>
      </w:r>
      <w:r w:rsidR="004152AE" w:rsidRPr="004152AE">
        <w:rPr>
          <w:rFonts w:ascii="Arial" w:hAnsi="Arial" w:cs="Arial"/>
          <w:sz w:val="24"/>
          <w:szCs w:val="24"/>
        </w:rPr>
        <w:t xml:space="preserve">equipamiento, actualizaciones de </w:t>
      </w:r>
      <w:r w:rsidR="004152AE" w:rsidRPr="004152AE">
        <w:rPr>
          <w:rFonts w:ascii="Arial" w:hAnsi="Arial" w:cs="Arial"/>
          <w:i/>
          <w:sz w:val="24"/>
          <w:szCs w:val="24"/>
        </w:rPr>
        <w:t>software</w:t>
      </w:r>
      <w:r w:rsidR="004152AE" w:rsidRPr="004152AE">
        <w:rPr>
          <w:rFonts w:ascii="Arial" w:hAnsi="Arial" w:cs="Arial"/>
          <w:sz w:val="24"/>
          <w:szCs w:val="24"/>
        </w:rPr>
        <w:t xml:space="preserve"> y </w:t>
      </w:r>
      <w:r w:rsidR="00077B80" w:rsidRPr="004152AE">
        <w:rPr>
          <w:rFonts w:ascii="Arial" w:hAnsi="Arial" w:cs="Arial"/>
          <w:sz w:val="24"/>
          <w:szCs w:val="24"/>
        </w:rPr>
        <w:t xml:space="preserve">conectividad en las escuelas, centros, facultades e institutos. </w:t>
      </w:r>
    </w:p>
    <w:p w14:paraId="57D1E8FD" w14:textId="2AE4187D" w:rsidR="00982216" w:rsidRDefault="00982216" w:rsidP="00077B8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0B8C4071" w14:textId="77777777" w:rsidR="00982216" w:rsidRPr="004152AE" w:rsidRDefault="00982216" w:rsidP="00077B8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79DB935" w14:textId="77777777" w:rsidR="00883A44" w:rsidRPr="000652C7" w:rsidRDefault="00883A44" w:rsidP="00883A44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58D70B42" w14:textId="314E3DB9" w:rsidR="00883A44" w:rsidRDefault="00883A44" w:rsidP="00883A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B64949">
        <w:rPr>
          <w:rFonts w:ascii="Arial" w:hAnsi="Arial" w:cs="Arial"/>
          <w:sz w:val="24"/>
          <w:szCs w:val="24"/>
        </w:rPr>
        <w:t xml:space="preserve">Los boletos digitales se pueden adquirir por la aplicación móvil y a través de la página electrónica de Sorteos UABC. Los boletos en físico se obtienen a través de los colaboradores o en las diversas oficinas de Sorteos Universitarios. La emisión es de </w:t>
      </w:r>
      <w:r w:rsidR="004152AE">
        <w:rPr>
          <w:rFonts w:ascii="Arial" w:hAnsi="Arial" w:cs="Arial"/>
          <w:sz w:val="24"/>
          <w:szCs w:val="24"/>
        </w:rPr>
        <w:t>270 000 b</w:t>
      </w:r>
      <w:r w:rsidRPr="00B64949">
        <w:rPr>
          <w:rFonts w:ascii="Arial" w:hAnsi="Arial" w:cs="Arial"/>
          <w:sz w:val="24"/>
          <w:szCs w:val="24"/>
        </w:rPr>
        <w:t xml:space="preserve">oletos y cada uno tiene un costo de 480 pesos. </w:t>
      </w:r>
      <w:r w:rsidR="00B64949">
        <w:rPr>
          <w:rFonts w:ascii="Arial" w:hAnsi="Arial" w:cs="Arial"/>
          <w:sz w:val="24"/>
          <w:szCs w:val="24"/>
        </w:rPr>
        <w:t>M</w:t>
      </w:r>
      <w:r w:rsidRPr="00B64949">
        <w:rPr>
          <w:rFonts w:ascii="Arial" w:hAnsi="Arial" w:cs="Arial"/>
          <w:sz w:val="24"/>
          <w:szCs w:val="24"/>
        </w:rPr>
        <w:t>ayor información</w:t>
      </w:r>
      <w:r w:rsidR="00B64949">
        <w:rPr>
          <w:rFonts w:ascii="Arial" w:hAnsi="Arial" w:cs="Arial"/>
          <w:sz w:val="24"/>
          <w:szCs w:val="24"/>
        </w:rPr>
        <w:t xml:space="preserve"> en la </w:t>
      </w:r>
      <w:r w:rsidR="00B64949">
        <w:rPr>
          <w:rFonts w:ascii="Arial" w:hAnsi="Arial" w:cs="Arial"/>
          <w:color w:val="222222"/>
          <w:sz w:val="24"/>
          <w:szCs w:val="24"/>
        </w:rPr>
        <w:t>página:</w:t>
      </w:r>
      <w:r w:rsidRPr="00B64949">
        <w:rPr>
          <w:rFonts w:ascii="Arial" w:hAnsi="Arial" w:cs="Arial"/>
          <w:color w:val="222222"/>
          <w:sz w:val="24"/>
          <w:szCs w:val="24"/>
        </w:rPr>
        <w:t xml:space="preserve"> </w:t>
      </w:r>
      <w:hyperlink r:id="rId9" w:tgtFrame="_blank" w:history="1">
        <w:r>
          <w:rPr>
            <w:rStyle w:val="Hipervnculo"/>
            <w:rFonts w:ascii="Arial" w:hAnsi="Arial" w:cs="Arial"/>
            <w:color w:val="1155CC"/>
            <w:sz w:val="24"/>
            <w:szCs w:val="24"/>
          </w:rPr>
          <w:t>https://www.sorteosuabc.mx/</w:t>
        </w:r>
      </w:hyperlink>
      <w:r>
        <w:rPr>
          <w:rFonts w:ascii="Arial" w:hAnsi="Arial" w:cs="Arial"/>
          <w:color w:val="222222"/>
          <w:sz w:val="24"/>
          <w:szCs w:val="24"/>
        </w:rPr>
        <w:t xml:space="preserve">. </w:t>
      </w:r>
    </w:p>
    <w:p w14:paraId="5D17D8B0" w14:textId="76E0C255" w:rsidR="002C2E09" w:rsidRDefault="002C2E09" w:rsidP="00883A4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sectPr w:rsidR="00CD6C7A" w:rsidRPr="00CD6C7A" w:rsidSect="00321336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B5B17" w14:textId="77777777" w:rsidR="002A36AD" w:rsidRDefault="002A36AD">
      <w:r>
        <w:separator/>
      </w:r>
    </w:p>
  </w:endnote>
  <w:endnote w:type="continuationSeparator" w:id="0">
    <w:p w14:paraId="73C543C4" w14:textId="77777777" w:rsidR="002A36AD" w:rsidRDefault="002A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2A36AD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0C1F4" w14:textId="77777777" w:rsidR="002A36AD" w:rsidRDefault="002A36AD">
      <w:r>
        <w:rPr>
          <w:color w:val="000000"/>
        </w:rPr>
        <w:separator/>
      </w:r>
    </w:p>
  </w:footnote>
  <w:footnote w:type="continuationSeparator" w:id="0">
    <w:p w14:paraId="09F94B6A" w14:textId="77777777" w:rsidR="002A36AD" w:rsidRDefault="002A3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6"/>
  </w:num>
  <w:num w:numId="4">
    <w:abstractNumId w:val="17"/>
  </w:num>
  <w:num w:numId="5">
    <w:abstractNumId w:val="3"/>
  </w:num>
  <w:num w:numId="6">
    <w:abstractNumId w:val="16"/>
  </w:num>
  <w:num w:numId="7">
    <w:abstractNumId w:val="18"/>
  </w:num>
  <w:num w:numId="8">
    <w:abstractNumId w:val="13"/>
  </w:num>
  <w:num w:numId="9">
    <w:abstractNumId w:val="7"/>
  </w:num>
  <w:num w:numId="10">
    <w:abstractNumId w:val="1"/>
  </w:num>
  <w:num w:numId="11">
    <w:abstractNumId w:val="25"/>
  </w:num>
  <w:num w:numId="12">
    <w:abstractNumId w:val="19"/>
  </w:num>
  <w:num w:numId="13">
    <w:abstractNumId w:val="10"/>
  </w:num>
  <w:num w:numId="14">
    <w:abstractNumId w:val="12"/>
  </w:num>
  <w:num w:numId="15">
    <w:abstractNumId w:val="11"/>
  </w:num>
  <w:num w:numId="16">
    <w:abstractNumId w:val="27"/>
  </w:num>
  <w:num w:numId="17">
    <w:abstractNumId w:val="14"/>
  </w:num>
  <w:num w:numId="18">
    <w:abstractNumId w:val="5"/>
  </w:num>
  <w:num w:numId="19">
    <w:abstractNumId w:val="24"/>
  </w:num>
  <w:num w:numId="20">
    <w:abstractNumId w:val="6"/>
  </w:num>
  <w:num w:numId="21">
    <w:abstractNumId w:val="22"/>
  </w:num>
  <w:num w:numId="22">
    <w:abstractNumId w:val="15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0"/>
  </w:num>
  <w:num w:numId="2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3BC6-834F-49B6-BF36-00B7F3FC1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3</cp:revision>
  <cp:lastPrinted>2024-01-31T01:26:00Z</cp:lastPrinted>
  <dcterms:created xsi:type="dcterms:W3CDTF">2024-02-21T23:23:00Z</dcterms:created>
  <dcterms:modified xsi:type="dcterms:W3CDTF">2024-02-22T01:11:00Z</dcterms:modified>
</cp:coreProperties>
</file>